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54D31" w14:textId="77777777" w:rsidR="00FF4FE6" w:rsidRPr="00FF4FE6" w:rsidRDefault="00FF4FE6" w:rsidP="00C51156">
      <w:pPr>
        <w:rPr>
          <w:rFonts w:cs="Times New Roman"/>
        </w:rPr>
      </w:pPr>
      <w:r w:rsidRPr="00FF4FE6">
        <w:rPr>
          <w:rFonts w:cs="Times New Roman"/>
        </w:rPr>
        <w:t>SPOROČILO ZA MEDIJE</w:t>
      </w:r>
    </w:p>
    <w:p w14:paraId="048F531B" w14:textId="77777777" w:rsidR="00FF4FE6" w:rsidRPr="00FF4FE6" w:rsidRDefault="00FF4FE6" w:rsidP="00C51156">
      <w:pPr>
        <w:rPr>
          <w:rFonts w:cs="Times New Roman"/>
        </w:rPr>
      </w:pPr>
      <w:r w:rsidRPr="00FF4FE6">
        <w:rPr>
          <w:rFonts w:cs="Times New Roman"/>
        </w:rPr>
        <w:t>ZA TAKOJŠNJO OBJAVO</w:t>
      </w:r>
    </w:p>
    <w:p w14:paraId="1E9C8650" w14:textId="77777777" w:rsidR="00C51156" w:rsidRDefault="00C51156" w:rsidP="00C51156">
      <w:pPr>
        <w:rPr>
          <w:rFonts w:cs="Times New Roman"/>
          <w:b/>
          <w:bCs/>
        </w:rPr>
      </w:pPr>
    </w:p>
    <w:p w14:paraId="47F63613" w14:textId="77777777" w:rsidR="000672C8" w:rsidRDefault="000672C8" w:rsidP="000672C8">
      <w:pPr>
        <w:rPr>
          <w:rFonts w:cs="Times New Roman"/>
          <w:b/>
          <w:bCs/>
        </w:rPr>
      </w:pPr>
    </w:p>
    <w:p w14:paraId="6012187A" w14:textId="087E4D38" w:rsidR="000672C8" w:rsidRPr="00FF4FE6" w:rsidRDefault="000672C8" w:rsidP="000672C8">
      <w:pPr>
        <w:rPr>
          <w:rFonts w:cs="Times New Roman"/>
          <w:b/>
          <w:bCs/>
        </w:rPr>
      </w:pPr>
      <w:r w:rsidRPr="00FF4FE6">
        <w:rPr>
          <w:rFonts w:cs="Times New Roman"/>
          <w:b/>
          <w:bCs/>
        </w:rPr>
        <w:t>Dram</w:t>
      </w:r>
      <w:r>
        <w:rPr>
          <w:rFonts w:cs="Times New Roman"/>
          <w:b/>
          <w:bCs/>
        </w:rPr>
        <w:t>a</w:t>
      </w:r>
      <w:r w:rsidRPr="00FF4FE6">
        <w:rPr>
          <w:rFonts w:cs="Times New Roman"/>
          <w:b/>
          <w:bCs/>
        </w:rPr>
        <w:t xml:space="preserve"> SNG Maribor</w:t>
      </w:r>
      <w:r>
        <w:rPr>
          <w:rFonts w:cs="Times New Roman"/>
          <w:b/>
          <w:bCs/>
        </w:rPr>
        <w:t xml:space="preserve"> na gostovanju na Hrvaškem</w:t>
      </w:r>
    </w:p>
    <w:p w14:paraId="3E7630A3" w14:textId="75766FAB" w:rsidR="000672C8" w:rsidRPr="000672C8" w:rsidRDefault="000672C8" w:rsidP="000672C8">
      <w:pPr>
        <w:rPr>
          <w:rFonts w:cs="Times New Roman"/>
          <w:b/>
          <w:bCs/>
          <w:sz w:val="48"/>
          <w:szCs w:val="48"/>
        </w:rPr>
      </w:pPr>
      <w:r w:rsidRPr="000672C8">
        <w:rPr>
          <w:rFonts w:cs="Times New Roman"/>
          <w:b/>
          <w:bCs/>
          <w:i/>
          <w:iCs/>
          <w:sz w:val="48"/>
          <w:szCs w:val="48"/>
        </w:rPr>
        <w:t>Gospa ministrica</w:t>
      </w:r>
      <w:r w:rsidRPr="000672C8">
        <w:rPr>
          <w:rFonts w:cs="Times New Roman"/>
          <w:b/>
          <w:bCs/>
          <w:sz w:val="48"/>
          <w:szCs w:val="48"/>
        </w:rPr>
        <w:t xml:space="preserve"> na jubilejnih 50. Dnevih satire </w:t>
      </w:r>
      <w:proofErr w:type="spellStart"/>
      <w:r w:rsidRPr="000672C8">
        <w:rPr>
          <w:rFonts w:cs="Times New Roman"/>
          <w:b/>
          <w:bCs/>
          <w:sz w:val="48"/>
          <w:szCs w:val="48"/>
        </w:rPr>
        <w:t>Fadila</w:t>
      </w:r>
      <w:proofErr w:type="spellEnd"/>
      <w:r w:rsidRPr="000672C8">
        <w:rPr>
          <w:rFonts w:cs="Times New Roman"/>
          <w:b/>
          <w:bCs/>
          <w:sz w:val="48"/>
          <w:szCs w:val="48"/>
        </w:rPr>
        <w:t xml:space="preserve"> Hadžića v Zagrebu</w:t>
      </w:r>
    </w:p>
    <w:p w14:paraId="5734B182" w14:textId="77777777" w:rsidR="000672C8" w:rsidRPr="000672C8" w:rsidRDefault="000672C8" w:rsidP="000672C8">
      <w:pPr>
        <w:rPr>
          <w:rFonts w:cs="Times New Roman"/>
          <w:b/>
          <w:bCs/>
        </w:rPr>
      </w:pPr>
    </w:p>
    <w:p w14:paraId="1B8AAF55" w14:textId="07467E97" w:rsidR="000672C8" w:rsidRPr="000672C8" w:rsidRDefault="000672C8" w:rsidP="000672C8">
      <w:pPr>
        <w:rPr>
          <w:rFonts w:cs="Times New Roman"/>
          <w:b/>
          <w:bCs/>
        </w:rPr>
      </w:pPr>
      <w:r w:rsidRPr="000672C8">
        <w:rPr>
          <w:rFonts w:cs="Times New Roman"/>
          <w:b/>
          <w:bCs/>
        </w:rPr>
        <w:t>MARIBOR, 14. JUNIJ</w:t>
      </w:r>
      <w:r>
        <w:rPr>
          <w:rFonts w:cs="Times New Roman"/>
          <w:b/>
          <w:bCs/>
        </w:rPr>
        <w:t xml:space="preserve"> </w:t>
      </w:r>
      <w:r w:rsidRPr="000672C8">
        <w:rPr>
          <w:rFonts w:cs="Times New Roman"/>
          <w:b/>
          <w:bCs/>
        </w:rPr>
        <w:t xml:space="preserve">– Drama Slovenskega narodnega gledališča Maribor je včeraj zvečer z uprizoritvijo </w:t>
      </w:r>
      <w:r w:rsidRPr="000672C8">
        <w:rPr>
          <w:rFonts w:cs="Times New Roman"/>
          <w:b/>
          <w:bCs/>
          <w:i/>
          <w:iCs/>
        </w:rPr>
        <w:t>Gospa ministrica</w:t>
      </w:r>
      <w:r w:rsidRPr="000672C8">
        <w:rPr>
          <w:rFonts w:cs="Times New Roman"/>
          <w:b/>
          <w:bCs/>
        </w:rPr>
        <w:t xml:space="preserve"> Branislava Nušića v režiji Veljka </w:t>
      </w:r>
      <w:proofErr w:type="spellStart"/>
      <w:r w:rsidRPr="000672C8">
        <w:rPr>
          <w:rFonts w:cs="Times New Roman"/>
          <w:b/>
          <w:bCs/>
        </w:rPr>
        <w:t>Mićunovića</w:t>
      </w:r>
      <w:proofErr w:type="spellEnd"/>
      <w:r w:rsidRPr="000672C8">
        <w:rPr>
          <w:rFonts w:cs="Times New Roman"/>
          <w:b/>
          <w:bCs/>
        </w:rPr>
        <w:t xml:space="preserve"> uspešno nastopila na jubilejnih 50. Dnevih satire </w:t>
      </w:r>
      <w:proofErr w:type="spellStart"/>
      <w:r w:rsidRPr="000672C8">
        <w:rPr>
          <w:rFonts w:cs="Times New Roman"/>
          <w:b/>
          <w:bCs/>
        </w:rPr>
        <w:t>Fadila</w:t>
      </w:r>
      <w:proofErr w:type="spellEnd"/>
      <w:r w:rsidRPr="000672C8">
        <w:rPr>
          <w:rFonts w:cs="Times New Roman"/>
          <w:b/>
          <w:bCs/>
        </w:rPr>
        <w:t xml:space="preserve"> Hadžića v zagrebškem Satiričnem gledališču Kerempuh.</w:t>
      </w:r>
    </w:p>
    <w:p w14:paraId="327500F5" w14:textId="77777777" w:rsidR="000672C8" w:rsidRPr="000672C8" w:rsidRDefault="000672C8" w:rsidP="000672C8">
      <w:pPr>
        <w:rPr>
          <w:rFonts w:cs="Times New Roman"/>
          <w:b/>
          <w:bCs/>
        </w:rPr>
      </w:pPr>
    </w:p>
    <w:p w14:paraId="5838873E" w14:textId="05DB6F2D" w:rsidR="000672C8" w:rsidRPr="000672C8" w:rsidRDefault="000672C8" w:rsidP="000672C8">
      <w:pPr>
        <w:rPr>
          <w:rFonts w:cs="Times New Roman"/>
        </w:rPr>
      </w:pPr>
      <w:r w:rsidRPr="000672C8">
        <w:rPr>
          <w:rFonts w:cs="Times New Roman"/>
        </w:rPr>
        <w:t xml:space="preserve">Dnevi satire </w:t>
      </w:r>
      <w:proofErr w:type="spellStart"/>
      <w:r w:rsidRPr="000672C8">
        <w:rPr>
          <w:rFonts w:cs="Times New Roman"/>
        </w:rPr>
        <w:t>Fadila</w:t>
      </w:r>
      <w:proofErr w:type="spellEnd"/>
      <w:r w:rsidRPr="000672C8">
        <w:rPr>
          <w:rFonts w:cs="Times New Roman"/>
        </w:rPr>
        <w:t xml:space="preserve"> Hadžića že pol stoletja predstavljajo osrednji prostor srečevanja najvidnejših gledaliških ustvarjalcev iz držav nekdanje Jugoslavije z uprizoritvami, posvečenimi satiri, komediji in družbenokritičnemu gledališču. Organizatorji so se ob </w:t>
      </w:r>
      <w:r>
        <w:rPr>
          <w:rFonts w:cs="Times New Roman"/>
        </w:rPr>
        <w:t xml:space="preserve">visokem jubileju </w:t>
      </w:r>
      <w:r w:rsidRPr="000672C8">
        <w:rPr>
          <w:rFonts w:cs="Times New Roman"/>
        </w:rPr>
        <w:t xml:space="preserve">zavestno odpovedali zgolj protokolarnemu obeleževanju </w:t>
      </w:r>
      <w:r>
        <w:rPr>
          <w:rFonts w:cs="Times New Roman"/>
        </w:rPr>
        <w:t xml:space="preserve">obletnice </w:t>
      </w:r>
      <w:r w:rsidRPr="000672C8">
        <w:rPr>
          <w:rFonts w:cs="Times New Roman"/>
        </w:rPr>
        <w:t>in pripravili programsko zasnovo, ki satiri ponovno vrača njeno temeljno poslanstvo – kritično refleksijo družbe, intelektualni izziv in obrambo svobode govora v času političnih, družbenih in ekonomskih pretresov.</w:t>
      </w:r>
      <w:r>
        <w:rPr>
          <w:rFonts w:cs="Times New Roman"/>
        </w:rPr>
        <w:t xml:space="preserve"> </w:t>
      </w:r>
      <w:r w:rsidRPr="000672C8">
        <w:rPr>
          <w:rFonts w:cs="Times New Roman"/>
        </w:rPr>
        <w:t xml:space="preserve">V letošnji tekmovalni program je uvrščenih enajst predstav iz Hrvaške, Slovenije, Srbije in Črne gore. </w:t>
      </w:r>
    </w:p>
    <w:p w14:paraId="361DC0B3" w14:textId="77777777" w:rsidR="000672C8" w:rsidRDefault="000672C8" w:rsidP="000672C8">
      <w:pPr>
        <w:rPr>
          <w:rFonts w:cs="Times New Roman"/>
        </w:rPr>
      </w:pPr>
    </w:p>
    <w:p w14:paraId="3EC5D55A" w14:textId="2E765F02" w:rsidR="000672C8" w:rsidRDefault="000672C8" w:rsidP="000672C8">
      <w:pPr>
        <w:rPr>
          <w:rFonts w:cs="Times New Roman"/>
        </w:rPr>
      </w:pPr>
      <w:r w:rsidRPr="00FF3EC5">
        <w:rPr>
          <w:rFonts w:cs="Times New Roman"/>
        </w:rPr>
        <w:t xml:space="preserve">Uprizoritev </w:t>
      </w:r>
      <w:r w:rsidRPr="00226CAA">
        <w:rPr>
          <w:rFonts w:cs="Times New Roman"/>
          <w:i/>
          <w:iCs/>
        </w:rPr>
        <w:t>Gospa ministrica</w:t>
      </w:r>
      <w:r w:rsidRPr="00FF3EC5">
        <w:rPr>
          <w:rFonts w:cs="Times New Roman"/>
        </w:rPr>
        <w:t xml:space="preserve"> je v Drami SNG Maribor premierno zaživela 20. novembra 2025. Režijo podpisuje Veljko </w:t>
      </w:r>
      <w:proofErr w:type="spellStart"/>
      <w:r w:rsidRPr="00FF3EC5">
        <w:rPr>
          <w:rFonts w:cs="Times New Roman"/>
        </w:rPr>
        <w:t>Mićunović</w:t>
      </w:r>
      <w:proofErr w:type="spellEnd"/>
      <w:r w:rsidRPr="00FF3EC5">
        <w:rPr>
          <w:rFonts w:cs="Times New Roman"/>
        </w:rPr>
        <w:t>, prevod</w:t>
      </w:r>
      <w:r>
        <w:rPr>
          <w:rFonts w:cs="Times New Roman"/>
        </w:rPr>
        <w:t xml:space="preserve"> in lekturo </w:t>
      </w:r>
      <w:r w:rsidRPr="00FF3EC5">
        <w:rPr>
          <w:rFonts w:cs="Times New Roman"/>
        </w:rPr>
        <w:t>Mojca Marič</w:t>
      </w:r>
      <w:r>
        <w:rPr>
          <w:rFonts w:cs="Times New Roman"/>
        </w:rPr>
        <w:t>, asistentka lektorice je bila Hana Podjed, d</w:t>
      </w:r>
      <w:r w:rsidRPr="00FF3EC5">
        <w:rPr>
          <w:rFonts w:cs="Times New Roman"/>
        </w:rPr>
        <w:t>ramaturgijo in priredbo</w:t>
      </w:r>
      <w:r>
        <w:rPr>
          <w:rFonts w:cs="Times New Roman"/>
        </w:rPr>
        <w:t xml:space="preserve"> je pripravil</w:t>
      </w:r>
      <w:r w:rsidRPr="00FF3EC5">
        <w:rPr>
          <w:rFonts w:cs="Times New Roman"/>
        </w:rPr>
        <w:t xml:space="preserve"> Slobodan Obradović, scenografijo Zorana Petrov, kostumografijo Leo Kulaš, glasbo Nevena Glušica, oblikovanje svetlobe pa Tomaž Bezjak. </w:t>
      </w:r>
      <w:r>
        <w:rPr>
          <w:rFonts w:cs="Times New Roman"/>
        </w:rPr>
        <w:t xml:space="preserve">Igrajo </w:t>
      </w:r>
      <w:r w:rsidRPr="00FF3EC5">
        <w:rPr>
          <w:rFonts w:cs="Times New Roman"/>
        </w:rPr>
        <w:t xml:space="preserve">Ksenija Mišič, Kristijan Ostanek, Julija Klavžar, Gaja Filač, Blaž Dolenc, Vojko Belšak, Žan Koprivnik, Petja Labović, Davor Herga, Viktor Hrvatin Meglič, Irena Varga, </w:t>
      </w:r>
      <w:proofErr w:type="spellStart"/>
      <w:r w:rsidRPr="00FF3EC5">
        <w:rPr>
          <w:rFonts w:cs="Times New Roman"/>
        </w:rPr>
        <w:t>Minca</w:t>
      </w:r>
      <w:proofErr w:type="spellEnd"/>
      <w:r w:rsidRPr="00FF3EC5">
        <w:rPr>
          <w:rFonts w:cs="Times New Roman"/>
        </w:rPr>
        <w:t xml:space="preserve"> Lorenci, Mirjana </w:t>
      </w:r>
      <w:proofErr w:type="spellStart"/>
      <w:r w:rsidRPr="00FF3EC5">
        <w:rPr>
          <w:rFonts w:cs="Times New Roman"/>
        </w:rPr>
        <w:t>Šajinović</w:t>
      </w:r>
      <w:proofErr w:type="spellEnd"/>
      <w:r w:rsidRPr="00FF3EC5">
        <w:rPr>
          <w:rFonts w:cs="Times New Roman"/>
        </w:rPr>
        <w:t>, Gorazd Žilavec in Miha Mir.</w:t>
      </w:r>
    </w:p>
    <w:p w14:paraId="1DEF6769" w14:textId="77777777" w:rsidR="000672C8" w:rsidRPr="00FF3EC5" w:rsidRDefault="000672C8" w:rsidP="000672C8">
      <w:pPr>
        <w:rPr>
          <w:rFonts w:cs="Times New Roman"/>
        </w:rPr>
      </w:pPr>
    </w:p>
    <w:p w14:paraId="4570CBD6" w14:textId="4E44D59B" w:rsidR="000672C8" w:rsidRPr="000672C8" w:rsidRDefault="000672C8" w:rsidP="000672C8">
      <w:pPr>
        <w:rPr>
          <w:rFonts w:cs="Times New Roman"/>
        </w:rPr>
      </w:pPr>
      <w:r w:rsidRPr="000672C8">
        <w:rPr>
          <w:rFonts w:cs="Times New Roman"/>
        </w:rPr>
        <w:t xml:space="preserve">Gostovanje v Zagrebu predstavlja nadaljevanje izjemno uspešnega festivalskega obdobja za uprizoritev Gospa ministrica. Predstava je namreč pred kratkim na uglednem 71. </w:t>
      </w:r>
      <w:proofErr w:type="spellStart"/>
      <w:r w:rsidRPr="000672C8">
        <w:rPr>
          <w:rFonts w:cs="Times New Roman"/>
        </w:rPr>
        <w:t>Sterijinem</w:t>
      </w:r>
      <w:proofErr w:type="spellEnd"/>
      <w:r w:rsidRPr="000672C8">
        <w:rPr>
          <w:rFonts w:cs="Times New Roman"/>
        </w:rPr>
        <w:t xml:space="preserve"> </w:t>
      </w:r>
      <w:proofErr w:type="spellStart"/>
      <w:r w:rsidRPr="000672C8">
        <w:rPr>
          <w:rFonts w:cs="Times New Roman"/>
        </w:rPr>
        <w:t>pozorju</w:t>
      </w:r>
      <w:proofErr w:type="spellEnd"/>
      <w:r w:rsidRPr="000672C8">
        <w:rPr>
          <w:rFonts w:cs="Times New Roman"/>
        </w:rPr>
        <w:t xml:space="preserve"> v Novem Sadu, prejela kar tri najvišja strokovna priznanja. Nevena Glušica je prejela </w:t>
      </w:r>
      <w:proofErr w:type="spellStart"/>
      <w:r w:rsidRPr="000672C8">
        <w:rPr>
          <w:rFonts w:cs="Times New Roman"/>
        </w:rPr>
        <w:t>Sterijevo</w:t>
      </w:r>
      <w:proofErr w:type="spellEnd"/>
      <w:r w:rsidRPr="000672C8">
        <w:rPr>
          <w:rFonts w:cs="Times New Roman"/>
        </w:rPr>
        <w:t xml:space="preserve"> nagrado za avtorsko glasbo, Zorana Petrov </w:t>
      </w:r>
      <w:proofErr w:type="spellStart"/>
      <w:r w:rsidRPr="000672C8">
        <w:rPr>
          <w:rFonts w:cs="Times New Roman"/>
        </w:rPr>
        <w:t>Sterijevo</w:t>
      </w:r>
      <w:proofErr w:type="spellEnd"/>
      <w:r w:rsidRPr="000672C8">
        <w:rPr>
          <w:rFonts w:cs="Times New Roman"/>
        </w:rPr>
        <w:t xml:space="preserve"> nagrado za scenografijo, Leo Kulaš pa </w:t>
      </w:r>
      <w:proofErr w:type="spellStart"/>
      <w:r w:rsidRPr="000672C8">
        <w:rPr>
          <w:rFonts w:cs="Times New Roman"/>
        </w:rPr>
        <w:t>Sterijevo</w:t>
      </w:r>
      <w:proofErr w:type="spellEnd"/>
      <w:r w:rsidRPr="000672C8">
        <w:rPr>
          <w:rFonts w:cs="Times New Roman"/>
        </w:rPr>
        <w:t xml:space="preserve"> nagrado za kostumografijo.</w:t>
      </w:r>
    </w:p>
    <w:p w14:paraId="2C62BC87" w14:textId="77777777" w:rsidR="00F27D9B" w:rsidRPr="00AA562C" w:rsidRDefault="00F27D9B" w:rsidP="00FF3EC5">
      <w:pPr>
        <w:rPr>
          <w:rFonts w:cs="Times New Roman"/>
        </w:rPr>
      </w:pPr>
    </w:p>
    <w:p w14:paraId="5E3F79E6" w14:textId="77777777" w:rsidR="00524A32" w:rsidRPr="00AA562C" w:rsidRDefault="00524A32" w:rsidP="00524A32">
      <w:pPr>
        <w:jc w:val="center"/>
        <w:rPr>
          <w:rFonts w:cs="Times New Roman"/>
        </w:rPr>
      </w:pPr>
      <w:r w:rsidRPr="00AA562C">
        <w:rPr>
          <w:rFonts w:cs="Times New Roman"/>
        </w:rPr>
        <w:t>###</w:t>
      </w:r>
    </w:p>
    <w:p w14:paraId="2A84F646" w14:textId="77777777" w:rsidR="00C941A8" w:rsidRDefault="00C941A8" w:rsidP="00524A32">
      <w:pPr>
        <w:tabs>
          <w:tab w:val="left" w:pos="3261"/>
        </w:tabs>
        <w:rPr>
          <w:rFonts w:cs="Times New Roman"/>
          <w:b/>
        </w:rPr>
      </w:pPr>
    </w:p>
    <w:p w14:paraId="44346244" w14:textId="615F9286" w:rsidR="00524A32" w:rsidRPr="00AA562C" w:rsidRDefault="00524A32" w:rsidP="00524A32">
      <w:pPr>
        <w:tabs>
          <w:tab w:val="left" w:pos="3261"/>
        </w:tabs>
        <w:rPr>
          <w:rFonts w:cs="Times New Roman"/>
        </w:rPr>
      </w:pPr>
      <w:r w:rsidRPr="00AA562C">
        <w:rPr>
          <w:rFonts w:cs="Times New Roman"/>
          <w:b/>
        </w:rPr>
        <w:t>Fotografije za medije</w:t>
      </w:r>
      <w:r w:rsidRPr="00AA562C">
        <w:rPr>
          <w:rFonts w:cs="Times New Roman"/>
        </w:rPr>
        <w:t xml:space="preserve"> so na voljo v spletnem medijskem središču.</w:t>
      </w:r>
    </w:p>
    <w:p w14:paraId="23BFB768" w14:textId="1BA0DFE2" w:rsidR="00524A32" w:rsidRPr="007F56F6" w:rsidRDefault="00C941A8" w:rsidP="00524A32">
      <w:pPr>
        <w:tabs>
          <w:tab w:val="left" w:pos="3261"/>
        </w:tabs>
        <w:rPr>
          <w:rFonts w:cs="Times New Roman"/>
        </w:rPr>
      </w:pPr>
      <w:r w:rsidRPr="007F56F6">
        <w:rPr>
          <w:rFonts w:cs="Times New Roman"/>
        </w:rPr>
        <w:t>https://www.sng-mb.si/2025/11/17/gospa-ministrica/</w:t>
      </w:r>
    </w:p>
    <w:p w14:paraId="37854281" w14:textId="126765F9" w:rsidR="00524A32" w:rsidRPr="00FF005E" w:rsidRDefault="00524A32" w:rsidP="00524A32">
      <w:pPr>
        <w:tabs>
          <w:tab w:val="left" w:pos="3261"/>
        </w:tabs>
        <w:rPr>
          <w:rFonts w:cs="Times New Roman"/>
          <w:b/>
          <w:bCs/>
        </w:rPr>
      </w:pPr>
      <w:r w:rsidRPr="00FF005E">
        <w:rPr>
          <w:rFonts w:cs="Times New Roman"/>
          <w:b/>
          <w:bCs/>
        </w:rPr>
        <w:t xml:space="preserve">Foto: </w:t>
      </w:r>
      <w:r>
        <w:rPr>
          <w:rFonts w:cs="Times New Roman"/>
          <w:b/>
          <w:bCs/>
        </w:rPr>
        <w:t>Peter Giodani</w:t>
      </w:r>
    </w:p>
    <w:p w14:paraId="0E550F01" w14:textId="77777777" w:rsidR="00524A32" w:rsidRPr="00AA562C" w:rsidRDefault="00524A32" w:rsidP="00524A32">
      <w:pPr>
        <w:rPr>
          <w:rFonts w:cs="Times New Roman"/>
        </w:rPr>
      </w:pPr>
    </w:p>
    <w:p w14:paraId="702D5F6B" w14:textId="77777777" w:rsidR="00524A32" w:rsidRPr="00AA562C" w:rsidRDefault="00524A32" w:rsidP="00524A32">
      <w:pPr>
        <w:rPr>
          <w:rFonts w:cs="Times New Roman"/>
        </w:rPr>
      </w:pPr>
      <w:r w:rsidRPr="00AA562C">
        <w:rPr>
          <w:rFonts w:cs="Times New Roman"/>
        </w:rPr>
        <w:t>dodatne informacije</w:t>
      </w:r>
    </w:p>
    <w:p w14:paraId="17B285B5" w14:textId="77777777" w:rsidR="00524A32" w:rsidRPr="00AA562C" w:rsidRDefault="00524A32" w:rsidP="00524A32">
      <w:pPr>
        <w:rPr>
          <w:rFonts w:cs="Times New Roman"/>
        </w:rPr>
      </w:pPr>
      <w:r w:rsidRPr="00AA562C">
        <w:rPr>
          <w:rFonts w:cs="Times New Roman"/>
        </w:rPr>
        <w:t>Alan Kavčič</w:t>
      </w:r>
    </w:p>
    <w:p w14:paraId="25D2B325" w14:textId="052C850E" w:rsidR="002E5007" w:rsidRPr="00C51156" w:rsidRDefault="00524A32" w:rsidP="00524A32">
      <w:pPr>
        <w:rPr>
          <w:rFonts w:cs="Times New Roman"/>
        </w:rPr>
      </w:pPr>
      <w:r w:rsidRPr="00AA562C">
        <w:rPr>
          <w:rFonts w:cs="Times New Roman"/>
        </w:rPr>
        <w:t>041 697 121</w:t>
      </w:r>
    </w:p>
    <w:sectPr w:rsidR="002E5007" w:rsidRPr="00C51156" w:rsidSect="000E23BD">
      <w:headerReference w:type="default" r:id="rId6"/>
      <w:pgSz w:w="11906" w:h="16838"/>
      <w:pgMar w:top="226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C2F7F" w14:textId="77777777" w:rsidR="003D387A" w:rsidRDefault="003D387A" w:rsidP="00947754">
      <w:r>
        <w:separator/>
      </w:r>
    </w:p>
  </w:endnote>
  <w:endnote w:type="continuationSeparator" w:id="0">
    <w:p w14:paraId="0397FC04" w14:textId="77777777" w:rsidR="003D387A" w:rsidRDefault="003D387A" w:rsidP="00947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Corbel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77EDA" w14:textId="77777777" w:rsidR="003D387A" w:rsidRDefault="003D387A" w:rsidP="00947754">
      <w:r>
        <w:separator/>
      </w:r>
    </w:p>
  </w:footnote>
  <w:footnote w:type="continuationSeparator" w:id="0">
    <w:p w14:paraId="6378C851" w14:textId="77777777" w:rsidR="003D387A" w:rsidRDefault="003D387A" w:rsidP="00947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34CB4" w14:textId="7F2CD155" w:rsidR="00947754" w:rsidRDefault="00947754">
    <w:pPr>
      <w:pStyle w:val="Glava"/>
    </w:pPr>
    <w:r>
      <w:rPr>
        <w:noProof/>
      </w:rPr>
      <w:drawing>
        <wp:inline distT="0" distB="0" distL="0" distR="0" wp14:anchorId="7567AB6D" wp14:editId="2528770D">
          <wp:extent cx="1085215" cy="646430"/>
          <wp:effectExtent l="0" t="0" r="635" b="1270"/>
          <wp:docPr id="44334655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4F6"/>
    <w:rsid w:val="000672C8"/>
    <w:rsid w:val="000C44F6"/>
    <w:rsid w:val="000E23BD"/>
    <w:rsid w:val="00153C7C"/>
    <w:rsid w:val="00204BF0"/>
    <w:rsid w:val="00226CAA"/>
    <w:rsid w:val="002A6243"/>
    <w:rsid w:val="002E5007"/>
    <w:rsid w:val="003041AB"/>
    <w:rsid w:val="00333CE1"/>
    <w:rsid w:val="00347FAD"/>
    <w:rsid w:val="003D387A"/>
    <w:rsid w:val="00453F0F"/>
    <w:rsid w:val="004A5B06"/>
    <w:rsid w:val="00524A32"/>
    <w:rsid w:val="005F6712"/>
    <w:rsid w:val="0060663D"/>
    <w:rsid w:val="00626F8B"/>
    <w:rsid w:val="00660E42"/>
    <w:rsid w:val="007F56F6"/>
    <w:rsid w:val="00850262"/>
    <w:rsid w:val="008572BA"/>
    <w:rsid w:val="008B4F06"/>
    <w:rsid w:val="008E1231"/>
    <w:rsid w:val="00947754"/>
    <w:rsid w:val="009B2C34"/>
    <w:rsid w:val="00A12924"/>
    <w:rsid w:val="00A1752D"/>
    <w:rsid w:val="00A42548"/>
    <w:rsid w:val="00B060B3"/>
    <w:rsid w:val="00C2758E"/>
    <w:rsid w:val="00C51156"/>
    <w:rsid w:val="00C82E87"/>
    <w:rsid w:val="00C941A8"/>
    <w:rsid w:val="00CE522D"/>
    <w:rsid w:val="00E01EAB"/>
    <w:rsid w:val="00ED0504"/>
    <w:rsid w:val="00F24B3B"/>
    <w:rsid w:val="00F27D9B"/>
    <w:rsid w:val="00F6138F"/>
    <w:rsid w:val="00F877B4"/>
    <w:rsid w:val="00FF3EC5"/>
    <w:rsid w:val="00FF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7B4D6"/>
  <w15:chartTrackingRefBased/>
  <w15:docId w15:val="{A4B4BBF1-DFEA-4D47-B142-0A1AE9C18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sl-SI" w:eastAsia="en-US" w:bidi="as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51156"/>
    <w:pPr>
      <w:spacing w:after="0" w:line="240" w:lineRule="auto"/>
      <w:jc w:val="both"/>
    </w:pPr>
    <w:rPr>
      <w:rFonts w:ascii="Times New Roman" w:hAnsi="Times New Roman"/>
    </w:rPr>
  </w:style>
  <w:style w:type="paragraph" w:styleId="Naslov1">
    <w:name w:val="heading 1"/>
    <w:basedOn w:val="Navaden"/>
    <w:next w:val="Navaden"/>
    <w:link w:val="Naslov1Znak"/>
    <w:uiPriority w:val="9"/>
    <w:qFormat/>
    <w:rsid w:val="000C44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C44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C44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C44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C44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C44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C44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C44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C44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C44F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C44F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C44F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C44F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C44F6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C44F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C44F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C44F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C44F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C44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NaslovZnak">
    <w:name w:val="Naslov Znak"/>
    <w:basedOn w:val="Privzetapisavaodstavka"/>
    <w:link w:val="Naslov"/>
    <w:uiPriority w:val="10"/>
    <w:rsid w:val="000C44F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C44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PodnaslovZnak">
    <w:name w:val="Podnaslov Znak"/>
    <w:basedOn w:val="Privzetapisavaodstavka"/>
    <w:link w:val="Podnaslov"/>
    <w:uiPriority w:val="11"/>
    <w:rsid w:val="000C44F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Citat">
    <w:name w:val="Quote"/>
    <w:basedOn w:val="Navaden"/>
    <w:next w:val="Navaden"/>
    <w:link w:val="CitatZnak"/>
    <w:uiPriority w:val="29"/>
    <w:qFormat/>
    <w:rsid w:val="000C44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C44F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C44F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C44F6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C44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C44F6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C44F6"/>
    <w:rPr>
      <w:b/>
      <w:bCs/>
      <w:smallCaps/>
      <w:color w:val="2F5496" w:themeColor="accent1" w:themeShade="BF"/>
      <w:spacing w:val="5"/>
    </w:rPr>
  </w:style>
  <w:style w:type="paragraph" w:styleId="Brezrazmikov">
    <w:name w:val="No Spacing"/>
    <w:uiPriority w:val="1"/>
    <w:qFormat/>
    <w:rsid w:val="00ED0504"/>
    <w:pPr>
      <w:spacing w:after="0" w:line="240" w:lineRule="auto"/>
    </w:pPr>
  </w:style>
  <w:style w:type="paragraph" w:customStyle="1" w:styleId="HeaderFooter">
    <w:name w:val="Header &amp; Footer"/>
    <w:rsid w:val="00A12924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Cs w:val="24"/>
      <w:bdr w:val="nil"/>
      <w:lang w:eastAsia="sl-SI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94775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47754"/>
  </w:style>
  <w:style w:type="paragraph" w:styleId="Noga">
    <w:name w:val="footer"/>
    <w:basedOn w:val="Navaden"/>
    <w:link w:val="NogaZnak"/>
    <w:uiPriority w:val="99"/>
    <w:unhideWhenUsed/>
    <w:rsid w:val="0094775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47754"/>
  </w:style>
  <w:style w:type="character" w:styleId="Hiperpovezava">
    <w:name w:val="Hyperlink"/>
    <w:basedOn w:val="Privzetapisavaodstavka"/>
    <w:uiPriority w:val="99"/>
    <w:unhideWhenUsed/>
    <w:rsid w:val="00524A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SNG MB</dc:creator>
  <cp:keywords/>
  <dc:description/>
  <cp:lastModifiedBy>SNG MB</cp:lastModifiedBy>
  <cp:revision>2</cp:revision>
  <dcterms:created xsi:type="dcterms:W3CDTF">2026-06-15T05:24:00Z</dcterms:created>
  <dcterms:modified xsi:type="dcterms:W3CDTF">2026-06-15T05:24:00Z</dcterms:modified>
</cp:coreProperties>
</file>