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D2B0" w14:textId="77777777" w:rsidR="00C0732B" w:rsidRPr="00B13F96" w:rsidRDefault="00C0732B" w:rsidP="00541ED7">
      <w:pPr>
        <w:spacing w:after="0" w:line="240" w:lineRule="auto"/>
        <w:jc w:val="both"/>
        <w:rPr>
          <w:rFonts w:ascii="Times New Roman" w:hAnsi="Times New Roman" w:cs="Times New Roman"/>
          <w:b/>
          <w:bCs/>
          <w:i/>
          <w:iCs/>
          <w:sz w:val="72"/>
          <w:szCs w:val="72"/>
          <w:lang w:val="sl-SI"/>
        </w:rPr>
      </w:pPr>
      <w:proofErr w:type="spellStart"/>
      <w:r w:rsidRPr="00B13F96">
        <w:rPr>
          <w:rFonts w:ascii="Times New Roman" w:hAnsi="Times New Roman" w:cs="Times New Roman"/>
          <w:b/>
          <w:bCs/>
          <w:i/>
          <w:iCs/>
          <w:sz w:val="72"/>
          <w:szCs w:val="72"/>
          <w:lang w:val="sl-SI"/>
        </w:rPr>
        <w:t>Un</w:t>
      </w:r>
      <w:proofErr w:type="spellEnd"/>
      <w:r w:rsidRPr="00B13F96">
        <w:rPr>
          <w:rFonts w:ascii="Times New Roman" w:hAnsi="Times New Roman" w:cs="Times New Roman"/>
          <w:b/>
          <w:bCs/>
          <w:i/>
          <w:iCs/>
          <w:sz w:val="72"/>
          <w:szCs w:val="72"/>
          <w:lang w:val="sl-SI"/>
        </w:rPr>
        <w:t xml:space="preserve"> </w:t>
      </w:r>
      <w:proofErr w:type="spellStart"/>
      <w:r w:rsidRPr="00B13F96">
        <w:rPr>
          <w:rFonts w:ascii="Times New Roman" w:hAnsi="Times New Roman" w:cs="Times New Roman"/>
          <w:b/>
          <w:bCs/>
          <w:i/>
          <w:iCs/>
          <w:sz w:val="72"/>
          <w:szCs w:val="72"/>
          <w:lang w:val="sl-SI"/>
        </w:rPr>
        <w:t>ballo</w:t>
      </w:r>
      <w:proofErr w:type="spellEnd"/>
      <w:r w:rsidRPr="00B13F96">
        <w:rPr>
          <w:rFonts w:ascii="Times New Roman" w:hAnsi="Times New Roman" w:cs="Times New Roman"/>
          <w:b/>
          <w:bCs/>
          <w:i/>
          <w:iCs/>
          <w:sz w:val="72"/>
          <w:szCs w:val="72"/>
          <w:lang w:val="sl-SI"/>
        </w:rPr>
        <w:t xml:space="preserve"> in </w:t>
      </w:r>
      <w:proofErr w:type="spellStart"/>
      <w:r w:rsidRPr="00B13F96">
        <w:rPr>
          <w:rFonts w:ascii="Times New Roman" w:hAnsi="Times New Roman" w:cs="Times New Roman"/>
          <w:b/>
          <w:bCs/>
          <w:i/>
          <w:iCs/>
          <w:sz w:val="72"/>
          <w:szCs w:val="72"/>
          <w:lang w:val="sl-SI"/>
        </w:rPr>
        <w:t>maschera</w:t>
      </w:r>
      <w:proofErr w:type="spellEnd"/>
    </w:p>
    <w:p w14:paraId="1F0A411E" w14:textId="77777777" w:rsidR="000E43C4" w:rsidRPr="00C0732B" w:rsidRDefault="000C2E76" w:rsidP="00541ED7">
      <w:pPr>
        <w:spacing w:after="0" w:line="240" w:lineRule="auto"/>
        <w:jc w:val="both"/>
        <w:rPr>
          <w:rFonts w:ascii="Times New Roman" w:hAnsi="Times New Roman" w:cs="Times New Roman"/>
          <w:b/>
          <w:bCs/>
          <w:sz w:val="28"/>
          <w:szCs w:val="28"/>
          <w:lang w:val="sl-SI"/>
        </w:rPr>
      </w:pPr>
      <w:r w:rsidRPr="00C0732B">
        <w:rPr>
          <w:rFonts w:ascii="Times New Roman" w:hAnsi="Times New Roman" w:cs="Times New Roman"/>
          <w:b/>
          <w:bCs/>
          <w:sz w:val="28"/>
          <w:szCs w:val="28"/>
          <w:lang w:val="sl-SI"/>
        </w:rPr>
        <w:t>Ples v maskah</w:t>
      </w:r>
    </w:p>
    <w:p w14:paraId="6892C74F" w14:textId="77777777" w:rsidR="000C2E76" w:rsidRPr="00CF53BB" w:rsidRDefault="000C2E76" w:rsidP="00541ED7">
      <w:pPr>
        <w:spacing w:after="0" w:line="240" w:lineRule="auto"/>
        <w:jc w:val="both"/>
        <w:rPr>
          <w:rFonts w:ascii="Times New Roman" w:hAnsi="Times New Roman" w:cs="Times New Roman"/>
          <w:lang w:val="sl-SI"/>
        </w:rPr>
      </w:pPr>
      <w:r w:rsidRPr="00CF53BB">
        <w:rPr>
          <w:rFonts w:ascii="Times New Roman" w:hAnsi="Times New Roman" w:cs="Times New Roman"/>
          <w:lang w:val="sl-SI"/>
        </w:rPr>
        <w:t>Opera v treh dejanjih</w:t>
      </w:r>
    </w:p>
    <w:p w14:paraId="6EF32169" w14:textId="77777777" w:rsidR="000C2E76" w:rsidRPr="00CF53BB" w:rsidRDefault="000C2E76" w:rsidP="00541ED7">
      <w:pPr>
        <w:spacing w:after="0" w:line="240" w:lineRule="auto"/>
        <w:jc w:val="both"/>
        <w:rPr>
          <w:rFonts w:ascii="Times New Roman" w:hAnsi="Times New Roman" w:cs="Times New Roman"/>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28"/>
      </w:tblGrid>
      <w:tr w:rsidR="000C2E76" w:rsidRPr="00CF53BB" w14:paraId="44820583" w14:textId="77777777" w:rsidTr="00B13F96">
        <w:tc>
          <w:tcPr>
            <w:tcW w:w="4675" w:type="dxa"/>
          </w:tcPr>
          <w:p w14:paraId="6941ABA5" w14:textId="662892B5" w:rsidR="000C2E76"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Glasba</w:t>
            </w:r>
          </w:p>
        </w:tc>
        <w:tc>
          <w:tcPr>
            <w:tcW w:w="4675" w:type="dxa"/>
          </w:tcPr>
          <w:p w14:paraId="1762CDE8"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Giuseppe Verdi</w:t>
            </w:r>
          </w:p>
        </w:tc>
      </w:tr>
      <w:tr w:rsidR="000C2E76" w:rsidRPr="00CF53BB" w14:paraId="72F8B5B0" w14:textId="77777777" w:rsidTr="00B13F96">
        <w:tc>
          <w:tcPr>
            <w:tcW w:w="4675" w:type="dxa"/>
          </w:tcPr>
          <w:p w14:paraId="4A47478E" w14:textId="0365804D" w:rsidR="000C2E76"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Libreto</w:t>
            </w:r>
          </w:p>
        </w:tc>
        <w:tc>
          <w:tcPr>
            <w:tcW w:w="4675" w:type="dxa"/>
          </w:tcPr>
          <w:p w14:paraId="2B90F44B"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Antonio Somma</w:t>
            </w:r>
          </w:p>
        </w:tc>
      </w:tr>
    </w:tbl>
    <w:p w14:paraId="4A5F15FA" w14:textId="77777777" w:rsidR="000C2E76" w:rsidRPr="00CF53BB" w:rsidRDefault="000C2E76" w:rsidP="00541ED7">
      <w:pPr>
        <w:spacing w:after="0" w:line="240" w:lineRule="auto"/>
        <w:jc w:val="both"/>
        <w:rPr>
          <w:rFonts w:ascii="Times New Roman" w:hAnsi="Times New Roman" w:cs="Times New Roman"/>
          <w:lang w:val="sl-SI"/>
        </w:rPr>
      </w:pPr>
    </w:p>
    <w:p w14:paraId="5FCF1F83" w14:textId="6222733A" w:rsidR="00A6489B" w:rsidRDefault="000C2E76" w:rsidP="00541ED7">
      <w:pPr>
        <w:spacing w:after="0" w:line="240" w:lineRule="auto"/>
        <w:jc w:val="both"/>
        <w:rPr>
          <w:rFonts w:ascii="Times New Roman" w:hAnsi="Times New Roman" w:cs="Times New Roman"/>
          <w:lang w:val="sl-SI"/>
        </w:rPr>
      </w:pPr>
      <w:r w:rsidRPr="00CF53BB">
        <w:rPr>
          <w:rFonts w:ascii="Times New Roman" w:hAnsi="Times New Roman" w:cs="Times New Roman"/>
          <w:lang w:val="sl-SI"/>
        </w:rPr>
        <w:t xml:space="preserve">Po libretu </w:t>
      </w:r>
      <w:r w:rsidR="00647774" w:rsidRPr="00CF53BB">
        <w:rPr>
          <w:rFonts w:ascii="Times New Roman" w:hAnsi="Times New Roman" w:cs="Times New Roman"/>
          <w:i/>
          <w:iCs/>
          <w:lang w:val="sl-SI"/>
        </w:rPr>
        <w:t>Gustave III</w:t>
      </w:r>
      <w:r w:rsidR="00647774" w:rsidRPr="00CF53BB">
        <w:rPr>
          <w:rFonts w:ascii="Times New Roman" w:hAnsi="Times New Roman" w:cs="Times New Roman"/>
          <w:lang w:val="sl-SI"/>
        </w:rPr>
        <w:t xml:space="preserve">, </w:t>
      </w:r>
      <w:r w:rsidR="00647774" w:rsidRPr="00CF53BB">
        <w:rPr>
          <w:rFonts w:ascii="Times New Roman" w:hAnsi="Times New Roman" w:cs="Times New Roman"/>
          <w:i/>
          <w:iCs/>
          <w:lang w:val="sl-SI"/>
        </w:rPr>
        <w:t xml:space="preserve">ou Le </w:t>
      </w:r>
      <w:r w:rsidR="00647774">
        <w:rPr>
          <w:rFonts w:ascii="Times New Roman" w:hAnsi="Times New Roman" w:cs="Times New Roman"/>
          <w:i/>
          <w:iCs/>
          <w:lang w:val="sl-SI"/>
        </w:rPr>
        <w:t>B</w:t>
      </w:r>
      <w:r w:rsidR="00647774" w:rsidRPr="00CF53BB">
        <w:rPr>
          <w:rFonts w:ascii="Times New Roman" w:hAnsi="Times New Roman" w:cs="Times New Roman"/>
          <w:i/>
          <w:iCs/>
          <w:lang w:val="sl-SI"/>
        </w:rPr>
        <w:t>al masqué</w:t>
      </w:r>
      <w:r w:rsidR="00647774" w:rsidRPr="00CF53BB">
        <w:rPr>
          <w:rFonts w:ascii="Times New Roman" w:hAnsi="Times New Roman" w:cs="Times New Roman"/>
          <w:lang w:val="sl-SI"/>
        </w:rPr>
        <w:t xml:space="preserve"> Eugèna Scriba</w:t>
      </w:r>
      <w:r w:rsidR="00647774" w:rsidRPr="00CF53BB">
        <w:rPr>
          <w:rFonts w:ascii="Times New Roman" w:hAnsi="Times New Roman" w:cs="Times New Roman"/>
          <w:i/>
          <w:iCs/>
          <w:lang w:val="sl-SI"/>
        </w:rPr>
        <w:t xml:space="preserve"> </w:t>
      </w:r>
    </w:p>
    <w:p w14:paraId="27F8D103" w14:textId="77777777" w:rsidR="00954AC6" w:rsidRPr="00CF53BB" w:rsidRDefault="00954AC6" w:rsidP="00541ED7">
      <w:pPr>
        <w:spacing w:after="0" w:line="240" w:lineRule="auto"/>
        <w:jc w:val="both"/>
        <w:rPr>
          <w:rFonts w:ascii="Times New Roman" w:hAnsi="Times New Roman" w:cs="Times New Roman"/>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13"/>
      </w:tblGrid>
      <w:tr w:rsidR="00070022" w:rsidRPr="00CF53BB" w14:paraId="0A51D9A4" w14:textId="77777777" w:rsidTr="00B13F96">
        <w:tc>
          <w:tcPr>
            <w:tcW w:w="4675" w:type="dxa"/>
          </w:tcPr>
          <w:p w14:paraId="41669609" w14:textId="28CC5830" w:rsidR="00647774" w:rsidRPr="00CF53BB" w:rsidRDefault="00647774" w:rsidP="00541ED7">
            <w:pPr>
              <w:jc w:val="both"/>
              <w:rPr>
                <w:rFonts w:ascii="Times New Roman" w:hAnsi="Times New Roman" w:cs="Times New Roman"/>
                <w:lang w:val="sl-SI"/>
              </w:rPr>
            </w:pPr>
            <w:r>
              <w:rPr>
                <w:rFonts w:ascii="Times New Roman" w:hAnsi="Times New Roman" w:cs="Times New Roman"/>
                <w:lang w:val="sl-SI"/>
              </w:rPr>
              <w:t>Izdaja partiture</w:t>
            </w:r>
          </w:p>
        </w:tc>
        <w:tc>
          <w:tcPr>
            <w:tcW w:w="4675" w:type="dxa"/>
          </w:tcPr>
          <w:p w14:paraId="1796AC04" w14:textId="77777777" w:rsidR="00070022" w:rsidRPr="00B13F96" w:rsidRDefault="00070022" w:rsidP="00541ED7">
            <w:pPr>
              <w:jc w:val="both"/>
              <w:rPr>
                <w:rFonts w:ascii="Times New Roman" w:hAnsi="Times New Roman" w:cs="Times New Roman"/>
                <w:b/>
                <w:bCs/>
                <w:lang w:val="sl-SI"/>
              </w:rPr>
            </w:pPr>
            <w:r w:rsidRPr="00B13F96">
              <w:rPr>
                <w:rFonts w:ascii="Times New Roman" w:hAnsi="Times New Roman" w:cs="Times New Roman"/>
                <w:b/>
                <w:bCs/>
                <w:lang w:val="sl-SI"/>
              </w:rPr>
              <w:t>C. Ricordi, ponatis E</w:t>
            </w:r>
            <w:r w:rsidR="004C02E3" w:rsidRPr="00B13F96">
              <w:rPr>
                <w:rFonts w:ascii="Times New Roman" w:hAnsi="Times New Roman" w:cs="Times New Roman"/>
                <w:b/>
                <w:bCs/>
                <w:lang w:val="sl-SI"/>
              </w:rPr>
              <w:t>dwin</w:t>
            </w:r>
            <w:r w:rsidRPr="00B13F96">
              <w:rPr>
                <w:rFonts w:ascii="Times New Roman" w:hAnsi="Times New Roman" w:cs="Times New Roman"/>
                <w:b/>
                <w:bCs/>
                <w:lang w:val="sl-SI"/>
              </w:rPr>
              <w:t xml:space="preserve"> F. Kalmus</w:t>
            </w:r>
            <w:r w:rsidR="00C0732B" w:rsidRPr="00B13F96">
              <w:rPr>
                <w:rFonts w:ascii="Times New Roman" w:hAnsi="Times New Roman" w:cs="Times New Roman"/>
                <w:b/>
                <w:bCs/>
                <w:lang w:val="sl-SI"/>
              </w:rPr>
              <w:t xml:space="preserve">, </w:t>
            </w:r>
            <w:r w:rsidR="004C02E3" w:rsidRPr="00B13F96">
              <w:rPr>
                <w:rFonts w:ascii="Times New Roman" w:hAnsi="Times New Roman" w:cs="Times New Roman"/>
                <w:b/>
                <w:bCs/>
                <w:lang w:val="sl-SI"/>
              </w:rPr>
              <w:t>1970</w:t>
            </w:r>
          </w:p>
        </w:tc>
      </w:tr>
      <w:tr w:rsidR="000C2E76" w:rsidRPr="00CF53BB" w14:paraId="0D37956F" w14:textId="77777777" w:rsidTr="00B13F96">
        <w:tc>
          <w:tcPr>
            <w:tcW w:w="4675" w:type="dxa"/>
          </w:tcPr>
          <w:p w14:paraId="1263F578" w14:textId="7790164A" w:rsidR="000C2E76"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Praizvedba</w:t>
            </w:r>
          </w:p>
        </w:tc>
        <w:tc>
          <w:tcPr>
            <w:tcW w:w="4675" w:type="dxa"/>
          </w:tcPr>
          <w:p w14:paraId="1FCCC1E8"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17. februar 1859, Teatro Apollo, Rim</w:t>
            </w:r>
          </w:p>
        </w:tc>
      </w:tr>
      <w:tr w:rsidR="000C2E76" w:rsidRPr="00897BFB" w14:paraId="54837EC3" w14:textId="77777777" w:rsidTr="00B13F96">
        <w:tc>
          <w:tcPr>
            <w:tcW w:w="4675" w:type="dxa"/>
          </w:tcPr>
          <w:p w14:paraId="560F8537" w14:textId="3179F4A7" w:rsidR="000C2E76"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Premiera</w:t>
            </w:r>
          </w:p>
        </w:tc>
        <w:tc>
          <w:tcPr>
            <w:tcW w:w="4675" w:type="dxa"/>
          </w:tcPr>
          <w:p w14:paraId="2C766167"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15. maj 2026, Dvorana Ondine Otta Klasinc</w:t>
            </w:r>
          </w:p>
        </w:tc>
      </w:tr>
    </w:tbl>
    <w:p w14:paraId="2CF453A1" w14:textId="77777777" w:rsidR="00954AC6" w:rsidRPr="00CF53BB" w:rsidRDefault="00954AC6" w:rsidP="00541ED7">
      <w:pPr>
        <w:spacing w:after="0" w:line="240" w:lineRule="auto"/>
        <w:jc w:val="both"/>
        <w:rPr>
          <w:rFonts w:ascii="Times New Roman" w:hAnsi="Times New Roman" w:cs="Times New Roman"/>
          <w:lang w:val="sl-SI"/>
        </w:rPr>
      </w:pPr>
    </w:p>
    <w:p w14:paraId="6CA19576" w14:textId="03D68E9C" w:rsidR="000C2E76" w:rsidRPr="00C87B0B" w:rsidRDefault="000C2E76" w:rsidP="00541ED7">
      <w:pPr>
        <w:spacing w:after="0" w:line="240" w:lineRule="auto"/>
        <w:jc w:val="both"/>
        <w:rPr>
          <w:rFonts w:ascii="Times New Roman" w:hAnsi="Times New Roman" w:cs="Times New Roman"/>
          <w:b/>
          <w:bCs/>
          <w:lang w:val="sl-SI"/>
        </w:rPr>
      </w:pPr>
      <w:r w:rsidRPr="00C87B0B">
        <w:rPr>
          <w:rFonts w:ascii="Times New Roman" w:hAnsi="Times New Roman" w:cs="Times New Roman"/>
          <w:b/>
          <w:bCs/>
          <w:lang w:val="sl-SI"/>
        </w:rPr>
        <w:t>Ustvarjalci predstave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403"/>
      </w:tblGrid>
      <w:tr w:rsidR="000C2E76" w:rsidRPr="00CF53BB" w14:paraId="77738D7E" w14:textId="77777777" w:rsidTr="00B13F96">
        <w:tc>
          <w:tcPr>
            <w:tcW w:w="4675" w:type="dxa"/>
          </w:tcPr>
          <w:p w14:paraId="34B50005" w14:textId="30992CA6" w:rsidR="000C2E76"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Dirigent</w:t>
            </w:r>
          </w:p>
        </w:tc>
        <w:tc>
          <w:tcPr>
            <w:tcW w:w="4675" w:type="dxa"/>
          </w:tcPr>
          <w:p w14:paraId="1ECE9D41"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Valentin Egel</w:t>
            </w:r>
          </w:p>
        </w:tc>
      </w:tr>
      <w:tr w:rsidR="000C2E76" w:rsidRPr="00CF53BB" w14:paraId="5650E158" w14:textId="77777777" w:rsidTr="00B13F96">
        <w:tc>
          <w:tcPr>
            <w:tcW w:w="4675" w:type="dxa"/>
          </w:tcPr>
          <w:p w14:paraId="6DFD9A6F" w14:textId="1F796547" w:rsidR="006015B4" w:rsidRPr="00CF53BB" w:rsidRDefault="000C2E76" w:rsidP="00541ED7">
            <w:pPr>
              <w:jc w:val="both"/>
              <w:rPr>
                <w:rFonts w:ascii="Times New Roman" w:hAnsi="Times New Roman" w:cs="Times New Roman"/>
                <w:lang w:val="sl-SI"/>
              </w:rPr>
            </w:pPr>
            <w:r w:rsidRPr="00CF53BB">
              <w:rPr>
                <w:rFonts w:ascii="Times New Roman" w:hAnsi="Times New Roman" w:cs="Times New Roman"/>
                <w:lang w:val="sl-SI"/>
              </w:rPr>
              <w:t>Režiser, scenograf, kostumograf in oblikovalec svetlobe</w:t>
            </w:r>
          </w:p>
        </w:tc>
        <w:tc>
          <w:tcPr>
            <w:tcW w:w="4675" w:type="dxa"/>
          </w:tcPr>
          <w:p w14:paraId="351A8AF0" w14:textId="77777777" w:rsidR="000C2E76" w:rsidRPr="00B13F96" w:rsidRDefault="000C2E76" w:rsidP="00541ED7">
            <w:pPr>
              <w:jc w:val="both"/>
              <w:rPr>
                <w:rFonts w:ascii="Times New Roman" w:hAnsi="Times New Roman" w:cs="Times New Roman"/>
                <w:b/>
                <w:bCs/>
                <w:lang w:val="sl-SI"/>
              </w:rPr>
            </w:pPr>
            <w:r w:rsidRPr="00B13F96">
              <w:rPr>
                <w:rFonts w:ascii="Times New Roman" w:hAnsi="Times New Roman" w:cs="Times New Roman"/>
                <w:b/>
                <w:bCs/>
                <w:lang w:val="sl-SI"/>
              </w:rPr>
              <w:t>Massimo Pizzi Gasparon Contarini</w:t>
            </w:r>
          </w:p>
        </w:tc>
      </w:tr>
      <w:tr w:rsidR="006015B4" w:rsidRPr="00CF53BB" w14:paraId="5E88D274" w14:textId="77777777" w:rsidTr="00B13F96">
        <w:tc>
          <w:tcPr>
            <w:tcW w:w="4675" w:type="dxa"/>
          </w:tcPr>
          <w:p w14:paraId="5C0A82F5" w14:textId="1A689039"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Zborovodkinja</w:t>
            </w:r>
          </w:p>
        </w:tc>
        <w:tc>
          <w:tcPr>
            <w:tcW w:w="4675" w:type="dxa"/>
          </w:tcPr>
          <w:p w14:paraId="1A4EDD34"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Zsuzsa Budavari Novak</w:t>
            </w:r>
          </w:p>
        </w:tc>
      </w:tr>
      <w:tr w:rsidR="006015B4" w:rsidRPr="00CF53BB" w14:paraId="0F683D2F" w14:textId="77777777" w:rsidTr="00B13F96">
        <w:tc>
          <w:tcPr>
            <w:tcW w:w="4675" w:type="dxa"/>
          </w:tcPr>
          <w:p w14:paraId="2D32EE72" w14:textId="7A9E8DC1"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Asistenta režiserja</w:t>
            </w:r>
          </w:p>
        </w:tc>
        <w:tc>
          <w:tcPr>
            <w:tcW w:w="4675" w:type="dxa"/>
          </w:tcPr>
          <w:p w14:paraId="15F2670E"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Sandro Pacini, Tim Ribič</w:t>
            </w:r>
          </w:p>
        </w:tc>
      </w:tr>
      <w:tr w:rsidR="006015B4" w:rsidRPr="00CF53BB" w14:paraId="337D9F2C" w14:textId="77777777" w:rsidTr="00B13F96">
        <w:tc>
          <w:tcPr>
            <w:tcW w:w="4675" w:type="dxa"/>
          </w:tcPr>
          <w:p w14:paraId="11AA50A0" w14:textId="3B785496"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Asistentka za koreografijo in odrski gib</w:t>
            </w:r>
          </w:p>
        </w:tc>
        <w:tc>
          <w:tcPr>
            <w:tcW w:w="4675" w:type="dxa"/>
          </w:tcPr>
          <w:p w14:paraId="4DE3B402"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Cleopatra Purice</w:t>
            </w:r>
          </w:p>
        </w:tc>
      </w:tr>
    </w:tbl>
    <w:p w14:paraId="31CA0BEF" w14:textId="4192EBA4" w:rsidR="005641EA" w:rsidRDefault="005641EA" w:rsidP="00541ED7">
      <w:pPr>
        <w:spacing w:after="0" w:line="240" w:lineRule="auto"/>
        <w:jc w:val="both"/>
        <w:rPr>
          <w:rFonts w:ascii="Times New Roman" w:hAnsi="Times New Roman" w:cs="Times New Roman"/>
          <w:lang w:val="sl-SI"/>
        </w:rPr>
      </w:pPr>
      <w:r w:rsidRPr="005641EA">
        <w:rPr>
          <w:rFonts w:ascii="Times New Roman" w:hAnsi="Times New Roman" w:cs="Times New Roman"/>
          <w:lang w:val="sl-SI"/>
        </w:rPr>
        <w:t xml:space="preserve">Scenska postavitev </w:t>
      </w:r>
      <w:proofErr w:type="spellStart"/>
      <w:r w:rsidRPr="005641EA">
        <w:rPr>
          <w:rFonts w:ascii="Times New Roman" w:hAnsi="Times New Roman" w:cs="Times New Roman"/>
          <w:lang w:val="sl-SI"/>
        </w:rPr>
        <w:t>Fondazione</w:t>
      </w:r>
      <w:proofErr w:type="spellEnd"/>
      <w:r w:rsidRPr="005641EA">
        <w:rPr>
          <w:rFonts w:ascii="Times New Roman" w:hAnsi="Times New Roman" w:cs="Times New Roman"/>
          <w:lang w:val="sl-SI"/>
        </w:rPr>
        <w:t xml:space="preserve"> Teatro </w:t>
      </w:r>
      <w:proofErr w:type="spellStart"/>
      <w:r w:rsidRPr="005641EA">
        <w:rPr>
          <w:rFonts w:ascii="Times New Roman" w:hAnsi="Times New Roman" w:cs="Times New Roman"/>
          <w:lang w:val="sl-SI"/>
        </w:rPr>
        <w:t>Regio</w:t>
      </w:r>
      <w:proofErr w:type="spellEnd"/>
      <w:r w:rsidRPr="005641EA">
        <w:rPr>
          <w:rFonts w:ascii="Times New Roman" w:hAnsi="Times New Roman" w:cs="Times New Roman"/>
          <w:lang w:val="sl-SI"/>
        </w:rPr>
        <w:t xml:space="preserve"> di Parma.</w:t>
      </w:r>
    </w:p>
    <w:p w14:paraId="38BFA7A5" w14:textId="77777777" w:rsidR="005641EA" w:rsidRPr="00CF53BB" w:rsidRDefault="005641EA" w:rsidP="00541ED7">
      <w:pPr>
        <w:spacing w:after="0" w:line="240" w:lineRule="auto"/>
        <w:jc w:val="both"/>
        <w:rPr>
          <w:rFonts w:ascii="Times New Roman" w:hAnsi="Times New Roman" w:cs="Times New Roman"/>
          <w:lang w:val="sl-SI"/>
        </w:rPr>
      </w:pPr>
    </w:p>
    <w:p w14:paraId="7FBF98A9" w14:textId="5EAB6AA2" w:rsidR="006015B4" w:rsidRPr="00C87B0B" w:rsidRDefault="006015B4" w:rsidP="00541ED7">
      <w:pPr>
        <w:spacing w:after="0" w:line="240" w:lineRule="auto"/>
        <w:jc w:val="both"/>
        <w:rPr>
          <w:rFonts w:ascii="Times New Roman" w:hAnsi="Times New Roman" w:cs="Times New Roman"/>
          <w:b/>
          <w:bCs/>
          <w:lang w:val="sl-SI"/>
        </w:rPr>
      </w:pPr>
      <w:r w:rsidRPr="00C87B0B">
        <w:rPr>
          <w:rFonts w:ascii="Times New Roman" w:hAnsi="Times New Roman" w:cs="Times New Roman"/>
          <w:b/>
          <w:bCs/>
          <w:lang w:val="sl-SI"/>
        </w:rPr>
        <w:t>Zasedba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17"/>
      </w:tblGrid>
      <w:tr w:rsidR="006015B4" w:rsidRPr="00CF53BB" w14:paraId="37E97746" w14:textId="77777777" w:rsidTr="00B13F96">
        <w:tc>
          <w:tcPr>
            <w:tcW w:w="4675" w:type="dxa"/>
          </w:tcPr>
          <w:p w14:paraId="18FF0643" w14:textId="49561736"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Riccardo, guverner Bostona</w:t>
            </w:r>
          </w:p>
        </w:tc>
        <w:tc>
          <w:tcPr>
            <w:tcW w:w="4675" w:type="dxa"/>
          </w:tcPr>
          <w:p w14:paraId="0AA004EC"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Sung Kyu Park</w:t>
            </w:r>
          </w:p>
        </w:tc>
      </w:tr>
      <w:tr w:rsidR="006015B4" w:rsidRPr="00CF53BB" w14:paraId="44CD1324" w14:textId="77777777" w:rsidTr="00B13F96">
        <w:tc>
          <w:tcPr>
            <w:tcW w:w="4675" w:type="dxa"/>
          </w:tcPr>
          <w:p w14:paraId="4BDEBFF1" w14:textId="5CF2D511" w:rsidR="00873C03" w:rsidRPr="00CF53BB" w:rsidRDefault="006015B4" w:rsidP="00541ED7">
            <w:pPr>
              <w:jc w:val="both"/>
              <w:rPr>
                <w:rFonts w:ascii="Times New Roman" w:hAnsi="Times New Roman" w:cs="Times New Roman"/>
                <w:lang w:val="sl-SI"/>
              </w:rPr>
            </w:pPr>
            <w:proofErr w:type="spellStart"/>
            <w:r w:rsidRPr="00CF53BB">
              <w:rPr>
                <w:rFonts w:ascii="Times New Roman" w:hAnsi="Times New Roman" w:cs="Times New Roman"/>
                <w:lang w:val="sl-SI"/>
              </w:rPr>
              <w:t>Amelia</w:t>
            </w:r>
            <w:proofErr w:type="spellEnd"/>
            <w:r w:rsidRPr="00CF53BB">
              <w:rPr>
                <w:rFonts w:ascii="Times New Roman" w:hAnsi="Times New Roman" w:cs="Times New Roman"/>
                <w:lang w:val="sl-SI"/>
              </w:rPr>
              <w:t>, Renatova žena</w:t>
            </w:r>
          </w:p>
        </w:tc>
        <w:tc>
          <w:tcPr>
            <w:tcW w:w="4675" w:type="dxa"/>
          </w:tcPr>
          <w:p w14:paraId="3B764F4D"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Rebeka Lokar</w:t>
            </w:r>
          </w:p>
        </w:tc>
      </w:tr>
      <w:tr w:rsidR="006015B4" w:rsidRPr="00CF53BB" w14:paraId="22CD233D" w14:textId="77777777" w:rsidTr="00B13F96">
        <w:tc>
          <w:tcPr>
            <w:tcW w:w="4675" w:type="dxa"/>
          </w:tcPr>
          <w:p w14:paraId="21C80527" w14:textId="688255CB"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Renato, Amelijin mož in Riccardov tajnik</w:t>
            </w:r>
          </w:p>
        </w:tc>
        <w:tc>
          <w:tcPr>
            <w:tcW w:w="4675" w:type="dxa"/>
          </w:tcPr>
          <w:p w14:paraId="117A7AFE"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Luka Brajnik</w:t>
            </w:r>
          </w:p>
        </w:tc>
      </w:tr>
      <w:tr w:rsidR="006015B4" w:rsidRPr="00CF53BB" w14:paraId="219922FE" w14:textId="77777777" w:rsidTr="00B13F96">
        <w:tc>
          <w:tcPr>
            <w:tcW w:w="4675" w:type="dxa"/>
          </w:tcPr>
          <w:p w14:paraId="7C150CD8" w14:textId="18F2915F" w:rsidR="00873C03" w:rsidRPr="00CF53BB" w:rsidRDefault="006015B4" w:rsidP="00541ED7">
            <w:pPr>
              <w:jc w:val="both"/>
              <w:rPr>
                <w:rFonts w:ascii="Times New Roman" w:hAnsi="Times New Roman" w:cs="Times New Roman"/>
                <w:lang w:val="sl-SI"/>
              </w:rPr>
            </w:pPr>
            <w:proofErr w:type="spellStart"/>
            <w:r w:rsidRPr="00CF53BB">
              <w:rPr>
                <w:rFonts w:ascii="Times New Roman" w:hAnsi="Times New Roman" w:cs="Times New Roman"/>
                <w:lang w:val="sl-SI"/>
              </w:rPr>
              <w:t>Ulrica</w:t>
            </w:r>
            <w:proofErr w:type="spellEnd"/>
            <w:r w:rsidRPr="00CF53BB">
              <w:rPr>
                <w:rFonts w:ascii="Times New Roman" w:hAnsi="Times New Roman" w:cs="Times New Roman"/>
                <w:lang w:val="sl-SI"/>
              </w:rPr>
              <w:t>, vedeževalka</w:t>
            </w:r>
          </w:p>
        </w:tc>
        <w:tc>
          <w:tcPr>
            <w:tcW w:w="4675" w:type="dxa"/>
          </w:tcPr>
          <w:p w14:paraId="4E9ABEDE"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Agostina Smimmero</w:t>
            </w:r>
          </w:p>
        </w:tc>
      </w:tr>
      <w:tr w:rsidR="006015B4" w:rsidRPr="00CF53BB" w14:paraId="50E74E99" w14:textId="77777777" w:rsidTr="00B13F96">
        <w:tc>
          <w:tcPr>
            <w:tcW w:w="4675" w:type="dxa"/>
          </w:tcPr>
          <w:p w14:paraId="4FBD55FC" w14:textId="51EA3A0F" w:rsidR="00873C03" w:rsidRPr="00CF53BB" w:rsidRDefault="006015B4" w:rsidP="00541ED7">
            <w:pPr>
              <w:jc w:val="both"/>
              <w:rPr>
                <w:rFonts w:ascii="Times New Roman" w:hAnsi="Times New Roman" w:cs="Times New Roman"/>
                <w:lang w:val="sl-SI"/>
              </w:rPr>
            </w:pPr>
            <w:proofErr w:type="spellStart"/>
            <w:r w:rsidRPr="00CF53BB">
              <w:rPr>
                <w:rFonts w:ascii="Times New Roman" w:hAnsi="Times New Roman" w:cs="Times New Roman"/>
                <w:lang w:val="sl-SI"/>
              </w:rPr>
              <w:t>Oscar</w:t>
            </w:r>
            <w:proofErr w:type="spellEnd"/>
            <w:r w:rsidRPr="00CF53BB">
              <w:rPr>
                <w:rFonts w:ascii="Times New Roman" w:hAnsi="Times New Roman" w:cs="Times New Roman"/>
                <w:lang w:val="sl-SI"/>
              </w:rPr>
              <w:t>, Riccardov paž</w:t>
            </w:r>
          </w:p>
        </w:tc>
        <w:tc>
          <w:tcPr>
            <w:tcW w:w="4675" w:type="dxa"/>
          </w:tcPr>
          <w:p w14:paraId="36EE4024" w14:textId="0B61603A" w:rsid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Petya Ivanova</w:t>
            </w:r>
            <w:r w:rsidR="00823DF0">
              <w:rPr>
                <w:rFonts w:ascii="Times New Roman" w:hAnsi="Times New Roman" w:cs="Times New Roman"/>
                <w:b/>
                <w:bCs/>
                <w:lang w:val="sl-SI"/>
              </w:rPr>
              <w:t xml:space="preserve"> </w:t>
            </w:r>
            <w:r w:rsidR="00823DF0" w:rsidRPr="00823DF0">
              <w:rPr>
                <w:rFonts w:ascii="Times New Roman" w:hAnsi="Times New Roman" w:cs="Times New Roman"/>
                <w:sz w:val="16"/>
                <w:szCs w:val="16"/>
                <w:lang w:val="sl-SI"/>
              </w:rPr>
              <w:t>(15., 17., 23. 5. 2026)</w:t>
            </w:r>
          </w:p>
          <w:p w14:paraId="2D98905F" w14:textId="5E4D333C"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Valentina Čuden</w:t>
            </w:r>
            <w:r w:rsidR="00823DF0">
              <w:rPr>
                <w:rFonts w:ascii="Times New Roman" w:hAnsi="Times New Roman" w:cs="Times New Roman"/>
                <w:b/>
                <w:bCs/>
                <w:lang w:val="sl-SI"/>
              </w:rPr>
              <w:t xml:space="preserve"> </w:t>
            </w:r>
            <w:r w:rsidR="00823DF0" w:rsidRPr="00823DF0">
              <w:rPr>
                <w:rFonts w:ascii="Times New Roman" w:hAnsi="Times New Roman" w:cs="Times New Roman"/>
                <w:sz w:val="16"/>
                <w:szCs w:val="16"/>
                <w:lang w:val="sl-SI"/>
              </w:rPr>
              <w:t>(1</w:t>
            </w:r>
            <w:r w:rsidR="00823DF0">
              <w:rPr>
                <w:rFonts w:ascii="Times New Roman" w:hAnsi="Times New Roman" w:cs="Times New Roman"/>
                <w:sz w:val="16"/>
                <w:szCs w:val="16"/>
                <w:lang w:val="sl-SI"/>
              </w:rPr>
              <w:t>9</w:t>
            </w:r>
            <w:r w:rsidR="00823DF0" w:rsidRPr="00823DF0">
              <w:rPr>
                <w:rFonts w:ascii="Times New Roman" w:hAnsi="Times New Roman" w:cs="Times New Roman"/>
                <w:sz w:val="16"/>
                <w:szCs w:val="16"/>
                <w:lang w:val="sl-SI"/>
              </w:rPr>
              <w:t>., 2</w:t>
            </w:r>
            <w:r w:rsidR="00823DF0">
              <w:rPr>
                <w:rFonts w:ascii="Times New Roman" w:hAnsi="Times New Roman" w:cs="Times New Roman"/>
                <w:sz w:val="16"/>
                <w:szCs w:val="16"/>
                <w:lang w:val="sl-SI"/>
              </w:rPr>
              <w:t>1</w:t>
            </w:r>
            <w:r w:rsidR="00823DF0" w:rsidRPr="00823DF0">
              <w:rPr>
                <w:rFonts w:ascii="Times New Roman" w:hAnsi="Times New Roman" w:cs="Times New Roman"/>
                <w:sz w:val="16"/>
                <w:szCs w:val="16"/>
                <w:lang w:val="sl-SI"/>
              </w:rPr>
              <w:t>. 5. 2026)</w:t>
            </w:r>
          </w:p>
        </w:tc>
      </w:tr>
      <w:tr w:rsidR="006015B4" w:rsidRPr="00CF53BB" w14:paraId="774AF4FB" w14:textId="77777777" w:rsidTr="00B13F96">
        <w:tc>
          <w:tcPr>
            <w:tcW w:w="4675" w:type="dxa"/>
          </w:tcPr>
          <w:p w14:paraId="31573B15" w14:textId="32063BEB"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Silvano, mornar</w:t>
            </w:r>
          </w:p>
        </w:tc>
        <w:tc>
          <w:tcPr>
            <w:tcW w:w="4675" w:type="dxa"/>
          </w:tcPr>
          <w:p w14:paraId="7A826433"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Valentin Pivovarov</w:t>
            </w:r>
          </w:p>
        </w:tc>
      </w:tr>
      <w:tr w:rsidR="006015B4" w:rsidRPr="00CF53BB" w14:paraId="4C7BA460" w14:textId="77777777" w:rsidTr="00B13F96">
        <w:tc>
          <w:tcPr>
            <w:tcW w:w="4675" w:type="dxa"/>
          </w:tcPr>
          <w:p w14:paraId="4C78CEE0" w14:textId="7F9C164A"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Samuel, zarotnik</w:t>
            </w:r>
          </w:p>
        </w:tc>
        <w:tc>
          <w:tcPr>
            <w:tcW w:w="4675" w:type="dxa"/>
          </w:tcPr>
          <w:p w14:paraId="51A54602"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Sebastijan Čelofiga</w:t>
            </w:r>
          </w:p>
        </w:tc>
      </w:tr>
      <w:tr w:rsidR="006015B4" w:rsidRPr="00CF53BB" w14:paraId="64B62080" w14:textId="77777777" w:rsidTr="00B13F96">
        <w:tc>
          <w:tcPr>
            <w:tcW w:w="4675" w:type="dxa"/>
          </w:tcPr>
          <w:p w14:paraId="58118537" w14:textId="6027E62A"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Tom, zarotnik</w:t>
            </w:r>
          </w:p>
        </w:tc>
        <w:tc>
          <w:tcPr>
            <w:tcW w:w="4675" w:type="dxa"/>
          </w:tcPr>
          <w:p w14:paraId="333072F0"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Blaž Stajnko</w:t>
            </w:r>
          </w:p>
        </w:tc>
      </w:tr>
      <w:tr w:rsidR="006015B4" w:rsidRPr="00CF53BB" w14:paraId="35C3399B" w14:textId="77777777" w:rsidTr="00B13F96">
        <w:tc>
          <w:tcPr>
            <w:tcW w:w="4675" w:type="dxa"/>
          </w:tcPr>
          <w:p w14:paraId="1717F2F6" w14:textId="5B02C572" w:rsidR="00873C03"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Sodnik</w:t>
            </w:r>
          </w:p>
        </w:tc>
        <w:tc>
          <w:tcPr>
            <w:tcW w:w="4675" w:type="dxa"/>
          </w:tcPr>
          <w:p w14:paraId="0CD07FCB"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Tomaž Planinc</w:t>
            </w:r>
          </w:p>
        </w:tc>
      </w:tr>
      <w:tr w:rsidR="006015B4" w:rsidRPr="00CF53BB" w14:paraId="7D901188" w14:textId="77777777" w:rsidTr="00B13F96">
        <w:tc>
          <w:tcPr>
            <w:tcW w:w="4675" w:type="dxa"/>
          </w:tcPr>
          <w:p w14:paraId="1D85C541" w14:textId="77777777" w:rsidR="006015B4" w:rsidRDefault="006015B4" w:rsidP="00541ED7">
            <w:pPr>
              <w:jc w:val="both"/>
              <w:rPr>
                <w:rFonts w:ascii="Times New Roman" w:hAnsi="Times New Roman" w:cs="Times New Roman"/>
                <w:lang w:val="sl-SI"/>
              </w:rPr>
            </w:pPr>
            <w:r w:rsidRPr="00CF53BB">
              <w:rPr>
                <w:rFonts w:ascii="Times New Roman" w:hAnsi="Times New Roman" w:cs="Times New Roman"/>
                <w:lang w:val="sl-SI"/>
              </w:rPr>
              <w:t>Amelijin sluga</w:t>
            </w:r>
          </w:p>
          <w:p w14:paraId="346D0765" w14:textId="145D880C" w:rsidR="00873C03" w:rsidRPr="00CF53BB" w:rsidRDefault="00873C03" w:rsidP="00541ED7">
            <w:pPr>
              <w:jc w:val="both"/>
              <w:rPr>
                <w:rFonts w:ascii="Times New Roman" w:hAnsi="Times New Roman" w:cs="Times New Roman"/>
                <w:lang w:val="sl-SI"/>
              </w:rPr>
            </w:pPr>
          </w:p>
        </w:tc>
        <w:tc>
          <w:tcPr>
            <w:tcW w:w="4675" w:type="dxa"/>
          </w:tcPr>
          <w:p w14:paraId="55C18ECC"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Marko Škofič</w:t>
            </w:r>
          </w:p>
        </w:tc>
      </w:tr>
      <w:tr w:rsidR="00946A84" w:rsidRPr="00B13F96" w14:paraId="52CA7B9E" w14:textId="77777777" w:rsidTr="00B13F96">
        <w:tc>
          <w:tcPr>
            <w:tcW w:w="9350" w:type="dxa"/>
            <w:gridSpan w:val="2"/>
          </w:tcPr>
          <w:p w14:paraId="78D30743" w14:textId="1D08418A" w:rsidR="00C0732B" w:rsidRPr="00B13F96" w:rsidRDefault="00C0732B" w:rsidP="00541ED7">
            <w:pPr>
              <w:pStyle w:val="p1"/>
              <w:spacing w:before="0" w:beforeAutospacing="0" w:after="0" w:afterAutospacing="0"/>
              <w:jc w:val="both"/>
              <w:rPr>
                <w:b/>
                <w:bCs/>
                <w:lang w:val="sl-SI"/>
              </w:rPr>
            </w:pPr>
            <w:r w:rsidRPr="00B13F96">
              <w:rPr>
                <w:b/>
                <w:bCs/>
                <w:lang w:val="sl-SI"/>
              </w:rPr>
              <w:t>Dvorjani, častniki, umetniki, služabniki, plesalci, vojaki, meščani, mornarji, ljudstvo</w:t>
            </w:r>
          </w:p>
        </w:tc>
      </w:tr>
    </w:tbl>
    <w:p w14:paraId="25D857B7" w14:textId="77777777" w:rsidR="00C87B0B" w:rsidRPr="00CF53BB" w:rsidRDefault="00C87B0B" w:rsidP="00541ED7">
      <w:pPr>
        <w:spacing w:after="0" w:line="240" w:lineRule="auto"/>
        <w:jc w:val="both"/>
        <w:rPr>
          <w:rFonts w:ascii="Times New Roman" w:hAnsi="Times New Roman" w:cs="Times New Roman"/>
          <w:lang w:val="sl-SI"/>
        </w:rPr>
      </w:pPr>
    </w:p>
    <w:p w14:paraId="649EE494" w14:textId="6D1F6CA2" w:rsidR="00CF53BB" w:rsidRPr="00B13F96" w:rsidRDefault="006015B4"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Simfonični orkester SNG Maribor</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411"/>
      </w:tblGrid>
      <w:tr w:rsidR="00CF53BB" w14:paraId="7E779802" w14:textId="77777777" w:rsidTr="00B13F96">
        <w:tc>
          <w:tcPr>
            <w:tcW w:w="4675" w:type="dxa"/>
          </w:tcPr>
          <w:p w14:paraId="240CD020" w14:textId="78D49B72" w:rsidR="00CF53BB" w:rsidRDefault="00CF53BB" w:rsidP="00541ED7">
            <w:pPr>
              <w:jc w:val="both"/>
              <w:rPr>
                <w:rFonts w:ascii="Times New Roman" w:hAnsi="Times New Roman" w:cs="Times New Roman"/>
                <w:lang w:val="sl-SI"/>
              </w:rPr>
            </w:pPr>
            <w:r w:rsidRPr="00CF53BB">
              <w:rPr>
                <w:rFonts w:ascii="Times New Roman" w:hAnsi="Times New Roman" w:cs="Times New Roman"/>
                <w:lang w:val="sl-SI"/>
              </w:rPr>
              <w:t xml:space="preserve">Koncertna mojstrica </w:t>
            </w:r>
          </w:p>
        </w:tc>
        <w:tc>
          <w:tcPr>
            <w:tcW w:w="4675" w:type="dxa"/>
          </w:tcPr>
          <w:p w14:paraId="1A991998" w14:textId="77777777" w:rsidR="00CF53BB" w:rsidRPr="00B13F96" w:rsidRDefault="00CF53BB" w:rsidP="00541ED7">
            <w:pPr>
              <w:jc w:val="both"/>
              <w:rPr>
                <w:rFonts w:ascii="Times New Roman" w:hAnsi="Times New Roman" w:cs="Times New Roman"/>
                <w:b/>
                <w:bCs/>
                <w:lang w:val="sl-SI"/>
              </w:rPr>
            </w:pPr>
            <w:r w:rsidRPr="00B13F96">
              <w:rPr>
                <w:rFonts w:ascii="Times New Roman" w:hAnsi="Times New Roman" w:cs="Times New Roman"/>
                <w:b/>
                <w:bCs/>
                <w:lang w:val="sl-SI"/>
              </w:rPr>
              <w:t>Oksana Pečeny</w:t>
            </w:r>
          </w:p>
        </w:tc>
      </w:tr>
    </w:tbl>
    <w:p w14:paraId="6720B391" w14:textId="77777777" w:rsidR="006015B4" w:rsidRPr="00CF53BB" w:rsidRDefault="006015B4" w:rsidP="00541ED7">
      <w:pPr>
        <w:spacing w:after="0" w:line="240" w:lineRule="auto"/>
        <w:jc w:val="both"/>
        <w:rPr>
          <w:rFonts w:ascii="Times New Roman" w:hAnsi="Times New Roman" w:cs="Times New Roman"/>
          <w:lang w:val="sl-SI"/>
        </w:rPr>
      </w:pPr>
    </w:p>
    <w:p w14:paraId="6C95C074" w14:textId="77777777" w:rsidR="006015B4" w:rsidRPr="00B13F96" w:rsidRDefault="006015B4"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lastRenderedPageBreak/>
        <w:t>Zbor Opere SNG Maribor</w:t>
      </w:r>
    </w:p>
    <w:p w14:paraId="3CD82940" w14:textId="77777777" w:rsidR="005641EA" w:rsidRDefault="005641EA" w:rsidP="00541ED7">
      <w:pPr>
        <w:spacing w:after="0" w:line="240" w:lineRule="auto"/>
        <w:jc w:val="both"/>
        <w:rPr>
          <w:rFonts w:ascii="Times New Roman" w:hAnsi="Times New Roman" w:cs="Times New Roman"/>
          <w:b/>
          <w:bCs/>
          <w:lang w:val="sl-SI"/>
        </w:rPr>
      </w:pPr>
    </w:p>
    <w:p w14:paraId="043207B1" w14:textId="2A168424" w:rsidR="006015B4" w:rsidRPr="005641EA" w:rsidRDefault="005641EA" w:rsidP="00541ED7">
      <w:pPr>
        <w:spacing w:after="0" w:line="240" w:lineRule="auto"/>
        <w:jc w:val="both"/>
        <w:rPr>
          <w:rFonts w:ascii="Times New Roman" w:hAnsi="Times New Roman" w:cs="Times New Roman"/>
          <w:b/>
          <w:bCs/>
          <w:lang w:val="sl-SI"/>
        </w:rPr>
      </w:pPr>
      <w:r w:rsidRPr="005641EA">
        <w:rPr>
          <w:rFonts w:ascii="Times New Roman" w:hAnsi="Times New Roman" w:cs="Times New Roman"/>
          <w:b/>
          <w:bCs/>
          <w:lang w:val="sl-SI"/>
        </w:rPr>
        <w:t>Baletni ansambel SNG Maribor</w:t>
      </w:r>
    </w:p>
    <w:p w14:paraId="3DE0C539" w14:textId="504FCA9D" w:rsidR="005641EA" w:rsidRDefault="005641EA" w:rsidP="005641EA">
      <w:pPr>
        <w:spacing w:after="0" w:line="240" w:lineRule="auto"/>
        <w:jc w:val="both"/>
        <w:rPr>
          <w:rFonts w:ascii="Times New Roman" w:hAnsi="Times New Roman" w:cs="Times New Roman"/>
          <w:lang w:val="sl-SI"/>
        </w:rPr>
      </w:pPr>
      <w:r w:rsidRPr="005641EA">
        <w:rPr>
          <w:rFonts w:ascii="Times New Roman" w:hAnsi="Times New Roman" w:cs="Times New Roman"/>
          <w:lang w:val="sl-SI"/>
        </w:rPr>
        <w:t>Galina Čajka, Adriana</w:t>
      </w:r>
      <w:r>
        <w:rPr>
          <w:rFonts w:ascii="Times New Roman" w:hAnsi="Times New Roman" w:cs="Times New Roman"/>
          <w:lang w:val="sl-SI"/>
        </w:rPr>
        <w:t xml:space="preserve"> </w:t>
      </w:r>
      <w:proofErr w:type="spellStart"/>
      <w:r w:rsidRPr="005641EA">
        <w:rPr>
          <w:rFonts w:ascii="Times New Roman" w:hAnsi="Times New Roman" w:cs="Times New Roman"/>
          <w:lang w:val="sl-SI"/>
        </w:rPr>
        <w:t>Cioata</w:t>
      </w:r>
      <w:proofErr w:type="spellEnd"/>
      <w:r w:rsidRPr="005641EA">
        <w:rPr>
          <w:rFonts w:ascii="Times New Roman" w:hAnsi="Times New Roman" w:cs="Times New Roman"/>
          <w:lang w:val="sl-SI"/>
        </w:rPr>
        <w:t>, Mihaela Matis,</w:t>
      </w:r>
      <w:r>
        <w:rPr>
          <w:rFonts w:ascii="Times New Roman" w:hAnsi="Times New Roman" w:cs="Times New Roman"/>
          <w:lang w:val="sl-SI"/>
        </w:rPr>
        <w:t xml:space="preserve"> </w:t>
      </w:r>
      <w:proofErr w:type="spellStart"/>
      <w:r w:rsidRPr="005641EA">
        <w:rPr>
          <w:rFonts w:ascii="Times New Roman" w:hAnsi="Times New Roman" w:cs="Times New Roman"/>
          <w:lang w:val="sl-SI"/>
        </w:rPr>
        <w:t>Hristina</w:t>
      </w:r>
      <w:proofErr w:type="spellEnd"/>
      <w:r w:rsidRPr="005641EA">
        <w:rPr>
          <w:rFonts w:ascii="Times New Roman" w:hAnsi="Times New Roman" w:cs="Times New Roman"/>
          <w:lang w:val="sl-SI"/>
        </w:rPr>
        <w:t xml:space="preserve"> </w:t>
      </w:r>
      <w:proofErr w:type="spellStart"/>
      <w:r w:rsidRPr="005641EA">
        <w:rPr>
          <w:rFonts w:ascii="Times New Roman" w:hAnsi="Times New Roman" w:cs="Times New Roman"/>
          <w:lang w:val="sl-SI"/>
        </w:rPr>
        <w:t>Stojčeva</w:t>
      </w:r>
      <w:proofErr w:type="spellEnd"/>
      <w:r w:rsidRPr="005641EA">
        <w:rPr>
          <w:rFonts w:ascii="Times New Roman" w:hAnsi="Times New Roman" w:cs="Times New Roman"/>
          <w:lang w:val="sl-SI"/>
        </w:rPr>
        <w:t>, Lana</w:t>
      </w:r>
      <w:r>
        <w:rPr>
          <w:rFonts w:ascii="Times New Roman" w:hAnsi="Times New Roman" w:cs="Times New Roman"/>
          <w:lang w:val="sl-SI"/>
        </w:rPr>
        <w:t xml:space="preserve"> </w:t>
      </w:r>
      <w:r w:rsidRPr="005641EA">
        <w:rPr>
          <w:rFonts w:ascii="Times New Roman" w:hAnsi="Times New Roman" w:cs="Times New Roman"/>
          <w:lang w:val="sl-SI"/>
        </w:rPr>
        <w:t>Druškovič, Gabriel Marin,</w:t>
      </w:r>
      <w:r>
        <w:rPr>
          <w:rFonts w:ascii="Times New Roman" w:hAnsi="Times New Roman" w:cs="Times New Roman"/>
          <w:lang w:val="sl-SI"/>
        </w:rPr>
        <w:t xml:space="preserve"> </w:t>
      </w:r>
      <w:r w:rsidRPr="005641EA">
        <w:rPr>
          <w:rFonts w:ascii="Times New Roman" w:hAnsi="Times New Roman" w:cs="Times New Roman"/>
          <w:lang w:val="sl-SI"/>
        </w:rPr>
        <w:t xml:space="preserve">Vadim </w:t>
      </w:r>
      <w:proofErr w:type="spellStart"/>
      <w:r w:rsidRPr="005641EA">
        <w:rPr>
          <w:rFonts w:ascii="Times New Roman" w:hAnsi="Times New Roman" w:cs="Times New Roman"/>
          <w:lang w:val="sl-SI"/>
        </w:rPr>
        <w:t>Kurgajev</w:t>
      </w:r>
      <w:proofErr w:type="spellEnd"/>
      <w:r w:rsidRPr="005641EA">
        <w:rPr>
          <w:rFonts w:ascii="Times New Roman" w:hAnsi="Times New Roman" w:cs="Times New Roman"/>
          <w:lang w:val="sl-SI"/>
        </w:rPr>
        <w:t>, Jodin</w:t>
      </w:r>
      <w:r>
        <w:rPr>
          <w:rFonts w:ascii="Times New Roman" w:hAnsi="Times New Roman" w:cs="Times New Roman"/>
          <w:lang w:val="sl-SI"/>
        </w:rPr>
        <w:t xml:space="preserve"> </w:t>
      </w:r>
      <w:r w:rsidRPr="005641EA">
        <w:rPr>
          <w:rFonts w:ascii="Times New Roman" w:hAnsi="Times New Roman" w:cs="Times New Roman"/>
          <w:lang w:val="sl-SI"/>
        </w:rPr>
        <w:t xml:space="preserve">Cozzutti, </w:t>
      </w:r>
      <w:proofErr w:type="spellStart"/>
      <w:r w:rsidRPr="005641EA">
        <w:rPr>
          <w:rFonts w:ascii="Times New Roman" w:hAnsi="Times New Roman" w:cs="Times New Roman"/>
          <w:lang w:val="sl-SI"/>
        </w:rPr>
        <w:t>Mircea</w:t>
      </w:r>
      <w:proofErr w:type="spellEnd"/>
      <w:r w:rsidRPr="005641EA">
        <w:rPr>
          <w:rFonts w:ascii="Times New Roman" w:hAnsi="Times New Roman" w:cs="Times New Roman"/>
          <w:lang w:val="sl-SI"/>
        </w:rPr>
        <w:t xml:space="preserve"> </w:t>
      </w:r>
      <w:proofErr w:type="spellStart"/>
      <w:r w:rsidRPr="005641EA">
        <w:rPr>
          <w:rFonts w:ascii="Times New Roman" w:hAnsi="Times New Roman" w:cs="Times New Roman"/>
          <w:lang w:val="sl-SI"/>
        </w:rPr>
        <w:t>Golescu</w:t>
      </w:r>
      <w:proofErr w:type="spellEnd"/>
      <w:r w:rsidRPr="005641EA">
        <w:rPr>
          <w:rFonts w:ascii="Times New Roman" w:hAnsi="Times New Roman" w:cs="Times New Roman"/>
          <w:lang w:val="sl-SI"/>
        </w:rPr>
        <w:t>,</w:t>
      </w:r>
      <w:r>
        <w:rPr>
          <w:rFonts w:ascii="Times New Roman" w:hAnsi="Times New Roman" w:cs="Times New Roman"/>
          <w:lang w:val="sl-SI"/>
        </w:rPr>
        <w:t xml:space="preserve"> </w:t>
      </w:r>
      <w:r w:rsidRPr="005641EA">
        <w:rPr>
          <w:rFonts w:ascii="Times New Roman" w:hAnsi="Times New Roman" w:cs="Times New Roman"/>
          <w:lang w:val="sl-SI"/>
        </w:rPr>
        <w:t>Maro Vranaričić, Aleksandar</w:t>
      </w:r>
      <w:r>
        <w:rPr>
          <w:rFonts w:ascii="Times New Roman" w:hAnsi="Times New Roman" w:cs="Times New Roman"/>
          <w:lang w:val="sl-SI"/>
        </w:rPr>
        <w:t xml:space="preserve"> </w:t>
      </w:r>
      <w:r w:rsidRPr="005641EA">
        <w:rPr>
          <w:rFonts w:ascii="Times New Roman" w:hAnsi="Times New Roman" w:cs="Times New Roman"/>
          <w:lang w:val="sl-SI"/>
        </w:rPr>
        <w:t>Trenevski, Aleks Sušek</w:t>
      </w:r>
    </w:p>
    <w:p w14:paraId="3C05AA7E" w14:textId="77777777" w:rsidR="005641EA" w:rsidRPr="00CF53BB" w:rsidRDefault="005641EA" w:rsidP="00541ED7">
      <w:pPr>
        <w:spacing w:after="0" w:line="240" w:lineRule="auto"/>
        <w:jc w:val="both"/>
        <w:rPr>
          <w:rFonts w:ascii="Times New Roman" w:hAnsi="Times New Roman" w:cs="Times New Roman"/>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13"/>
      </w:tblGrid>
      <w:tr w:rsidR="006015B4" w:rsidRPr="00CF53BB" w14:paraId="66383CEC" w14:textId="77777777" w:rsidTr="00B13F96">
        <w:tc>
          <w:tcPr>
            <w:tcW w:w="4675" w:type="dxa"/>
          </w:tcPr>
          <w:p w14:paraId="6A050749" w14:textId="7C688025"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Korepetitorji</w:t>
            </w:r>
          </w:p>
        </w:tc>
        <w:tc>
          <w:tcPr>
            <w:tcW w:w="4675" w:type="dxa"/>
          </w:tcPr>
          <w:p w14:paraId="0DEC9C76" w14:textId="77777777" w:rsid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Sofia Ticchi</w:t>
            </w:r>
          </w:p>
          <w:p w14:paraId="5DF55BA7" w14:textId="493B0773" w:rsidR="00CF53BB"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 xml:space="preserve">Anna Fernandez </w:t>
            </w:r>
            <w:proofErr w:type="spellStart"/>
            <w:r w:rsidRPr="00B13F96">
              <w:rPr>
                <w:rFonts w:ascii="Times New Roman" w:hAnsi="Times New Roman" w:cs="Times New Roman"/>
                <w:b/>
                <w:bCs/>
                <w:lang w:val="sl-SI"/>
              </w:rPr>
              <w:t>Torres</w:t>
            </w:r>
            <w:proofErr w:type="spellEnd"/>
          </w:p>
          <w:p w14:paraId="28C9F13B"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Robert Mraček</w:t>
            </w:r>
          </w:p>
        </w:tc>
      </w:tr>
      <w:tr w:rsidR="006015B4" w:rsidRPr="00CF53BB" w14:paraId="54D27A4D" w14:textId="77777777" w:rsidTr="00B13F96">
        <w:tc>
          <w:tcPr>
            <w:tcW w:w="4675" w:type="dxa"/>
          </w:tcPr>
          <w:p w14:paraId="26417F52" w14:textId="057B116B"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Šepetalka</w:t>
            </w:r>
          </w:p>
        </w:tc>
        <w:tc>
          <w:tcPr>
            <w:tcW w:w="4675" w:type="dxa"/>
          </w:tcPr>
          <w:p w14:paraId="39BE2B34"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Sabina Alatič</w:t>
            </w:r>
          </w:p>
          <w:p w14:paraId="4F8C4F7E" w14:textId="77777777" w:rsidR="006015B4" w:rsidRPr="00B13F96" w:rsidRDefault="006015B4" w:rsidP="00541ED7">
            <w:pPr>
              <w:jc w:val="both"/>
              <w:rPr>
                <w:rFonts w:ascii="Times New Roman" w:hAnsi="Times New Roman" w:cs="Times New Roman"/>
                <w:b/>
                <w:bCs/>
                <w:lang w:val="sl-SI"/>
              </w:rPr>
            </w:pPr>
          </w:p>
        </w:tc>
      </w:tr>
      <w:tr w:rsidR="006015B4" w:rsidRPr="00CF53BB" w14:paraId="176E6DD6" w14:textId="77777777" w:rsidTr="00B13F96">
        <w:tc>
          <w:tcPr>
            <w:tcW w:w="4675" w:type="dxa"/>
          </w:tcPr>
          <w:p w14:paraId="6E9BEC4C" w14:textId="0F387D2C"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Prevod libreta v slovenski jezik</w:t>
            </w:r>
          </w:p>
        </w:tc>
        <w:tc>
          <w:tcPr>
            <w:tcW w:w="4675" w:type="dxa"/>
          </w:tcPr>
          <w:p w14:paraId="6EC5056F" w14:textId="77777777"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Luka Hrvatin Meglič</w:t>
            </w:r>
          </w:p>
        </w:tc>
      </w:tr>
      <w:tr w:rsidR="006015B4" w:rsidRPr="00897BFB" w14:paraId="494B3408" w14:textId="77777777" w:rsidTr="00B13F96">
        <w:tc>
          <w:tcPr>
            <w:tcW w:w="4675" w:type="dxa"/>
          </w:tcPr>
          <w:p w14:paraId="157A8FB9" w14:textId="3B4A28FE" w:rsidR="006015B4" w:rsidRPr="00CF53BB" w:rsidRDefault="006015B4" w:rsidP="00541ED7">
            <w:pPr>
              <w:jc w:val="both"/>
              <w:rPr>
                <w:rFonts w:ascii="Times New Roman" w:hAnsi="Times New Roman" w:cs="Times New Roman"/>
                <w:lang w:val="sl-SI"/>
              </w:rPr>
            </w:pPr>
            <w:r w:rsidRPr="00CF53BB">
              <w:rPr>
                <w:rFonts w:ascii="Times New Roman" w:hAnsi="Times New Roman" w:cs="Times New Roman"/>
                <w:lang w:val="sl-SI"/>
              </w:rPr>
              <w:t>Inšpicienti</w:t>
            </w:r>
          </w:p>
        </w:tc>
        <w:tc>
          <w:tcPr>
            <w:tcW w:w="4675" w:type="dxa"/>
          </w:tcPr>
          <w:p w14:paraId="08E73AFA" w14:textId="77777777" w:rsid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Matjaž Marin</w:t>
            </w:r>
          </w:p>
          <w:p w14:paraId="7D9DF36B" w14:textId="77777777" w:rsid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Filip Tašner</w:t>
            </w:r>
          </w:p>
          <w:p w14:paraId="03ED7FC4" w14:textId="66344091" w:rsidR="006015B4" w:rsidRPr="00B13F96" w:rsidRDefault="006015B4" w:rsidP="00541ED7">
            <w:pPr>
              <w:jc w:val="both"/>
              <w:rPr>
                <w:rFonts w:ascii="Times New Roman" w:hAnsi="Times New Roman" w:cs="Times New Roman"/>
                <w:b/>
                <w:bCs/>
                <w:lang w:val="sl-SI"/>
              </w:rPr>
            </w:pPr>
            <w:r w:rsidRPr="00B13F96">
              <w:rPr>
                <w:rFonts w:ascii="Times New Roman" w:hAnsi="Times New Roman" w:cs="Times New Roman"/>
                <w:b/>
                <w:bCs/>
                <w:lang w:val="sl-SI"/>
              </w:rPr>
              <w:t>Iztok Smeh</w:t>
            </w:r>
          </w:p>
        </w:tc>
      </w:tr>
    </w:tbl>
    <w:p w14:paraId="6517E8BA" w14:textId="77777777" w:rsidR="006015B4" w:rsidRPr="00CF53BB" w:rsidRDefault="006015B4" w:rsidP="00541ED7">
      <w:pPr>
        <w:spacing w:after="0" w:line="240" w:lineRule="auto"/>
        <w:jc w:val="both"/>
        <w:rPr>
          <w:rFonts w:ascii="Times New Roman" w:hAnsi="Times New Roman" w:cs="Times New Roman"/>
          <w:lang w:val="sl-SI"/>
        </w:rPr>
      </w:pPr>
    </w:p>
    <w:p w14:paraId="08872377" w14:textId="3C2A16B3" w:rsidR="00B13F96" w:rsidRPr="00B13F96" w:rsidRDefault="00B13F96" w:rsidP="00541ED7">
      <w:pPr>
        <w:spacing w:after="0" w:line="240" w:lineRule="auto"/>
        <w:jc w:val="both"/>
        <w:rPr>
          <w:rFonts w:ascii="Times New Roman" w:hAnsi="Times New Roman" w:cs="Times New Roman"/>
          <w:b/>
          <w:bCs/>
          <w:sz w:val="32"/>
          <w:szCs w:val="32"/>
          <w:lang w:val="sl-SI"/>
        </w:rPr>
      </w:pPr>
      <w:r w:rsidRPr="00B13F96">
        <w:rPr>
          <w:rFonts w:ascii="Times New Roman" w:hAnsi="Times New Roman" w:cs="Times New Roman"/>
          <w:b/>
          <w:bCs/>
          <w:sz w:val="32"/>
          <w:szCs w:val="32"/>
          <w:lang w:val="sl-SI"/>
        </w:rPr>
        <w:t>Vsebina opere</w:t>
      </w:r>
    </w:p>
    <w:p w14:paraId="43683451" w14:textId="77777777" w:rsidR="00B13F96" w:rsidRPr="00B13F96" w:rsidRDefault="00B13F96" w:rsidP="00541ED7">
      <w:pPr>
        <w:spacing w:after="0" w:line="240" w:lineRule="auto"/>
        <w:jc w:val="both"/>
        <w:rPr>
          <w:rFonts w:ascii="Times New Roman" w:hAnsi="Times New Roman" w:cs="Times New Roman"/>
          <w:lang w:val="sl-SI"/>
        </w:rPr>
      </w:pPr>
    </w:p>
    <w:p w14:paraId="0FABE816" w14:textId="77777777"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Prvo dejanje</w:t>
      </w:r>
    </w:p>
    <w:p w14:paraId="50F3539B"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Ko se Riccardo, guverner Bostona, pojavi v svoji palači, ga nemudoma začnejo oblegati zvesti privrženci, priprošnjiki in politični nasprotniki – med njimi sta tudi častnika Samuel in Tom, ki ga sovražita in želita izkoristiti vsako priložnost, da bi potešila svojo slo po maščevanju. Riccardov paž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xml:space="preserve"> svojemu gospodarju prinese seznam gostov, povabljenih na bližajoči se ples v maskah. Ob pogledu nanj Riccardove misli odtavajo k </w:t>
      </w:r>
      <w:proofErr w:type="spellStart"/>
      <w:r w:rsidRPr="00B13F96">
        <w:rPr>
          <w:rFonts w:ascii="Times New Roman" w:hAnsi="Times New Roman" w:cs="Times New Roman"/>
          <w:lang w:val="sl-SI"/>
        </w:rPr>
        <w:t>Amelii</w:t>
      </w:r>
      <w:proofErr w:type="spellEnd"/>
      <w:r w:rsidRPr="00B13F96">
        <w:rPr>
          <w:rFonts w:ascii="Times New Roman" w:hAnsi="Times New Roman" w:cs="Times New Roman"/>
          <w:lang w:val="sl-SI"/>
        </w:rPr>
        <w:t xml:space="preserve"> – ženski, ki jo skrivaj ljubi. Toda ta ljubezenska strast je prav tako nevarna kot neizogibna, saj je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žena Renata, njegovega tajnika in najzvestejšega prijatelja. Riccardove misli prežene nenaden Renatov prihod: prijatelja želi opozoriti, da se skrivaj kuje zarota proti njemu, toda Riccardo, ki je po naravi optimističen in samozavesten, grožnje ne vzame resno. Njun pogovor prekine uradna pritožba zoper vedeževalko </w:t>
      </w:r>
      <w:proofErr w:type="spellStart"/>
      <w:r w:rsidRPr="00B13F96">
        <w:rPr>
          <w:rFonts w:ascii="Times New Roman" w:hAnsi="Times New Roman" w:cs="Times New Roman"/>
          <w:lang w:val="sl-SI"/>
        </w:rPr>
        <w:t>Ulrico</w:t>
      </w:r>
      <w:proofErr w:type="spellEnd"/>
      <w:r w:rsidRPr="00B13F96">
        <w:rPr>
          <w:rFonts w:ascii="Times New Roman" w:hAnsi="Times New Roman" w:cs="Times New Roman"/>
          <w:lang w:val="sl-SI"/>
        </w:rPr>
        <w:t xml:space="preserve">, ki jo obtožijo, da je čarovnica. Sodnik, ki je vložil pritožbo, zahteva njeno izgnanstvo, toda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xml:space="preserve"> se ji ognjevito postavi v bran. Riccardo, ki ga hkrati razvnemata radovednost in pustolovski duh, se odloči, da bo v preobleki in v spremstvu članov svojega dvora obiskal vedeževalko.</w:t>
      </w:r>
    </w:p>
    <w:p w14:paraId="21DB4351"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Pred vstopom v </w:t>
      </w:r>
      <w:proofErr w:type="spellStart"/>
      <w:r w:rsidRPr="00B13F96">
        <w:rPr>
          <w:rFonts w:ascii="Times New Roman" w:hAnsi="Times New Roman" w:cs="Times New Roman"/>
          <w:lang w:val="sl-SI"/>
        </w:rPr>
        <w:t>Ulricino</w:t>
      </w:r>
      <w:proofErr w:type="spellEnd"/>
      <w:r w:rsidRPr="00B13F96">
        <w:rPr>
          <w:rFonts w:ascii="Times New Roman" w:hAnsi="Times New Roman" w:cs="Times New Roman"/>
          <w:lang w:val="sl-SI"/>
        </w:rPr>
        <w:t xml:space="preserve"> domovanje se Riccardo preobleče v ribiča, da bi lahko nemoteno opazoval, kako vedeževalka prerokuje prihodnost tistim, ki prihajajo k njej po pomoč. Ko napove mornarju Silvanu, da bo kmalu obogatel in napredoval, mu Riccardo skrivaj v torbo podtakne denar in ukaz o napredovanju v častnika, kar zbrano množico prepriča o resničnosti </w:t>
      </w:r>
      <w:proofErr w:type="spellStart"/>
      <w:r w:rsidRPr="00B13F96">
        <w:rPr>
          <w:rFonts w:ascii="Times New Roman" w:hAnsi="Times New Roman" w:cs="Times New Roman"/>
          <w:lang w:val="sl-SI"/>
        </w:rPr>
        <w:t>Ulricinih</w:t>
      </w:r>
      <w:proofErr w:type="spellEnd"/>
      <w:r w:rsidRPr="00B13F96">
        <w:rPr>
          <w:rFonts w:ascii="Times New Roman" w:hAnsi="Times New Roman" w:cs="Times New Roman"/>
          <w:lang w:val="sl-SI"/>
        </w:rPr>
        <w:t xml:space="preserve"> nadnaravnih moči. Toda to, kar se je začelo skoraj kot zabavna igra manipulacije, se nenadoma sprevrne v svoje nasprotje, ko </w:t>
      </w:r>
      <w:proofErr w:type="spellStart"/>
      <w:r w:rsidRPr="00B13F96">
        <w:rPr>
          <w:rFonts w:ascii="Times New Roman" w:hAnsi="Times New Roman" w:cs="Times New Roman"/>
          <w:lang w:val="sl-SI"/>
        </w:rPr>
        <w:t>Ulrico</w:t>
      </w:r>
      <w:proofErr w:type="spellEnd"/>
      <w:r w:rsidRPr="00B13F96">
        <w:rPr>
          <w:rFonts w:ascii="Times New Roman" w:hAnsi="Times New Roman" w:cs="Times New Roman"/>
          <w:lang w:val="sl-SI"/>
        </w:rPr>
        <w:t xml:space="preserve"> skrivaj obišče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Riccardo, skrit v ozadju, prisluhne </w:t>
      </w:r>
      <w:proofErr w:type="spellStart"/>
      <w:r w:rsidRPr="00B13F96">
        <w:rPr>
          <w:rFonts w:ascii="Times New Roman" w:hAnsi="Times New Roman" w:cs="Times New Roman"/>
          <w:lang w:val="sl-SI"/>
        </w:rPr>
        <w:t>Amelijini</w:t>
      </w:r>
      <w:proofErr w:type="spellEnd"/>
      <w:r w:rsidRPr="00B13F96">
        <w:rPr>
          <w:rFonts w:ascii="Times New Roman" w:hAnsi="Times New Roman" w:cs="Times New Roman"/>
          <w:lang w:val="sl-SI"/>
        </w:rPr>
        <w:t xml:space="preserve"> tožbi, da jo muči prepovedana ljubezen, ki jo želi premagati. </w:t>
      </w:r>
      <w:proofErr w:type="spellStart"/>
      <w:r w:rsidRPr="00B13F96">
        <w:rPr>
          <w:rFonts w:ascii="Times New Roman" w:hAnsi="Times New Roman" w:cs="Times New Roman"/>
          <w:lang w:val="sl-SI"/>
        </w:rPr>
        <w:t>Ulrica</w:t>
      </w:r>
      <w:proofErr w:type="spellEnd"/>
      <w:r w:rsidRPr="00B13F96">
        <w:rPr>
          <w:rFonts w:ascii="Times New Roman" w:hAnsi="Times New Roman" w:cs="Times New Roman"/>
          <w:lang w:val="sl-SI"/>
        </w:rPr>
        <w:t xml:space="preserve"> ji naroči, naj opolnoči na pustem polju pri vislicah nabere čarobno zel. Globoko ganjen se Riccardo odloči, da se bo tam srečal z njo. Po </w:t>
      </w:r>
      <w:proofErr w:type="spellStart"/>
      <w:r w:rsidRPr="00B13F96">
        <w:rPr>
          <w:rFonts w:ascii="Times New Roman" w:hAnsi="Times New Roman" w:cs="Times New Roman"/>
          <w:lang w:val="sl-SI"/>
        </w:rPr>
        <w:t>Amelijinem</w:t>
      </w:r>
      <w:proofErr w:type="spellEnd"/>
      <w:r w:rsidRPr="00B13F96">
        <w:rPr>
          <w:rFonts w:ascii="Times New Roman" w:hAnsi="Times New Roman" w:cs="Times New Roman"/>
          <w:lang w:val="sl-SI"/>
        </w:rPr>
        <w:t xml:space="preserve"> odhodu tudi sam prosi </w:t>
      </w:r>
      <w:proofErr w:type="spellStart"/>
      <w:r w:rsidRPr="00B13F96">
        <w:rPr>
          <w:rFonts w:ascii="Times New Roman" w:hAnsi="Times New Roman" w:cs="Times New Roman"/>
          <w:lang w:val="sl-SI"/>
        </w:rPr>
        <w:t>Ulrico</w:t>
      </w:r>
      <w:proofErr w:type="spellEnd"/>
      <w:r w:rsidRPr="00B13F96">
        <w:rPr>
          <w:rFonts w:ascii="Times New Roman" w:hAnsi="Times New Roman" w:cs="Times New Roman"/>
          <w:lang w:val="sl-SI"/>
        </w:rPr>
        <w:t xml:space="preserve">, naj mu razkrije njegovo usodo. Njena napoved pretrese celo najbolj skeptične med prisotnimi, saj mu je usojeno, da ga bo ubil tisti, ki mu bo prvi podal roko. Riccardo prerokbo </w:t>
      </w:r>
      <w:r w:rsidRPr="00B13F96">
        <w:rPr>
          <w:rFonts w:ascii="Times New Roman" w:hAnsi="Times New Roman" w:cs="Times New Roman"/>
          <w:lang w:val="sl-SI"/>
        </w:rPr>
        <w:lastRenderedPageBreak/>
        <w:t>z nasmehom zavrne kot nesmisel in celo ponudi svojo roko zbranim dvorjanom, ki jo vsi po vrsti zavračajo, toda usoda tedaj poseže z grozljivo neposrednostjo, ko vstopi Renato in Riccardu v pozdrav seže v roko. V tistem trenutku dobi prerokba grozljiv prizvok, ki ga ne more preglasiti niti navdušenje množice, ko Riccardo razkrije svojo pravo identiteto.</w:t>
      </w:r>
    </w:p>
    <w:p w14:paraId="73B24461" w14:textId="77777777" w:rsidR="00B13F96" w:rsidRPr="00B13F96" w:rsidRDefault="00B13F96" w:rsidP="00541ED7">
      <w:pPr>
        <w:spacing w:after="0" w:line="240" w:lineRule="auto"/>
        <w:jc w:val="both"/>
        <w:rPr>
          <w:rFonts w:ascii="Times New Roman" w:hAnsi="Times New Roman" w:cs="Times New Roman"/>
          <w:lang w:val="sl-SI"/>
        </w:rPr>
      </w:pPr>
    </w:p>
    <w:p w14:paraId="18F621CB" w14:textId="77777777"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Drugo dejanje</w:t>
      </w:r>
    </w:p>
    <w:p w14:paraId="357B3998"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Opolnoči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prispe na skrivnostno mesto, kamor jo je napotila </w:t>
      </w:r>
      <w:proofErr w:type="spellStart"/>
      <w:r w:rsidRPr="00B13F96">
        <w:rPr>
          <w:rFonts w:ascii="Times New Roman" w:hAnsi="Times New Roman" w:cs="Times New Roman"/>
          <w:lang w:val="sl-SI"/>
        </w:rPr>
        <w:t>Ulrica</w:t>
      </w:r>
      <w:proofErr w:type="spellEnd"/>
      <w:r w:rsidRPr="00B13F96">
        <w:rPr>
          <w:rFonts w:ascii="Times New Roman" w:hAnsi="Times New Roman" w:cs="Times New Roman"/>
          <w:lang w:val="sl-SI"/>
        </w:rPr>
        <w:t xml:space="preserve">, v upanju, da se bo končno osvobodila svoje prepovedane strasti. Ko jo na samem najde Riccardo, se v hrepeneči samoti noči njuna pretvarjanja kmalu razblinijo: tisto, kar je bilo dolgo zatirano, zdaj ne more več ostati skrito, in tako si oba končno priznata ljubezen. Njuno srečanje prekine Renato, ki v naglici Riccarda opozori, da so mu morilci že tesno za petami. Še preden bi jo Renato lahko prepoznal, si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pravočasno zakrije obraz. Riccardo jo kot svojo varovanko prepusti Renatovi zaščiti, pri tem pa od njega zahteva častno obljubo, da jo bo odpeljal na varno, ne da bi poskušal ugotoviti njeno identiteto. Nemudoma po Riccardovem odhodu se pojavijo zarotniki, ki – v prepričanju, da so zajeli guvernerja – pomotoma napadejo Renata. Ko spoznajo svojo zmoto, si želijo vsaj izvedeti, kdo je guvernerjeva varovanka. Renato, ki želi izpolniti dano prisego, se zarotnikom postavi po robu, toda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ki želi preprečiti spopad, si sama odkrije obraz. Osupli Renato se nenadoma sooči s situacijo, ki jo razume kot nedvoumno prevaro svoje žene in dokaz njenega prešuštnega razmerja z Riccardom. Čeprav ga prevzamejo občutki groze, ljubosumja in ponižanja, obvlada svoj gnev in prosi voditelja zarote, Samuela in Toma, naj ga naslednji dan obiščeta na domu.</w:t>
      </w:r>
    </w:p>
    <w:p w14:paraId="535D55AF" w14:textId="77777777" w:rsidR="00B13F96" w:rsidRPr="00B13F96" w:rsidRDefault="00B13F96" w:rsidP="00541ED7">
      <w:pPr>
        <w:spacing w:after="0" w:line="240" w:lineRule="auto"/>
        <w:jc w:val="both"/>
        <w:rPr>
          <w:rFonts w:ascii="Times New Roman" w:hAnsi="Times New Roman" w:cs="Times New Roman"/>
          <w:lang w:val="sl-SI"/>
        </w:rPr>
      </w:pPr>
    </w:p>
    <w:p w14:paraId="3EACEFC5" w14:textId="77777777"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Tretje dejanje</w:t>
      </w:r>
    </w:p>
    <w:p w14:paraId="0B772034"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Renatova bolečina se spremeni v neusahljivo žejo po maščevanju. Prepričan o </w:t>
      </w:r>
      <w:proofErr w:type="spellStart"/>
      <w:r w:rsidRPr="00B13F96">
        <w:rPr>
          <w:rFonts w:ascii="Times New Roman" w:hAnsi="Times New Roman" w:cs="Times New Roman"/>
          <w:lang w:val="sl-SI"/>
        </w:rPr>
        <w:t>Amelijini</w:t>
      </w:r>
      <w:proofErr w:type="spellEnd"/>
      <w:r w:rsidRPr="00B13F96">
        <w:rPr>
          <w:rFonts w:ascii="Times New Roman" w:hAnsi="Times New Roman" w:cs="Times New Roman"/>
          <w:lang w:val="sl-SI"/>
        </w:rPr>
        <w:t xml:space="preserve"> sramoti jo je sprva pripravljen ubiti, toda njena žalost, dostojanstvo in obupana nedolžnost zadržijo srdito roko maščevanja. Namesto tega se njegov gnev usmeri proti Riccardu, prijatelju, ki mu je nekoč najbolj zaupal. Ko prispejo zarotniki, se jim Renato brez obotavljanja pridruži. Skupaj sklenejo, da mora Riccardo umreti, z žrebom pa pade usodna vloga na samega Renata. Priložnost za maščevanje se ponudi nemudoma po </w:t>
      </w:r>
      <w:proofErr w:type="spellStart"/>
      <w:r w:rsidRPr="00B13F96">
        <w:rPr>
          <w:rFonts w:ascii="Times New Roman" w:hAnsi="Times New Roman" w:cs="Times New Roman"/>
          <w:lang w:val="sl-SI"/>
        </w:rPr>
        <w:t>Oscarjevem</w:t>
      </w:r>
      <w:proofErr w:type="spellEnd"/>
      <w:r w:rsidRPr="00B13F96">
        <w:rPr>
          <w:rFonts w:ascii="Times New Roman" w:hAnsi="Times New Roman" w:cs="Times New Roman"/>
          <w:lang w:val="sl-SI"/>
        </w:rPr>
        <w:t xml:space="preserve"> prihodu, ki prinese vabila na guvernerjev ples v maskah. Zarotniki tako sklenejo, da bodo atentat izvedli v največjem sijaju, med plesnim vrvežem in pod krinko praznično okrašenih mask.</w:t>
      </w:r>
    </w:p>
    <w:p w14:paraId="3FA6DA95" w14:textId="2A5D02EE" w:rsid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Riccardo, ki je vedno bolj razpet med strastjo in dolžnostjo, se naposled odloči, da se bo za vedno odpovedal </w:t>
      </w:r>
      <w:proofErr w:type="spellStart"/>
      <w:r w:rsidRPr="00B13F96">
        <w:rPr>
          <w:rFonts w:ascii="Times New Roman" w:hAnsi="Times New Roman" w:cs="Times New Roman"/>
          <w:lang w:val="sl-SI"/>
        </w:rPr>
        <w:t>Amelii</w:t>
      </w:r>
      <w:proofErr w:type="spellEnd"/>
      <w:r w:rsidRPr="00B13F96">
        <w:rPr>
          <w:rFonts w:ascii="Times New Roman" w:hAnsi="Times New Roman" w:cs="Times New Roman"/>
          <w:lang w:val="sl-SI"/>
        </w:rPr>
        <w:t xml:space="preserve"> in jo skupaj z Renatom poslal v Anglijo. Na plesu, kjer glasba, ples in razkošje zakrivajo smrtonosne namere, Renato od </w:t>
      </w:r>
      <w:proofErr w:type="spellStart"/>
      <w:r w:rsidRPr="00B13F96">
        <w:rPr>
          <w:rFonts w:ascii="Times New Roman" w:hAnsi="Times New Roman" w:cs="Times New Roman"/>
          <w:lang w:val="sl-SI"/>
        </w:rPr>
        <w:t>Oscarja</w:t>
      </w:r>
      <w:proofErr w:type="spellEnd"/>
      <w:r w:rsidRPr="00B13F96">
        <w:rPr>
          <w:rFonts w:ascii="Times New Roman" w:hAnsi="Times New Roman" w:cs="Times New Roman"/>
          <w:lang w:val="sl-SI"/>
        </w:rPr>
        <w:t xml:space="preserve"> le s težavo izve, pod kakšno preobleko se skriva guverner, nato pa se neomajno približuje svoji žrtvi. Riccardo še zadnjič poišče </w:t>
      </w:r>
      <w:proofErr w:type="spellStart"/>
      <w:r w:rsidRPr="00B13F96">
        <w:rPr>
          <w:rFonts w:ascii="Times New Roman" w:hAnsi="Times New Roman" w:cs="Times New Roman"/>
          <w:lang w:val="sl-SI"/>
        </w:rPr>
        <w:t>Amelio</w:t>
      </w:r>
      <w:proofErr w:type="spellEnd"/>
      <w:r w:rsidRPr="00B13F96">
        <w:rPr>
          <w:rFonts w:ascii="Times New Roman" w:hAnsi="Times New Roman" w:cs="Times New Roman"/>
          <w:lang w:val="sl-SI"/>
        </w:rPr>
        <w:t xml:space="preserve">, da bi ji razkril odločitev, za katero se je odločil le s težkim srcem. Po njunem kratkem, a čustveno pretresljivem slovesu Renato z vso silo napade Riccarda, ki se smrtno ranjen sesede na tla. V svojih poslednjih trenutkih razkrije resnico: čeprav je </w:t>
      </w:r>
      <w:proofErr w:type="spellStart"/>
      <w:r w:rsidRPr="00B13F96">
        <w:rPr>
          <w:rFonts w:ascii="Times New Roman" w:hAnsi="Times New Roman" w:cs="Times New Roman"/>
          <w:lang w:val="sl-SI"/>
        </w:rPr>
        <w:t>Amelio</w:t>
      </w:r>
      <w:proofErr w:type="spellEnd"/>
      <w:r w:rsidRPr="00B13F96">
        <w:rPr>
          <w:rFonts w:ascii="Times New Roman" w:hAnsi="Times New Roman" w:cs="Times New Roman"/>
          <w:lang w:val="sl-SI"/>
        </w:rPr>
        <w:t xml:space="preserve"> nadvse ljubil, ona nikoli ni prelomila svojih zakonskih obljub. Renato, ves pretresen zaradi tega razkritja, prepozno spozna grozljive posledice svoje zmote. Riccardo mu odpusti, pomilosti zarotnike in umre, za seboj pa pusti svet, zaznamovan z nasiljem, intrigami in negotovostjo političnega nasledstva.</w:t>
      </w:r>
    </w:p>
    <w:p w14:paraId="4D462F8A" w14:textId="77777777" w:rsidR="00B13F96" w:rsidRDefault="00B13F96" w:rsidP="00541ED7">
      <w:pPr>
        <w:spacing w:after="0" w:line="240" w:lineRule="auto"/>
        <w:jc w:val="both"/>
        <w:rPr>
          <w:rFonts w:ascii="Times New Roman" w:hAnsi="Times New Roman" w:cs="Times New Roman"/>
          <w:lang w:val="sl-SI"/>
        </w:rPr>
      </w:pPr>
      <w:r>
        <w:rPr>
          <w:rFonts w:ascii="Times New Roman" w:hAnsi="Times New Roman" w:cs="Times New Roman"/>
          <w:lang w:val="sl-SI"/>
        </w:rPr>
        <w:br w:type="page"/>
      </w:r>
    </w:p>
    <w:p w14:paraId="56FC5BDD" w14:textId="1A37655F"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lastRenderedPageBreak/>
        <w:t>IZ GLEDALIŠKEGA LISTA</w:t>
      </w:r>
    </w:p>
    <w:p w14:paraId="4CD4D56E" w14:textId="77777777" w:rsidR="00B13F96" w:rsidRDefault="00B13F96" w:rsidP="00541ED7">
      <w:pPr>
        <w:spacing w:after="0" w:line="240" w:lineRule="auto"/>
        <w:jc w:val="both"/>
        <w:rPr>
          <w:rFonts w:ascii="Times New Roman" w:hAnsi="Times New Roman" w:cs="Times New Roman"/>
          <w:lang w:val="sl-SI"/>
        </w:rPr>
      </w:pPr>
    </w:p>
    <w:p w14:paraId="70EA0341" w14:textId="77777777" w:rsidR="00B13F96" w:rsidRPr="00B13F96" w:rsidRDefault="00B13F96" w:rsidP="00541ED7">
      <w:pPr>
        <w:spacing w:after="0" w:line="240" w:lineRule="auto"/>
        <w:jc w:val="both"/>
        <w:rPr>
          <w:rFonts w:ascii="Times New Roman" w:hAnsi="Times New Roman" w:cs="Times New Roman"/>
          <w:sz w:val="32"/>
          <w:szCs w:val="32"/>
          <w:lang w:val="sl-SI"/>
        </w:rPr>
      </w:pPr>
      <w:r w:rsidRPr="00B13F96">
        <w:rPr>
          <w:rFonts w:ascii="Times New Roman" w:hAnsi="Times New Roman" w:cs="Times New Roman"/>
          <w:b/>
          <w:bCs/>
          <w:sz w:val="32"/>
          <w:szCs w:val="32"/>
          <w:lang w:val="sl-SI"/>
        </w:rPr>
        <w:t>Giuseppe Verdi:</w:t>
      </w:r>
      <w:r w:rsidRPr="00B13F96">
        <w:rPr>
          <w:rFonts w:ascii="Times New Roman" w:hAnsi="Times New Roman" w:cs="Times New Roman"/>
          <w:sz w:val="32"/>
          <w:szCs w:val="32"/>
          <w:lang w:val="sl-SI"/>
        </w:rPr>
        <w:t xml:space="preserve"> </w:t>
      </w:r>
      <w:r w:rsidRPr="00B13F96">
        <w:rPr>
          <w:rFonts w:ascii="Times New Roman" w:hAnsi="Times New Roman" w:cs="Times New Roman"/>
          <w:b/>
          <w:bCs/>
          <w:sz w:val="32"/>
          <w:szCs w:val="32"/>
          <w:lang w:val="sl-SI"/>
        </w:rPr>
        <w:t>Ples v maskah</w:t>
      </w:r>
      <w:r w:rsidRPr="00B13F96">
        <w:rPr>
          <w:rFonts w:ascii="Times New Roman" w:hAnsi="Times New Roman" w:cs="Times New Roman"/>
          <w:sz w:val="32"/>
          <w:szCs w:val="32"/>
          <w:lang w:val="sl-SI"/>
        </w:rPr>
        <w:t xml:space="preserve"> (</w:t>
      </w:r>
      <w:proofErr w:type="spellStart"/>
      <w:r w:rsidRPr="00B13F96">
        <w:rPr>
          <w:rFonts w:ascii="Times New Roman" w:hAnsi="Times New Roman" w:cs="Times New Roman"/>
          <w:b/>
          <w:bCs/>
          <w:sz w:val="32"/>
          <w:szCs w:val="32"/>
          <w:lang w:val="sl-SI"/>
        </w:rPr>
        <w:t>Un</w:t>
      </w:r>
      <w:proofErr w:type="spellEnd"/>
      <w:r w:rsidRPr="00B13F96">
        <w:rPr>
          <w:rFonts w:ascii="Times New Roman" w:hAnsi="Times New Roman" w:cs="Times New Roman"/>
          <w:b/>
          <w:bCs/>
          <w:sz w:val="32"/>
          <w:szCs w:val="32"/>
          <w:lang w:val="sl-SI"/>
        </w:rPr>
        <w:t xml:space="preserve"> </w:t>
      </w:r>
      <w:proofErr w:type="spellStart"/>
      <w:r w:rsidRPr="00B13F96">
        <w:rPr>
          <w:rFonts w:ascii="Times New Roman" w:hAnsi="Times New Roman" w:cs="Times New Roman"/>
          <w:b/>
          <w:bCs/>
          <w:sz w:val="32"/>
          <w:szCs w:val="32"/>
          <w:lang w:val="sl-SI"/>
        </w:rPr>
        <w:t>ballo</w:t>
      </w:r>
      <w:proofErr w:type="spellEnd"/>
      <w:r w:rsidRPr="00B13F96">
        <w:rPr>
          <w:rFonts w:ascii="Times New Roman" w:hAnsi="Times New Roman" w:cs="Times New Roman"/>
          <w:b/>
          <w:bCs/>
          <w:sz w:val="32"/>
          <w:szCs w:val="32"/>
          <w:lang w:val="sl-SI"/>
        </w:rPr>
        <w:t xml:space="preserve"> in </w:t>
      </w:r>
      <w:proofErr w:type="spellStart"/>
      <w:r w:rsidRPr="00B13F96">
        <w:rPr>
          <w:rFonts w:ascii="Times New Roman" w:hAnsi="Times New Roman" w:cs="Times New Roman"/>
          <w:b/>
          <w:bCs/>
          <w:sz w:val="32"/>
          <w:szCs w:val="32"/>
          <w:lang w:val="sl-SI"/>
        </w:rPr>
        <w:t>maschera</w:t>
      </w:r>
      <w:proofErr w:type="spellEnd"/>
      <w:r w:rsidRPr="00B13F96">
        <w:rPr>
          <w:rFonts w:ascii="Times New Roman" w:hAnsi="Times New Roman" w:cs="Times New Roman"/>
          <w:sz w:val="32"/>
          <w:szCs w:val="32"/>
          <w:lang w:val="sl-SI"/>
        </w:rPr>
        <w:t xml:space="preserve">), </w:t>
      </w:r>
      <w:r w:rsidRPr="00B13F96">
        <w:rPr>
          <w:rFonts w:ascii="Times New Roman" w:hAnsi="Times New Roman" w:cs="Times New Roman"/>
          <w:b/>
          <w:bCs/>
          <w:sz w:val="32"/>
          <w:szCs w:val="32"/>
          <w:lang w:val="sl-SI"/>
        </w:rPr>
        <w:t>opera v treh dejanjih</w:t>
      </w:r>
    </w:p>
    <w:p w14:paraId="5C8BBBCA"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Ko se je Verdi že namenil, da bo komponiral opero po Shakespearovi drami </w:t>
      </w:r>
      <w:r w:rsidRPr="00B13F96">
        <w:rPr>
          <w:rFonts w:ascii="Times New Roman" w:hAnsi="Times New Roman" w:cs="Times New Roman"/>
          <w:i/>
          <w:iCs/>
          <w:lang w:val="sl-SI"/>
        </w:rPr>
        <w:t xml:space="preserve">Kralj </w:t>
      </w:r>
      <w:proofErr w:type="spellStart"/>
      <w:r w:rsidRPr="00B13F96">
        <w:rPr>
          <w:rFonts w:ascii="Times New Roman" w:hAnsi="Times New Roman" w:cs="Times New Roman"/>
          <w:i/>
          <w:iCs/>
          <w:lang w:val="sl-SI"/>
        </w:rPr>
        <w:t>Lear</w:t>
      </w:r>
      <w:proofErr w:type="spellEnd"/>
      <w:r w:rsidRPr="00B13F96">
        <w:rPr>
          <w:rFonts w:ascii="Times New Roman" w:hAnsi="Times New Roman" w:cs="Times New Roman"/>
          <w:lang w:val="sl-SI"/>
        </w:rPr>
        <w:t xml:space="preserve">, za katero je njegov libretist Antonio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že pripravil prve osnutke, si je premislil, saj ga je povsem prevzela forma francoske velike opere. Zato se je odločil, da bo raje komponiral opero po drami </w:t>
      </w:r>
      <w:proofErr w:type="spellStart"/>
      <w:r w:rsidRPr="00B13F96">
        <w:rPr>
          <w:rFonts w:ascii="Times New Roman" w:hAnsi="Times New Roman" w:cs="Times New Roman"/>
          <w:lang w:val="sl-SI"/>
        </w:rPr>
        <w:t>Eugèna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Scribeja</w:t>
      </w:r>
      <w:proofErr w:type="spellEnd"/>
      <w:r w:rsidRPr="00B13F96">
        <w:rPr>
          <w:rFonts w:ascii="Times New Roman" w:hAnsi="Times New Roman" w:cs="Times New Roman"/>
          <w:lang w:val="sl-SI"/>
        </w:rPr>
        <w:t xml:space="preserve"> v petih dejanjih </w:t>
      </w:r>
      <w:r w:rsidRPr="00B13F96">
        <w:rPr>
          <w:rFonts w:ascii="Times New Roman" w:hAnsi="Times New Roman" w:cs="Times New Roman"/>
          <w:i/>
          <w:iCs/>
          <w:lang w:val="sl-SI"/>
        </w:rPr>
        <w:t xml:space="preserve">Gustave III, </w:t>
      </w:r>
      <w:proofErr w:type="spellStart"/>
      <w:r w:rsidRPr="00B13F96">
        <w:rPr>
          <w:rFonts w:ascii="Times New Roman" w:hAnsi="Times New Roman" w:cs="Times New Roman"/>
          <w:i/>
          <w:iCs/>
          <w:lang w:val="sl-SI"/>
        </w:rPr>
        <w:t>ou</w:t>
      </w:r>
      <w:proofErr w:type="spellEnd"/>
      <w:r w:rsidRPr="00B13F96">
        <w:rPr>
          <w:rFonts w:ascii="Times New Roman" w:hAnsi="Times New Roman" w:cs="Times New Roman"/>
          <w:i/>
          <w:iCs/>
          <w:lang w:val="sl-SI"/>
        </w:rPr>
        <w:t xml:space="preserve"> Le bal </w:t>
      </w:r>
      <w:proofErr w:type="spellStart"/>
      <w:r w:rsidRPr="00B13F96">
        <w:rPr>
          <w:rFonts w:ascii="Times New Roman" w:hAnsi="Times New Roman" w:cs="Times New Roman"/>
          <w:i/>
          <w:iCs/>
          <w:lang w:val="sl-SI"/>
        </w:rPr>
        <w:t>masqué</w:t>
      </w:r>
      <w:proofErr w:type="spellEnd"/>
      <w:r w:rsidRPr="00B13F96">
        <w:rPr>
          <w:rFonts w:ascii="Times New Roman" w:hAnsi="Times New Roman" w:cs="Times New Roman"/>
          <w:lang w:val="sl-SI"/>
        </w:rPr>
        <w:t xml:space="preserve">, katere avtor, ki se je že izkazal kot </w:t>
      </w:r>
      <w:proofErr w:type="spellStart"/>
      <w:r w:rsidRPr="00B13F96">
        <w:rPr>
          <w:rFonts w:ascii="Times New Roman" w:hAnsi="Times New Roman" w:cs="Times New Roman"/>
          <w:lang w:val="sl-SI"/>
        </w:rPr>
        <w:t>solibretist</w:t>
      </w:r>
      <w:proofErr w:type="spellEnd"/>
      <w:r w:rsidRPr="00B13F96">
        <w:rPr>
          <w:rFonts w:ascii="Times New Roman" w:hAnsi="Times New Roman" w:cs="Times New Roman"/>
          <w:lang w:val="sl-SI"/>
        </w:rPr>
        <w:t xml:space="preserve"> Verdijeve opere </w:t>
      </w:r>
      <w:proofErr w:type="spellStart"/>
      <w:r w:rsidRPr="00B13F96">
        <w:rPr>
          <w:rFonts w:ascii="Times New Roman" w:hAnsi="Times New Roman" w:cs="Times New Roman"/>
          <w:i/>
          <w:iCs/>
          <w:lang w:val="sl-SI"/>
        </w:rPr>
        <w:t>Siciljanske</w:t>
      </w:r>
      <w:proofErr w:type="spellEnd"/>
      <w:r w:rsidRPr="00B13F96">
        <w:rPr>
          <w:rFonts w:ascii="Times New Roman" w:hAnsi="Times New Roman" w:cs="Times New Roman"/>
          <w:i/>
          <w:iCs/>
          <w:lang w:val="sl-SI"/>
        </w:rPr>
        <w:t xml:space="preserve"> večernice</w:t>
      </w:r>
      <w:r w:rsidRPr="00B13F96">
        <w:rPr>
          <w:rFonts w:ascii="Times New Roman" w:hAnsi="Times New Roman" w:cs="Times New Roman"/>
          <w:lang w:val="sl-SI"/>
        </w:rPr>
        <w:t xml:space="preserve">, je sam izdelal tudi libreto, ki je bil sicer prvotno namenjen </w:t>
      </w:r>
      <w:proofErr w:type="spellStart"/>
      <w:r w:rsidRPr="00B13F96">
        <w:rPr>
          <w:rFonts w:ascii="Times New Roman" w:hAnsi="Times New Roman" w:cs="Times New Roman"/>
          <w:lang w:val="sl-SI"/>
        </w:rPr>
        <w:t>Gioacchinu</w:t>
      </w:r>
      <w:proofErr w:type="spellEnd"/>
      <w:r w:rsidRPr="00B13F96">
        <w:rPr>
          <w:rFonts w:ascii="Times New Roman" w:hAnsi="Times New Roman" w:cs="Times New Roman"/>
          <w:lang w:val="sl-SI"/>
        </w:rPr>
        <w:t xml:space="preserve"> Rossiniju. Za </w:t>
      </w:r>
      <w:proofErr w:type="spellStart"/>
      <w:r w:rsidRPr="00B13F96">
        <w:rPr>
          <w:rFonts w:ascii="Times New Roman" w:hAnsi="Times New Roman" w:cs="Times New Roman"/>
          <w:lang w:val="sl-SI"/>
        </w:rPr>
        <w:t>Scribejevo</w:t>
      </w:r>
      <w:proofErr w:type="spellEnd"/>
      <w:r w:rsidRPr="00B13F96">
        <w:rPr>
          <w:rFonts w:ascii="Times New Roman" w:hAnsi="Times New Roman" w:cs="Times New Roman"/>
          <w:lang w:val="sl-SI"/>
        </w:rPr>
        <w:t xml:space="preserve"> dramo se je navdušil tudi </w:t>
      </w:r>
      <w:proofErr w:type="spellStart"/>
      <w:r w:rsidRPr="00B13F96">
        <w:rPr>
          <w:rFonts w:ascii="Times New Roman" w:hAnsi="Times New Roman" w:cs="Times New Roman"/>
          <w:lang w:val="sl-SI"/>
        </w:rPr>
        <w:t>Vincenzo</w:t>
      </w:r>
      <w:proofErr w:type="spellEnd"/>
      <w:r w:rsidRPr="00B13F96">
        <w:rPr>
          <w:rFonts w:ascii="Times New Roman" w:hAnsi="Times New Roman" w:cs="Times New Roman"/>
          <w:lang w:val="sl-SI"/>
        </w:rPr>
        <w:t xml:space="preserve"> Bellini, pred Verdijem pa sta operi po tej predlogi napisala tudi dva manj znana italijanska skladatelja, in sicer </w:t>
      </w:r>
      <w:proofErr w:type="spellStart"/>
      <w:r w:rsidRPr="00B13F96">
        <w:rPr>
          <w:rFonts w:ascii="Times New Roman" w:hAnsi="Times New Roman" w:cs="Times New Roman"/>
          <w:lang w:val="sl-SI"/>
        </w:rPr>
        <w:t>Vincenzo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Gabussi</w:t>
      </w:r>
      <w:proofErr w:type="spellEnd"/>
      <w:r w:rsidRPr="00B13F96">
        <w:rPr>
          <w:rFonts w:ascii="Times New Roman" w:hAnsi="Times New Roman" w:cs="Times New Roman"/>
          <w:lang w:val="sl-SI"/>
        </w:rPr>
        <w:t xml:space="preserve"> z »melodramo« </w:t>
      </w:r>
      <w:proofErr w:type="spellStart"/>
      <w:r w:rsidRPr="00B13F96">
        <w:rPr>
          <w:rFonts w:ascii="Times New Roman" w:hAnsi="Times New Roman" w:cs="Times New Roman"/>
          <w:i/>
          <w:iCs/>
          <w:lang w:val="sl-SI"/>
        </w:rPr>
        <w:t>Clemenza</w:t>
      </w:r>
      <w:proofErr w:type="spellEnd"/>
      <w:r w:rsidRPr="00B13F96">
        <w:rPr>
          <w:rFonts w:ascii="Times New Roman" w:hAnsi="Times New Roman" w:cs="Times New Roman"/>
          <w:i/>
          <w:iCs/>
          <w:lang w:val="sl-SI"/>
        </w:rPr>
        <w:t xml:space="preserve"> di Valois</w:t>
      </w:r>
      <w:r w:rsidRPr="00B13F96">
        <w:rPr>
          <w:rFonts w:ascii="Times New Roman" w:hAnsi="Times New Roman" w:cs="Times New Roman"/>
          <w:lang w:val="sl-SI"/>
        </w:rPr>
        <w:t xml:space="preserve"> (1842) na libreto </w:t>
      </w:r>
      <w:proofErr w:type="spellStart"/>
      <w:r w:rsidRPr="00B13F96">
        <w:rPr>
          <w:rFonts w:ascii="Times New Roman" w:hAnsi="Times New Roman" w:cs="Times New Roman"/>
          <w:lang w:val="sl-SI"/>
        </w:rPr>
        <w:t>Gaetana</w:t>
      </w:r>
      <w:proofErr w:type="spellEnd"/>
      <w:r w:rsidRPr="00B13F96">
        <w:rPr>
          <w:rFonts w:ascii="Times New Roman" w:hAnsi="Times New Roman" w:cs="Times New Roman"/>
          <w:lang w:val="sl-SI"/>
        </w:rPr>
        <w:t xml:space="preserve"> Rossija in </w:t>
      </w:r>
      <w:proofErr w:type="spellStart"/>
      <w:r w:rsidRPr="00B13F96">
        <w:rPr>
          <w:rFonts w:ascii="Times New Roman" w:hAnsi="Times New Roman" w:cs="Times New Roman"/>
          <w:lang w:val="sl-SI"/>
        </w:rPr>
        <w:t>Saverio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Mercadante</w:t>
      </w:r>
      <w:proofErr w:type="spellEnd"/>
      <w:r w:rsidRPr="00B13F96">
        <w:rPr>
          <w:rFonts w:ascii="Times New Roman" w:hAnsi="Times New Roman" w:cs="Times New Roman"/>
          <w:lang w:val="sl-SI"/>
        </w:rPr>
        <w:t xml:space="preserve"> s tragično opero </w:t>
      </w:r>
      <w:r w:rsidRPr="00B13F96">
        <w:rPr>
          <w:rFonts w:ascii="Times New Roman" w:hAnsi="Times New Roman" w:cs="Times New Roman"/>
          <w:i/>
          <w:iCs/>
          <w:lang w:val="sl-SI"/>
        </w:rPr>
        <w:t xml:space="preserve">Il </w:t>
      </w:r>
      <w:proofErr w:type="spellStart"/>
      <w:r w:rsidRPr="00B13F96">
        <w:rPr>
          <w:rFonts w:ascii="Times New Roman" w:hAnsi="Times New Roman" w:cs="Times New Roman"/>
          <w:i/>
          <w:iCs/>
          <w:lang w:val="sl-SI"/>
        </w:rPr>
        <w:t>reggente</w:t>
      </w:r>
      <w:proofErr w:type="spellEnd"/>
      <w:r w:rsidRPr="00B13F96">
        <w:rPr>
          <w:rFonts w:ascii="Times New Roman" w:hAnsi="Times New Roman" w:cs="Times New Roman"/>
          <w:lang w:val="sl-SI"/>
        </w:rPr>
        <w:t xml:space="preserve"> (1843) na libreto </w:t>
      </w:r>
      <w:proofErr w:type="spellStart"/>
      <w:r w:rsidRPr="00B13F96">
        <w:rPr>
          <w:rFonts w:ascii="Times New Roman" w:hAnsi="Times New Roman" w:cs="Times New Roman"/>
          <w:lang w:val="sl-SI"/>
        </w:rPr>
        <w:t>Salvadoreja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Cammarana</w:t>
      </w:r>
      <w:proofErr w:type="spellEnd"/>
      <w:r w:rsidRPr="00B13F96">
        <w:rPr>
          <w:rFonts w:ascii="Times New Roman" w:hAnsi="Times New Roman" w:cs="Times New Roman"/>
          <w:lang w:val="sl-SI"/>
        </w:rPr>
        <w:t xml:space="preserve">. Večji uspeh kot omenjena italijanska avtorja pa je dosegel francoski skladatelj Daniel </w:t>
      </w:r>
      <w:proofErr w:type="spellStart"/>
      <w:r w:rsidRPr="00B13F96">
        <w:rPr>
          <w:rFonts w:ascii="Times New Roman" w:hAnsi="Times New Roman" w:cs="Times New Roman"/>
          <w:lang w:val="sl-SI"/>
        </w:rPr>
        <w:t>François</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Esprit</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Auber</w:t>
      </w:r>
      <w:proofErr w:type="spellEnd"/>
      <w:r w:rsidRPr="00B13F96">
        <w:rPr>
          <w:rFonts w:ascii="Times New Roman" w:hAnsi="Times New Roman" w:cs="Times New Roman"/>
          <w:lang w:val="sl-SI"/>
        </w:rPr>
        <w:t xml:space="preserve">, ki je svojo opero v petih dejanjih </w:t>
      </w:r>
      <w:r w:rsidRPr="00B13F96">
        <w:rPr>
          <w:rFonts w:ascii="Times New Roman" w:hAnsi="Times New Roman" w:cs="Times New Roman"/>
          <w:i/>
          <w:iCs/>
          <w:lang w:val="sl-SI"/>
        </w:rPr>
        <w:t xml:space="preserve">Gustave III, </w:t>
      </w:r>
      <w:proofErr w:type="spellStart"/>
      <w:r w:rsidRPr="00B13F96">
        <w:rPr>
          <w:rFonts w:ascii="Times New Roman" w:hAnsi="Times New Roman" w:cs="Times New Roman"/>
          <w:i/>
          <w:iCs/>
          <w:lang w:val="sl-SI"/>
        </w:rPr>
        <w:t>ou</w:t>
      </w:r>
      <w:proofErr w:type="spellEnd"/>
      <w:r w:rsidRPr="00B13F96">
        <w:rPr>
          <w:rFonts w:ascii="Times New Roman" w:hAnsi="Times New Roman" w:cs="Times New Roman"/>
          <w:i/>
          <w:iCs/>
          <w:lang w:val="sl-SI"/>
        </w:rPr>
        <w:t xml:space="preserve"> Le bal </w:t>
      </w:r>
      <w:proofErr w:type="spellStart"/>
      <w:r w:rsidRPr="00B13F96">
        <w:rPr>
          <w:rFonts w:ascii="Times New Roman" w:hAnsi="Times New Roman" w:cs="Times New Roman"/>
          <w:i/>
          <w:iCs/>
          <w:lang w:val="sl-SI"/>
        </w:rPr>
        <w:t>masqué</w:t>
      </w:r>
      <w:proofErr w:type="spellEnd"/>
      <w:r w:rsidRPr="00B13F96">
        <w:rPr>
          <w:rFonts w:ascii="Times New Roman" w:hAnsi="Times New Roman" w:cs="Times New Roman"/>
          <w:lang w:val="sl-SI"/>
        </w:rPr>
        <w:t xml:space="preserve"> leta 1833 uglasbil na izvirni </w:t>
      </w:r>
      <w:proofErr w:type="spellStart"/>
      <w:r w:rsidRPr="00B13F96">
        <w:rPr>
          <w:rFonts w:ascii="Times New Roman" w:hAnsi="Times New Roman" w:cs="Times New Roman"/>
          <w:lang w:val="sl-SI"/>
        </w:rPr>
        <w:t>Scribejev</w:t>
      </w:r>
      <w:proofErr w:type="spellEnd"/>
      <w:r w:rsidRPr="00B13F96">
        <w:rPr>
          <w:rFonts w:ascii="Times New Roman" w:hAnsi="Times New Roman" w:cs="Times New Roman"/>
          <w:lang w:val="sl-SI"/>
        </w:rPr>
        <w:t xml:space="preserve"> tekst, medtem ko je bila </w:t>
      </w:r>
      <w:proofErr w:type="spellStart"/>
      <w:r w:rsidRPr="00B13F96">
        <w:rPr>
          <w:rFonts w:ascii="Times New Roman" w:hAnsi="Times New Roman" w:cs="Times New Roman"/>
          <w:lang w:val="sl-SI"/>
        </w:rPr>
        <w:t>Auberjeva</w:t>
      </w:r>
      <w:proofErr w:type="spellEnd"/>
      <w:r w:rsidRPr="00B13F96">
        <w:rPr>
          <w:rFonts w:ascii="Times New Roman" w:hAnsi="Times New Roman" w:cs="Times New Roman"/>
          <w:lang w:val="sl-SI"/>
        </w:rPr>
        <w:t xml:space="preserve"> opera priljubljena stalnica opernih odrov še sredi 19. stoletja.</w:t>
      </w:r>
    </w:p>
    <w:p w14:paraId="77B012DD"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Verdi je svojo novo opero namenil neapeljskemu gledališču Teatro San </w:t>
      </w:r>
      <w:proofErr w:type="spellStart"/>
      <w:r w:rsidRPr="00B13F96">
        <w:rPr>
          <w:rFonts w:ascii="Times New Roman" w:hAnsi="Times New Roman" w:cs="Times New Roman"/>
          <w:lang w:val="sl-SI"/>
        </w:rPr>
        <w:t>Carlo</w:t>
      </w:r>
      <w:proofErr w:type="spellEnd"/>
      <w:r w:rsidRPr="00B13F96">
        <w:rPr>
          <w:rFonts w:ascii="Times New Roman" w:hAnsi="Times New Roman" w:cs="Times New Roman"/>
          <w:lang w:val="sl-SI"/>
        </w:rPr>
        <w:t xml:space="preserve">, potem ko je leto prej, leta 1858, sklenil pogodbo z intendantom </w:t>
      </w:r>
      <w:proofErr w:type="spellStart"/>
      <w:r w:rsidRPr="00B13F96">
        <w:rPr>
          <w:rFonts w:ascii="Times New Roman" w:hAnsi="Times New Roman" w:cs="Times New Roman"/>
          <w:lang w:val="sl-SI"/>
        </w:rPr>
        <w:t>Vincenzom</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Torellijem</w:t>
      </w:r>
      <w:proofErr w:type="spellEnd"/>
      <w:r w:rsidRPr="00B13F96">
        <w:rPr>
          <w:rFonts w:ascii="Times New Roman" w:hAnsi="Times New Roman" w:cs="Times New Roman"/>
          <w:lang w:val="sl-SI"/>
        </w:rPr>
        <w:t xml:space="preserve">. Vzrok Verdijeve odločitve za </w:t>
      </w:r>
      <w:proofErr w:type="spellStart"/>
      <w:r w:rsidRPr="00B13F96">
        <w:rPr>
          <w:rFonts w:ascii="Times New Roman" w:hAnsi="Times New Roman" w:cs="Times New Roman"/>
          <w:lang w:val="sl-SI"/>
        </w:rPr>
        <w:t>Scribejevo</w:t>
      </w:r>
      <w:proofErr w:type="spellEnd"/>
      <w:r w:rsidRPr="00B13F96">
        <w:rPr>
          <w:rFonts w:ascii="Times New Roman" w:hAnsi="Times New Roman" w:cs="Times New Roman"/>
          <w:lang w:val="sl-SI"/>
        </w:rPr>
        <w:t xml:space="preserve"> dramo </w:t>
      </w:r>
      <w:r w:rsidRPr="00B13F96">
        <w:rPr>
          <w:rFonts w:ascii="Times New Roman" w:hAnsi="Times New Roman" w:cs="Times New Roman"/>
          <w:i/>
          <w:iCs/>
          <w:lang w:val="sl-SI"/>
        </w:rPr>
        <w:t>Gustave III</w:t>
      </w:r>
      <w:r w:rsidRPr="00B13F96">
        <w:rPr>
          <w:rFonts w:ascii="Times New Roman" w:hAnsi="Times New Roman" w:cs="Times New Roman"/>
          <w:lang w:val="sl-SI"/>
        </w:rPr>
        <w:t xml:space="preserve"> pa moramo iskati tudi v skladateljevih osebnih nagnjenjih: švedski kralj Gustav III., ki nastopa v drami in je bil leta 1792 umorjen na opernem plesu v Stockholmu, se je med svojim potovanjem po Evropi leta 1784 za daljši čas ustavil tudi v Parmi. Tam se je kot ugleden pesnik in igralec redno udeleževal predstav v tamkajšnjem rezidenčnem gledališču.</w:t>
      </w:r>
    </w:p>
    <w:p w14:paraId="38D0AA5D"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Takoj ko se je Verdi seznanil s </w:t>
      </w:r>
      <w:proofErr w:type="spellStart"/>
      <w:r w:rsidRPr="00B13F96">
        <w:rPr>
          <w:rFonts w:ascii="Times New Roman" w:hAnsi="Times New Roman" w:cs="Times New Roman"/>
          <w:lang w:val="sl-SI"/>
        </w:rPr>
        <w:t>Scribejevim</w:t>
      </w:r>
      <w:proofErr w:type="spellEnd"/>
      <w:r w:rsidRPr="00B13F96">
        <w:rPr>
          <w:rFonts w:ascii="Times New Roman" w:hAnsi="Times New Roman" w:cs="Times New Roman"/>
          <w:lang w:val="sl-SI"/>
        </w:rPr>
        <w:t xml:space="preserve"> libretom, je ugotovil številne pomanjkljivosti in potrebo po njegovi predelavi. V pismu </w:t>
      </w:r>
      <w:proofErr w:type="spellStart"/>
      <w:r w:rsidRPr="00B13F96">
        <w:rPr>
          <w:rFonts w:ascii="Times New Roman" w:hAnsi="Times New Roman" w:cs="Times New Roman"/>
          <w:lang w:val="sl-SI"/>
        </w:rPr>
        <w:t>Torelliju</w:t>
      </w:r>
      <w:proofErr w:type="spellEnd"/>
      <w:r w:rsidRPr="00B13F96">
        <w:rPr>
          <w:rFonts w:ascii="Times New Roman" w:hAnsi="Times New Roman" w:cs="Times New Roman"/>
          <w:lang w:val="sl-SI"/>
        </w:rPr>
        <w:t xml:space="preserve"> je libreto označil kot »grandiozen in napet«, vendar je pripomnil, da »[j]e tudi ta libreto konvencionalen, kot vsi operni libreti, kar mi nikoli ni bilo všeč, danes pa se mi zdi nesprejemljivo«. Predelavo v italijanskem jeziku je zaupal rimskemu advokatu in pesniku Antoniu </w:t>
      </w:r>
      <w:proofErr w:type="spellStart"/>
      <w:r w:rsidRPr="00B13F96">
        <w:rPr>
          <w:rFonts w:ascii="Times New Roman" w:hAnsi="Times New Roman" w:cs="Times New Roman"/>
          <w:lang w:val="sl-SI"/>
        </w:rPr>
        <w:t>Sommi</w:t>
      </w:r>
      <w:proofErr w:type="spellEnd"/>
      <w:r w:rsidRPr="00B13F96">
        <w:rPr>
          <w:rFonts w:ascii="Times New Roman" w:hAnsi="Times New Roman" w:cs="Times New Roman"/>
          <w:lang w:val="sl-SI"/>
        </w:rPr>
        <w:t xml:space="preserve">, s katerim se je seznanil že leta 1853 v Benetkah ob pripravah na praizvedbo </w:t>
      </w:r>
      <w:proofErr w:type="spellStart"/>
      <w:r w:rsidRPr="00B13F96">
        <w:rPr>
          <w:rFonts w:ascii="Times New Roman" w:hAnsi="Times New Roman" w:cs="Times New Roman"/>
          <w:i/>
          <w:iCs/>
          <w:lang w:val="sl-SI"/>
        </w:rPr>
        <w:t>Traviate</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je pristal na preoblikovanje libreta, vendar je želel ostati anonimen, kot je razvidno iz njegovega pisma Verdiju z dne 13. oktobra 1857: »Pripravljen sem </w:t>
      </w:r>
      <w:r w:rsidRPr="00B13F96">
        <w:rPr>
          <w:rFonts w:ascii="Times New Roman" w:hAnsi="Times New Roman" w:cs="Times New Roman"/>
          <w:i/>
          <w:iCs/>
          <w:lang w:val="sl-SI"/>
        </w:rPr>
        <w:t>Gustava III. Švedskega</w:t>
      </w:r>
      <w:r w:rsidRPr="00B13F96">
        <w:rPr>
          <w:rFonts w:ascii="Times New Roman" w:hAnsi="Times New Roman" w:cs="Times New Roman"/>
          <w:lang w:val="sl-SI"/>
        </w:rPr>
        <w:t xml:space="preserve"> po predlogi, ki mi jo boste kar najhitreje poslali, predelati v verze, vendar bi hotel, če nimate nič proti, ostati anonimen ali pa nastopiti pod psevdonimom; tako bi lahko svobodneje pisal …«</w:t>
      </w:r>
    </w:p>
    <w:p w14:paraId="382471DA"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Vendar je že prva verzija libreta naletela na odklonilno stališče </w:t>
      </w:r>
      <w:proofErr w:type="spellStart"/>
      <w:r w:rsidRPr="00B13F96">
        <w:rPr>
          <w:rFonts w:ascii="Times New Roman" w:hAnsi="Times New Roman" w:cs="Times New Roman"/>
          <w:lang w:val="sl-SI"/>
        </w:rPr>
        <w:t>bourbonske</w:t>
      </w:r>
      <w:proofErr w:type="spellEnd"/>
      <w:r w:rsidRPr="00B13F96">
        <w:rPr>
          <w:rFonts w:ascii="Times New Roman" w:hAnsi="Times New Roman" w:cs="Times New Roman"/>
          <w:lang w:val="sl-SI"/>
        </w:rPr>
        <w:t xml:space="preserve"> cenzure, kar Verdija sprva niti ni posebej prizadelo. Dogajanje je prestavil iz Stockholma v </w:t>
      </w:r>
      <w:proofErr w:type="spellStart"/>
      <w:r w:rsidRPr="00B13F96">
        <w:rPr>
          <w:rFonts w:ascii="Times New Roman" w:hAnsi="Times New Roman" w:cs="Times New Roman"/>
          <w:lang w:val="sl-SI"/>
        </w:rPr>
        <w:t>Stettin</w:t>
      </w:r>
      <w:proofErr w:type="spellEnd"/>
      <w:r w:rsidRPr="00B13F96">
        <w:rPr>
          <w:rFonts w:ascii="Times New Roman" w:hAnsi="Times New Roman" w:cs="Times New Roman"/>
          <w:lang w:val="sl-SI"/>
        </w:rPr>
        <w:t xml:space="preserve">, kralja Gustava III. pa spremenil v neznanega kneza iz nemške pokrajine </w:t>
      </w:r>
      <w:proofErr w:type="spellStart"/>
      <w:r w:rsidRPr="00B13F96">
        <w:rPr>
          <w:rFonts w:ascii="Times New Roman" w:hAnsi="Times New Roman" w:cs="Times New Roman"/>
          <w:lang w:val="sl-SI"/>
        </w:rPr>
        <w:t>Pomorjansko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Pommern</w:t>
      </w:r>
      <w:proofErr w:type="spellEnd"/>
      <w:r w:rsidRPr="00B13F96">
        <w:rPr>
          <w:rFonts w:ascii="Times New Roman" w:hAnsi="Times New Roman" w:cs="Times New Roman"/>
          <w:lang w:val="sl-SI"/>
        </w:rPr>
        <w:t xml:space="preserve">). Že decembra 1857 je opero dokončal, sredi januarja naslednjega leta pa se je s svojo življenjsko sopotnico </w:t>
      </w:r>
      <w:proofErr w:type="spellStart"/>
      <w:r w:rsidRPr="00B13F96">
        <w:rPr>
          <w:rFonts w:ascii="Times New Roman" w:hAnsi="Times New Roman" w:cs="Times New Roman"/>
          <w:lang w:val="sl-SI"/>
        </w:rPr>
        <w:t>Giuseppino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Strepponi</w:t>
      </w:r>
      <w:proofErr w:type="spellEnd"/>
      <w:r w:rsidRPr="00B13F96">
        <w:rPr>
          <w:rFonts w:ascii="Times New Roman" w:hAnsi="Times New Roman" w:cs="Times New Roman"/>
          <w:lang w:val="sl-SI"/>
        </w:rPr>
        <w:t xml:space="preserve"> odpravil v Neapelj. Ker cenzorji niso dovolili, da bi se opera imenovala </w:t>
      </w:r>
      <w:r w:rsidRPr="00B13F96">
        <w:rPr>
          <w:rFonts w:ascii="Times New Roman" w:hAnsi="Times New Roman" w:cs="Times New Roman"/>
          <w:i/>
          <w:iCs/>
          <w:lang w:val="sl-SI"/>
        </w:rPr>
        <w:t>Gustav III.</w:t>
      </w:r>
      <w:r w:rsidRPr="00B13F96">
        <w:rPr>
          <w:rFonts w:ascii="Times New Roman" w:hAnsi="Times New Roman" w:cs="Times New Roman"/>
          <w:lang w:val="sl-SI"/>
        </w:rPr>
        <w:t xml:space="preserve">, je delo preimenoval v </w:t>
      </w:r>
      <w:r w:rsidRPr="00B13F96">
        <w:rPr>
          <w:rFonts w:ascii="Times New Roman" w:hAnsi="Times New Roman" w:cs="Times New Roman"/>
          <w:i/>
          <w:iCs/>
          <w:lang w:val="sl-SI"/>
        </w:rPr>
        <w:t>Maščevanje v dominu</w:t>
      </w:r>
      <w:r w:rsidRPr="00B13F96">
        <w:rPr>
          <w:rFonts w:ascii="Times New Roman" w:hAnsi="Times New Roman" w:cs="Times New Roman"/>
          <w:lang w:val="sl-SI"/>
        </w:rPr>
        <w:t xml:space="preserve"> (</w:t>
      </w:r>
      <w:proofErr w:type="spellStart"/>
      <w:r w:rsidRPr="00B13F96">
        <w:rPr>
          <w:rFonts w:ascii="Times New Roman" w:hAnsi="Times New Roman" w:cs="Times New Roman"/>
          <w:i/>
          <w:iCs/>
          <w:lang w:val="sl-SI"/>
        </w:rPr>
        <w:t>Una</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vendetta</w:t>
      </w:r>
      <w:proofErr w:type="spellEnd"/>
      <w:r w:rsidRPr="00B13F96">
        <w:rPr>
          <w:rFonts w:ascii="Times New Roman" w:hAnsi="Times New Roman" w:cs="Times New Roman"/>
          <w:i/>
          <w:iCs/>
          <w:lang w:val="sl-SI"/>
        </w:rPr>
        <w:t xml:space="preserve"> in domino</w:t>
      </w:r>
      <w:r w:rsidRPr="00B13F96">
        <w:rPr>
          <w:rFonts w:ascii="Times New Roman" w:hAnsi="Times New Roman" w:cs="Times New Roman"/>
          <w:lang w:val="sl-SI"/>
        </w:rPr>
        <w:t xml:space="preserve">). Vendar </w:t>
      </w:r>
      <w:proofErr w:type="spellStart"/>
      <w:r w:rsidRPr="00B13F96">
        <w:rPr>
          <w:rFonts w:ascii="Times New Roman" w:hAnsi="Times New Roman" w:cs="Times New Roman"/>
          <w:lang w:val="sl-SI"/>
        </w:rPr>
        <w:t>bourbonska</w:t>
      </w:r>
      <w:proofErr w:type="spellEnd"/>
      <w:r w:rsidRPr="00B13F96">
        <w:rPr>
          <w:rFonts w:ascii="Times New Roman" w:hAnsi="Times New Roman" w:cs="Times New Roman"/>
          <w:lang w:val="sl-SI"/>
        </w:rPr>
        <w:t xml:space="preserve"> cenzura tudi v tej predelavi izvedbe opere ni dopustila, za kar je Verdi izvedel kmalu po svojem prihodu v Neapelj. »Sem v pravcatem peklu,« je zapisal v nekem pismu. »Očitno je, da hoče cenzura libreto prepovedati, čeprav ni </w:t>
      </w:r>
      <w:r w:rsidRPr="00B13F96">
        <w:rPr>
          <w:rFonts w:ascii="Times New Roman" w:hAnsi="Times New Roman" w:cs="Times New Roman"/>
          <w:lang w:val="sl-SI"/>
        </w:rPr>
        <w:lastRenderedPageBreak/>
        <w:t>v njem nič takega, kar bi bilo uperjeno proti politiki, veri ali morali. Kaj se bo zgodilo, ne vem. Preklinjam uro, ko sem podpisal pogodbo.«</w:t>
      </w:r>
    </w:p>
    <w:p w14:paraId="69307748"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Še bolj se je vzrojil ob popolni spremembi libreta, ki ga je prejel od cenzorjev in je nosil naslov </w:t>
      </w:r>
      <w:proofErr w:type="spellStart"/>
      <w:r w:rsidRPr="00B13F96">
        <w:rPr>
          <w:rFonts w:ascii="Times New Roman" w:hAnsi="Times New Roman" w:cs="Times New Roman"/>
          <w:i/>
          <w:iCs/>
          <w:lang w:val="sl-SI"/>
        </w:rPr>
        <w:t>Adelia</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degli</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Adimari</w:t>
      </w:r>
      <w:proofErr w:type="spellEnd"/>
      <w:r w:rsidRPr="00B13F96">
        <w:rPr>
          <w:rFonts w:ascii="Times New Roman" w:hAnsi="Times New Roman" w:cs="Times New Roman"/>
          <w:lang w:val="sl-SI"/>
        </w:rPr>
        <w:t xml:space="preserve">. Cenzura namreč ni dovoljevala libreta, ki bi obravnaval umor vladarja. Verdi je tako predelano besedilo označil za nesprejemljivo, strah oblastnikov pa se je bržkone stopnjeval tudi zato, ker je 13. januarja 1858, dan pred Verdijevim prihodom v Neapelj, grof </w:t>
      </w:r>
      <w:proofErr w:type="spellStart"/>
      <w:r w:rsidRPr="00B13F96">
        <w:rPr>
          <w:rFonts w:ascii="Times New Roman" w:hAnsi="Times New Roman" w:cs="Times New Roman"/>
          <w:lang w:val="sl-SI"/>
        </w:rPr>
        <w:t>Felice</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Orsini</w:t>
      </w:r>
      <w:proofErr w:type="spellEnd"/>
      <w:r w:rsidRPr="00B13F96">
        <w:rPr>
          <w:rFonts w:ascii="Times New Roman" w:hAnsi="Times New Roman" w:cs="Times New Roman"/>
          <w:lang w:val="sl-SI"/>
        </w:rPr>
        <w:t xml:space="preserve"> izvedel atentat na Napoleona III.; v spominu prestrašenih cenzorjev pa je bil še vedno živ tudi poskus atentata na neapeljskega kralja štiri leta prej. Verdi je intendantu </w:t>
      </w:r>
      <w:proofErr w:type="spellStart"/>
      <w:r w:rsidRPr="00B13F96">
        <w:rPr>
          <w:rFonts w:ascii="Times New Roman" w:hAnsi="Times New Roman" w:cs="Times New Roman"/>
          <w:lang w:val="sl-SI"/>
        </w:rPr>
        <w:t>Torelliju</w:t>
      </w:r>
      <w:proofErr w:type="spellEnd"/>
      <w:r w:rsidRPr="00B13F96">
        <w:rPr>
          <w:rFonts w:ascii="Times New Roman" w:hAnsi="Times New Roman" w:cs="Times New Roman"/>
          <w:lang w:val="sl-SI"/>
        </w:rPr>
        <w:t xml:space="preserve"> zagrozil s tožbo in se je – še bolj kot pred izvedbo </w:t>
      </w:r>
      <w:proofErr w:type="spellStart"/>
      <w:r w:rsidRPr="00B13F96">
        <w:rPr>
          <w:rFonts w:ascii="Times New Roman" w:hAnsi="Times New Roman" w:cs="Times New Roman"/>
          <w:i/>
          <w:iCs/>
          <w:lang w:val="sl-SI"/>
        </w:rPr>
        <w:t>Rigoletta</w:t>
      </w:r>
      <w:proofErr w:type="spellEnd"/>
      <w:r w:rsidRPr="00B13F96">
        <w:rPr>
          <w:rFonts w:ascii="Times New Roman" w:hAnsi="Times New Roman" w:cs="Times New Roman"/>
          <w:lang w:val="sl-SI"/>
        </w:rPr>
        <w:t xml:space="preserve"> (1851) – čutil utesnjenega. Strahopetnost </w:t>
      </w:r>
      <w:proofErr w:type="spellStart"/>
      <w:r w:rsidRPr="00B13F96">
        <w:rPr>
          <w:rFonts w:ascii="Times New Roman" w:hAnsi="Times New Roman" w:cs="Times New Roman"/>
          <w:lang w:val="sl-SI"/>
        </w:rPr>
        <w:t>bourbonskih</w:t>
      </w:r>
      <w:proofErr w:type="spellEnd"/>
      <w:r w:rsidRPr="00B13F96">
        <w:rPr>
          <w:rFonts w:ascii="Times New Roman" w:hAnsi="Times New Roman" w:cs="Times New Roman"/>
          <w:lang w:val="sl-SI"/>
        </w:rPr>
        <w:t xml:space="preserve"> cenzorjev, zgolj pred besedami, je v zgodovini eden najbolj pretresljivih primerov majhnosti neke države v odnosu do umetnosti. Za Verdija je bila to dotlej najtežja preizkušnja.</w:t>
      </w:r>
    </w:p>
    <w:p w14:paraId="035D031D"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Končno so cenzorji zahtevali, naj Verdi dogajanje prenese v čas bojev med </w:t>
      </w:r>
      <w:proofErr w:type="spellStart"/>
      <w:r w:rsidRPr="00B13F96">
        <w:rPr>
          <w:rFonts w:ascii="Times New Roman" w:hAnsi="Times New Roman" w:cs="Times New Roman"/>
          <w:lang w:val="sl-SI"/>
        </w:rPr>
        <w:t>gvelfi</w:t>
      </w:r>
      <w:proofErr w:type="spellEnd"/>
      <w:r w:rsidRPr="00B13F96">
        <w:rPr>
          <w:rFonts w:ascii="Times New Roman" w:hAnsi="Times New Roman" w:cs="Times New Roman"/>
          <w:lang w:val="sl-SI"/>
        </w:rPr>
        <w:t xml:space="preserve"> in </w:t>
      </w:r>
      <w:proofErr w:type="spellStart"/>
      <w:r w:rsidRPr="00B13F96">
        <w:rPr>
          <w:rFonts w:ascii="Times New Roman" w:hAnsi="Times New Roman" w:cs="Times New Roman"/>
          <w:lang w:val="sl-SI"/>
        </w:rPr>
        <w:t>gibelini</w:t>
      </w:r>
      <w:proofErr w:type="spellEnd"/>
      <w:r w:rsidRPr="00B13F96">
        <w:rPr>
          <w:rFonts w:ascii="Times New Roman" w:hAnsi="Times New Roman" w:cs="Times New Roman"/>
          <w:lang w:val="sl-SI"/>
        </w:rPr>
        <w:t xml:space="preserve"> v Firencah.</w:t>
      </w:r>
      <w:r w:rsidRPr="00B13F96">
        <w:rPr>
          <w:rFonts w:ascii="Times New Roman" w:hAnsi="Times New Roman" w:cs="Times New Roman"/>
          <w:vertAlign w:val="superscript"/>
          <w:lang w:val="sl-SI"/>
        </w:rPr>
        <w:footnoteReference w:id="1"/>
      </w:r>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Gibeline</w:t>
      </w:r>
      <w:proofErr w:type="spellEnd"/>
      <w:r w:rsidRPr="00B13F96">
        <w:rPr>
          <w:rFonts w:ascii="Times New Roman" w:hAnsi="Times New Roman" w:cs="Times New Roman"/>
          <w:lang w:val="sl-SI"/>
        </w:rPr>
        <w:t xml:space="preserve"> bi namreč lahko zelo hitro razumeli kot zarotnike. Namesto scene z vislicami naj bi prizor prikazoval opuščeno polje, vislice pa bi morali odstraniti. Na tako popačen libreto je Verdi zapisal: »Ubogi glasbeniki. Zakaj trpinčite svoje možgane s tem, da nekaj iščete, da bi lahko kaj povedali? Zapišite le ta kupček not. Note, te zadostujejo. Poema? Je nepotrebna. Umetnost? Neumnost. Smisel? Himera.« Kot kažejo ohranjena pisma, je moral Verdi skoraj ponižujoče opravičevati vsak posamezni prizor. Da bi bila mera polna, so ga hoteli zaradi prekinitve pogodbe celo obsoditi. Sodišču je predložil popačeni libreto in zapisal: »Sprašujem se, ali je v drami, ki mi jo je posredovala cenzura, še kaj skupnega z mojo. Naslov – ne. Pesnik – ne. Značaji – ne. Situacije – ne. Vrsta nastopajočih – ne. Ples – ne. Mojster, ki spoštuje sebe in svojo umetnost, se ne more sprijazniti s takim ponižanjem in kot snov za uglasbitev, ki je bila namenjena povsem nečemu drugemu, sprejeti takih norosti, ki nasprotujejo osnovnim načelom dramatike ter žalijo in zasramujejo umetnikovo vest.«</w:t>
      </w:r>
    </w:p>
    <w:p w14:paraId="224D2FFA"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Verdi je svoje stališče pred sodiščem branil tako, kot je le redkokdo branil ustvarjalno svobodo. Ugledni Neapeljčani, celo kraljev brat, grof Sirakuški, so bili na njegovi strani. Demonstracije proti vladi so v tem času dobile takšne razsežnosti, da je kralj sam Verdija razrešil pogodbe. Izvedba v Neaplju seveda ni bila mogoča. Verdi je nato sprejel ponudbo rimskega gledališča </w:t>
      </w:r>
      <w:proofErr w:type="spellStart"/>
      <w:r w:rsidRPr="00B13F96">
        <w:rPr>
          <w:rFonts w:ascii="Times New Roman" w:hAnsi="Times New Roman" w:cs="Times New Roman"/>
          <w:lang w:val="sl-SI"/>
        </w:rPr>
        <w:t>Apollo</w:t>
      </w:r>
      <w:proofErr w:type="spellEnd"/>
      <w:r w:rsidRPr="00B13F96">
        <w:rPr>
          <w:rFonts w:ascii="Times New Roman" w:hAnsi="Times New Roman" w:cs="Times New Roman"/>
          <w:lang w:val="sl-SI"/>
        </w:rPr>
        <w:t xml:space="preserve"> in po treh mučnih, ustvarjalno izgubljenih mesecih odpotoval iz Neaplja. Sklenil je, da – tako kot za beneško – tudi za neapeljsko gledališče ne bo več komponiral nobene opere. Kmalu po njegovem odhodu iz Neaplja je propadlo </w:t>
      </w:r>
      <w:proofErr w:type="spellStart"/>
      <w:r w:rsidRPr="00B13F96">
        <w:rPr>
          <w:rFonts w:ascii="Times New Roman" w:hAnsi="Times New Roman" w:cs="Times New Roman"/>
          <w:lang w:val="sl-SI"/>
        </w:rPr>
        <w:t>bourbonsko</w:t>
      </w:r>
      <w:proofErr w:type="spellEnd"/>
      <w:r w:rsidRPr="00B13F96">
        <w:rPr>
          <w:rFonts w:ascii="Times New Roman" w:hAnsi="Times New Roman" w:cs="Times New Roman"/>
          <w:lang w:val="sl-SI"/>
        </w:rPr>
        <w:t xml:space="preserve"> kraljestvo. Doma je bil Verdi zaposlen z dopisovanjem z rimskim gledališčem </w:t>
      </w:r>
      <w:proofErr w:type="spellStart"/>
      <w:r w:rsidRPr="00B13F96">
        <w:rPr>
          <w:rFonts w:ascii="Times New Roman" w:hAnsi="Times New Roman" w:cs="Times New Roman"/>
          <w:lang w:val="sl-SI"/>
        </w:rPr>
        <w:t>Apollo</w:t>
      </w:r>
      <w:proofErr w:type="spellEnd"/>
      <w:r w:rsidRPr="00B13F96">
        <w:rPr>
          <w:rFonts w:ascii="Times New Roman" w:hAnsi="Times New Roman" w:cs="Times New Roman"/>
          <w:lang w:val="sl-SI"/>
        </w:rPr>
        <w:t xml:space="preserve">. Tudi tam je naletel na težave z vatikansko cenzuro. Skorajda mu je pošlo veselje do nadaljnjega ustvarjalnega dela. V pismu grofici </w:t>
      </w:r>
      <w:proofErr w:type="spellStart"/>
      <w:r w:rsidRPr="00B13F96">
        <w:rPr>
          <w:rFonts w:ascii="Times New Roman" w:hAnsi="Times New Roman" w:cs="Times New Roman"/>
          <w:lang w:val="sl-SI"/>
        </w:rPr>
        <w:t>Maffei</w:t>
      </w:r>
      <w:proofErr w:type="spellEnd"/>
      <w:r w:rsidRPr="00B13F96">
        <w:rPr>
          <w:rFonts w:ascii="Times New Roman" w:hAnsi="Times New Roman" w:cs="Times New Roman"/>
          <w:lang w:val="sl-SI"/>
        </w:rPr>
        <w:t xml:space="preserve"> je maja 1858 med drugim zapisal: »Spet sem tukaj in po razburljivih dneh v Neaplju se mi vedno bolj prileže mir. Bolj zoprnega kraja, kot je hiša </w:t>
      </w:r>
      <w:proofErr w:type="spellStart"/>
      <w:r w:rsidRPr="00B13F96">
        <w:rPr>
          <w:rFonts w:ascii="Times New Roman" w:hAnsi="Times New Roman" w:cs="Times New Roman"/>
          <w:lang w:val="sl-SI"/>
        </w:rPr>
        <w:t>Sant’Agata</w:t>
      </w:r>
      <w:proofErr w:type="spellEnd"/>
      <w:r w:rsidRPr="00B13F96">
        <w:rPr>
          <w:rFonts w:ascii="Times New Roman" w:hAnsi="Times New Roman" w:cs="Times New Roman"/>
          <w:lang w:val="sl-SI"/>
        </w:rPr>
        <w:t xml:space="preserve">, si je težko predstavljati, vendar pa po drugi strani nikjer ne najdem okolja, v katerem bi lahko živel svobodneje: ta tišina tukaj, ki mi omogoča premišljevanje; to, da mi ni treba gledati raznobarvnih uniform, tudi to je nekaj dobrega. Od </w:t>
      </w:r>
      <w:proofErr w:type="spellStart"/>
      <w:r w:rsidRPr="00B13F96">
        <w:rPr>
          <w:rFonts w:ascii="Times New Roman" w:hAnsi="Times New Roman" w:cs="Times New Roman"/>
          <w:i/>
          <w:iCs/>
          <w:lang w:val="sl-SI"/>
        </w:rPr>
        <w:t>Nabucca</w:t>
      </w:r>
      <w:proofErr w:type="spellEnd"/>
      <w:r w:rsidRPr="00B13F96">
        <w:rPr>
          <w:rFonts w:ascii="Times New Roman" w:hAnsi="Times New Roman" w:cs="Times New Roman"/>
          <w:lang w:val="sl-SI"/>
        </w:rPr>
        <w:t xml:space="preserve"> do danes, to lahko trdim, nisem imel niti ene same mirne ure – šestnajst let prisilnega dela. Povejte, kako je v Milanu in kakšno je danes življenje tam? Deset let nisem videl tega mesta, ki sem ga </w:t>
      </w:r>
      <w:r w:rsidRPr="00B13F96">
        <w:rPr>
          <w:rFonts w:ascii="Times New Roman" w:hAnsi="Times New Roman" w:cs="Times New Roman"/>
          <w:lang w:val="sl-SI"/>
        </w:rPr>
        <w:lastRenderedPageBreak/>
        <w:t>tako ljubil in kjer sem preživel svojo mladost ter začel svojo kariero. Kakšni žalostni in dragi spomini …«</w:t>
      </w:r>
    </w:p>
    <w:p w14:paraId="06364564"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Stefano </w:t>
      </w:r>
      <w:proofErr w:type="spellStart"/>
      <w:r w:rsidRPr="00B13F96">
        <w:rPr>
          <w:rFonts w:ascii="Times New Roman" w:hAnsi="Times New Roman" w:cs="Times New Roman"/>
          <w:lang w:val="sl-SI"/>
        </w:rPr>
        <w:t>Pellegrino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Amato</w:t>
      </w:r>
      <w:proofErr w:type="spellEnd"/>
      <w:r w:rsidRPr="00B13F96">
        <w:rPr>
          <w:rFonts w:ascii="Times New Roman" w:hAnsi="Times New Roman" w:cs="Times New Roman"/>
          <w:lang w:val="sl-SI"/>
        </w:rPr>
        <w:t xml:space="preserve">, dirigent premierne predstave v Mariboru v sezoni 1988/1989, je Verdijevo opero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opredelil kot »nenavadno« opero: »V njej so združeni vedrina, humor, močna čustva, ironija, drama in tragika. V glasbi prepoznamo in slutimo motive iz prejšnjih Verdijevih oper, pa tudi iz tistih, ki so sledile pozneje. Pri tem mislim predvsem na </w:t>
      </w:r>
      <w:r w:rsidRPr="00B13F96">
        <w:rPr>
          <w:rFonts w:ascii="Times New Roman" w:hAnsi="Times New Roman" w:cs="Times New Roman"/>
          <w:i/>
          <w:iCs/>
          <w:lang w:val="sl-SI"/>
        </w:rPr>
        <w:t>Macbetha</w:t>
      </w:r>
      <w:r w:rsidRPr="00B13F96">
        <w:rPr>
          <w:rFonts w:ascii="Times New Roman" w:hAnsi="Times New Roman" w:cs="Times New Roman"/>
          <w:lang w:val="sl-SI"/>
        </w:rPr>
        <w:t xml:space="preserve"> in </w:t>
      </w:r>
      <w:proofErr w:type="spellStart"/>
      <w:r w:rsidRPr="00B13F96">
        <w:rPr>
          <w:rFonts w:ascii="Times New Roman" w:hAnsi="Times New Roman" w:cs="Times New Roman"/>
          <w:i/>
          <w:iCs/>
          <w:lang w:val="sl-SI"/>
        </w:rPr>
        <w:t>Aido</w:t>
      </w:r>
      <w:proofErr w:type="spellEnd"/>
      <w:r w:rsidRPr="00B13F96">
        <w:rPr>
          <w:rFonts w:ascii="Times New Roman" w:hAnsi="Times New Roman" w:cs="Times New Roman"/>
          <w:lang w:val="sl-SI"/>
        </w:rPr>
        <w:t xml:space="preserve">. Tedanji kritiki so pisali, da je opera premalo izvirna, da se skladatelj ponavlja in da temu delu primanjkuje barve. Na takšno gledanje, ki je po mojem mnenju napačno in krivično, tu in tam naletimo še danes. Delo zahteva pet dobrih, enakovrednih solistov; morda jo tudi zato izvajajo redkeje. Strinjam se z ugotovitvijo, da je Verdi v tej operi naredil izjemo in močno poudaril pomen tenorskega parta. Tri slovite, priljubljene tenorske arije se odlikujejo z maniro </w:t>
      </w:r>
      <w:proofErr w:type="spellStart"/>
      <w:r w:rsidRPr="00B13F96">
        <w:rPr>
          <w:rFonts w:ascii="Times New Roman" w:hAnsi="Times New Roman" w:cs="Times New Roman"/>
          <w:lang w:val="sl-SI"/>
        </w:rPr>
        <w:t>belkanta</w:t>
      </w:r>
      <w:proofErr w:type="spellEnd"/>
      <w:r w:rsidRPr="00B13F96">
        <w:rPr>
          <w:rFonts w:ascii="Times New Roman" w:hAnsi="Times New Roman" w:cs="Times New Roman"/>
          <w:lang w:val="sl-SI"/>
        </w:rPr>
        <w:t xml:space="preserve"> in inventivno vodenimi melodičnimi linijami; v Riccardovi vlogi se prepletajo smeh, ljubezen in pretresljivost. To je spekter, ki od pevca zahteva zelo veliko. Očarljiv je tudi paž Oskar, Riccardov prijatelj. Ima prav posebno vlogo. Vzemimo le mračno sceno žrebanja Riccardovega morilca. Paž to sceno pravzaprav ironizira in s tem vnaša novo kakovost v Verdijev dramaturški izraz …«</w:t>
      </w:r>
    </w:p>
    <w:p w14:paraId="6B10D050"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Poleti 1858 je Verdi iz Rima prejel vest, da je tamkajšnja cenzura omejila svoje zahteve le na nekaj manjših sprememb in se zadovoljila s tem, da je preimenovala osebe v operi ter prizorišče dogajanja prenesla v Boston konec 17. stoletja. Verdi je bil s tem zadovoljen, saj besedila ni bilo treba bistveno preoblikovati niti spreminjati njegove glasbene podobe. Dokončni naslov opere je postal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w:t>
      </w:r>
      <w:proofErr w:type="spellStart"/>
      <w:r w:rsidRPr="00B13F96">
        <w:rPr>
          <w:rFonts w:ascii="Times New Roman" w:hAnsi="Times New Roman" w:cs="Times New Roman"/>
          <w:i/>
          <w:iCs/>
          <w:lang w:val="sl-SI"/>
        </w:rPr>
        <w:t>Un</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ballo</w:t>
      </w:r>
      <w:proofErr w:type="spellEnd"/>
      <w:r w:rsidRPr="00B13F96">
        <w:rPr>
          <w:rFonts w:ascii="Times New Roman" w:hAnsi="Times New Roman" w:cs="Times New Roman"/>
          <w:i/>
          <w:iCs/>
          <w:lang w:val="sl-SI"/>
        </w:rPr>
        <w:t xml:space="preserve"> in </w:t>
      </w:r>
      <w:proofErr w:type="spellStart"/>
      <w:r w:rsidRPr="00B13F96">
        <w:rPr>
          <w:rFonts w:ascii="Times New Roman" w:hAnsi="Times New Roman" w:cs="Times New Roman"/>
          <w:i/>
          <w:iCs/>
          <w:lang w:val="sl-SI"/>
        </w:rPr>
        <w:t>maschera</w:t>
      </w:r>
      <w:proofErr w:type="spellEnd"/>
      <w:r w:rsidRPr="00B13F96">
        <w:rPr>
          <w:rFonts w:ascii="Times New Roman" w:hAnsi="Times New Roman" w:cs="Times New Roman"/>
          <w:lang w:val="sl-SI"/>
        </w:rPr>
        <w:t xml:space="preserve">), ki je po njegovem mnenju najbolj ustrezal zgodovinskim dogodkom in je tudi pesniško lepše zvenel kot prvotni </w:t>
      </w:r>
      <w:proofErr w:type="spellStart"/>
      <w:r w:rsidRPr="00B13F96">
        <w:rPr>
          <w:rFonts w:ascii="Times New Roman" w:hAnsi="Times New Roman" w:cs="Times New Roman"/>
          <w:lang w:val="sl-SI"/>
        </w:rPr>
        <w:t>Scribejev</w:t>
      </w:r>
      <w:proofErr w:type="spellEnd"/>
      <w:r w:rsidRPr="00B13F96">
        <w:rPr>
          <w:rFonts w:ascii="Times New Roman" w:hAnsi="Times New Roman" w:cs="Times New Roman"/>
          <w:lang w:val="sl-SI"/>
        </w:rPr>
        <w:t xml:space="preserve"> naslov. Vendar pa ni dvomil, da je bila premestitev dogajanja iz Stockholma v Boston zgolj navidezna.</w:t>
      </w:r>
    </w:p>
    <w:p w14:paraId="7F1475BC"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Opero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so prvič izvedli 17. februarja 1859 v gledališču </w:t>
      </w:r>
      <w:proofErr w:type="spellStart"/>
      <w:r w:rsidRPr="00B13F96">
        <w:rPr>
          <w:rFonts w:ascii="Times New Roman" w:hAnsi="Times New Roman" w:cs="Times New Roman"/>
          <w:lang w:val="sl-SI"/>
        </w:rPr>
        <w:t>Apollo</w:t>
      </w:r>
      <w:proofErr w:type="spellEnd"/>
      <w:r w:rsidRPr="00B13F96">
        <w:rPr>
          <w:rFonts w:ascii="Times New Roman" w:hAnsi="Times New Roman" w:cs="Times New Roman"/>
          <w:lang w:val="sl-SI"/>
        </w:rPr>
        <w:t xml:space="preserve"> v Rimu z izrednim uspehom, čeprav ne s prvovrstnim solističnim ansamblom. Krstna izvedba je potekala v času hudih političnih napetosti: Italija je sklenila zvezo s Francijo, kmalu zatem pa je v Italiji dobilo nov zagon tudi gibanje </w:t>
      </w:r>
      <w:proofErr w:type="spellStart"/>
      <w:r w:rsidRPr="00B13F96">
        <w:rPr>
          <w:rFonts w:ascii="Times New Roman" w:hAnsi="Times New Roman" w:cs="Times New Roman"/>
          <w:lang w:val="sl-SI"/>
        </w:rPr>
        <w:t>risorgimento</w:t>
      </w:r>
      <w:proofErr w:type="spellEnd"/>
      <w:r w:rsidRPr="00B13F96">
        <w:rPr>
          <w:rFonts w:ascii="Times New Roman" w:hAnsi="Times New Roman" w:cs="Times New Roman"/>
          <w:lang w:val="sl-SI"/>
        </w:rPr>
        <w:t>, katerega simbol je bilo Verdijevo ime (</w:t>
      </w:r>
      <w:proofErr w:type="spellStart"/>
      <w:r w:rsidRPr="00B13F96">
        <w:rPr>
          <w:rFonts w:ascii="Times New Roman" w:hAnsi="Times New Roman" w:cs="Times New Roman"/>
          <w:i/>
          <w:iCs/>
          <w:lang w:val="sl-SI"/>
        </w:rPr>
        <w:t>Vittorio</w:t>
      </w:r>
      <w:proofErr w:type="spellEnd"/>
      <w:r w:rsidRPr="00B13F96">
        <w:rPr>
          <w:rFonts w:ascii="Times New Roman" w:hAnsi="Times New Roman" w:cs="Times New Roman"/>
          <w:i/>
          <w:iCs/>
          <w:lang w:val="sl-SI"/>
        </w:rPr>
        <w:t xml:space="preserve"> Emanuele Re </w:t>
      </w:r>
      <w:proofErr w:type="spellStart"/>
      <w:r w:rsidRPr="00B13F96">
        <w:rPr>
          <w:rFonts w:ascii="Times New Roman" w:hAnsi="Times New Roman" w:cs="Times New Roman"/>
          <w:i/>
          <w:iCs/>
          <w:lang w:val="sl-SI"/>
        </w:rPr>
        <w:t>d’Italia</w:t>
      </w:r>
      <w:proofErr w:type="spellEnd"/>
      <w:r w:rsidRPr="00B13F96">
        <w:rPr>
          <w:rFonts w:ascii="Times New Roman" w:hAnsi="Times New Roman" w:cs="Times New Roman"/>
          <w:lang w:val="sl-SI"/>
        </w:rPr>
        <w:t xml:space="preserve">). Verdi je s </w:t>
      </w:r>
      <w:r w:rsidRPr="00B13F96">
        <w:rPr>
          <w:rFonts w:ascii="Times New Roman" w:hAnsi="Times New Roman" w:cs="Times New Roman"/>
          <w:i/>
          <w:iCs/>
          <w:lang w:val="sl-SI"/>
        </w:rPr>
        <w:t>Plesom v maskah</w:t>
      </w:r>
      <w:r w:rsidRPr="00B13F96">
        <w:rPr>
          <w:rFonts w:ascii="Times New Roman" w:hAnsi="Times New Roman" w:cs="Times New Roman"/>
          <w:lang w:val="sl-SI"/>
        </w:rPr>
        <w:t xml:space="preserve"> – po </w:t>
      </w:r>
      <w:proofErr w:type="spellStart"/>
      <w:r w:rsidRPr="00B13F96">
        <w:rPr>
          <w:rFonts w:ascii="Times New Roman" w:hAnsi="Times New Roman" w:cs="Times New Roman"/>
          <w:i/>
          <w:iCs/>
          <w:lang w:val="sl-SI"/>
        </w:rPr>
        <w:t>Rigolettu</w:t>
      </w:r>
      <w:proofErr w:type="spellEnd"/>
      <w:r w:rsidRPr="00B13F96">
        <w:rPr>
          <w:rFonts w:ascii="Times New Roman" w:hAnsi="Times New Roman" w:cs="Times New Roman"/>
          <w:lang w:val="sl-SI"/>
        </w:rPr>
        <w:t xml:space="preserve">, </w:t>
      </w:r>
      <w:r w:rsidRPr="00B13F96">
        <w:rPr>
          <w:rFonts w:ascii="Times New Roman" w:hAnsi="Times New Roman" w:cs="Times New Roman"/>
          <w:i/>
          <w:iCs/>
          <w:lang w:val="sl-SI"/>
        </w:rPr>
        <w:t>Trubadurju</w:t>
      </w:r>
      <w:r w:rsidRPr="00B13F96">
        <w:rPr>
          <w:rFonts w:ascii="Times New Roman" w:hAnsi="Times New Roman" w:cs="Times New Roman"/>
          <w:lang w:val="sl-SI"/>
        </w:rPr>
        <w:t xml:space="preserve"> in </w:t>
      </w:r>
      <w:proofErr w:type="spellStart"/>
      <w:r w:rsidRPr="00B13F96">
        <w:rPr>
          <w:rFonts w:ascii="Times New Roman" w:hAnsi="Times New Roman" w:cs="Times New Roman"/>
          <w:i/>
          <w:iCs/>
          <w:lang w:val="sl-SI"/>
        </w:rPr>
        <w:t>Traviati</w:t>
      </w:r>
      <w:proofErr w:type="spellEnd"/>
      <w:r w:rsidRPr="00B13F96">
        <w:rPr>
          <w:rFonts w:ascii="Times New Roman" w:hAnsi="Times New Roman" w:cs="Times New Roman"/>
          <w:lang w:val="sl-SI"/>
        </w:rPr>
        <w:t xml:space="preserve"> – požel svoj četrti veliki uspeh. Opero so kmalu zatem uprizorili tudi v drugih gledališčih zunaj Italije, najprej v Parizu in Berlinu leta 1861, sprva v izvirnem jeziku. Od stockholmske izvedbe leta 1967 dalje, ko je bila opera uprizorjena v prvotni različici, z vrnitvijo dogajanja na Švedsko v leto 1792 in z izvirnimi zgodovinskimi imeni oseb (z navedbo vlog »bostonske« različice v oklepajih) – Gustav III., švedski kralj (Riccardo, earl </w:t>
      </w:r>
      <w:proofErr w:type="spellStart"/>
      <w:r w:rsidRPr="00B13F96">
        <w:rPr>
          <w:rFonts w:ascii="Times New Roman" w:hAnsi="Times New Roman" w:cs="Times New Roman"/>
          <w:lang w:val="sl-SI"/>
        </w:rPr>
        <w:t>Warwiški</w:t>
      </w:r>
      <w:proofErr w:type="spellEnd"/>
      <w:r w:rsidRPr="00B13F96">
        <w:rPr>
          <w:rFonts w:ascii="Times New Roman" w:hAnsi="Times New Roman" w:cs="Times New Roman"/>
          <w:lang w:val="sl-SI"/>
        </w:rPr>
        <w:t xml:space="preserve"> in guverner Bostona), Grof René </w:t>
      </w:r>
      <w:proofErr w:type="spellStart"/>
      <w:r w:rsidRPr="00B13F96">
        <w:rPr>
          <w:rFonts w:ascii="Times New Roman" w:hAnsi="Times New Roman" w:cs="Times New Roman"/>
          <w:lang w:val="sl-SI"/>
        </w:rPr>
        <w:t>Anckarström</w:t>
      </w:r>
      <w:proofErr w:type="spellEnd"/>
      <w:r w:rsidRPr="00B13F96">
        <w:rPr>
          <w:rFonts w:ascii="Times New Roman" w:hAnsi="Times New Roman" w:cs="Times New Roman"/>
          <w:lang w:val="sl-SI"/>
        </w:rPr>
        <w:t xml:space="preserve"> (Renato, Riccardov tajnik in zaupnik),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žena Gustava III.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Riccardova žena), Gospa </w:t>
      </w:r>
      <w:proofErr w:type="spellStart"/>
      <w:r w:rsidRPr="00B13F96">
        <w:rPr>
          <w:rFonts w:ascii="Times New Roman" w:hAnsi="Times New Roman" w:cs="Times New Roman"/>
          <w:lang w:val="sl-SI"/>
        </w:rPr>
        <w:t>Arfvidsson</w:t>
      </w:r>
      <w:proofErr w:type="spellEnd"/>
      <w:r w:rsidRPr="00B13F96">
        <w:rPr>
          <w:rFonts w:ascii="Times New Roman" w:hAnsi="Times New Roman" w:cs="Times New Roman"/>
          <w:lang w:val="sl-SI"/>
        </w:rPr>
        <w:t>, vedeževalka (</w:t>
      </w:r>
      <w:proofErr w:type="spellStart"/>
      <w:r w:rsidRPr="00B13F96">
        <w:rPr>
          <w:rFonts w:ascii="Times New Roman" w:hAnsi="Times New Roman" w:cs="Times New Roman"/>
          <w:lang w:val="sl-SI"/>
        </w:rPr>
        <w:t>Ulrica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Gustavov paž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xml:space="preserve">, Riccardov paž), zarotnika Grof </w:t>
      </w:r>
      <w:proofErr w:type="spellStart"/>
      <w:r w:rsidRPr="00B13F96">
        <w:rPr>
          <w:rFonts w:ascii="Times New Roman" w:hAnsi="Times New Roman" w:cs="Times New Roman"/>
          <w:lang w:val="sl-SI"/>
        </w:rPr>
        <w:t>Ribbing</w:t>
      </w:r>
      <w:proofErr w:type="spellEnd"/>
      <w:r w:rsidRPr="00B13F96">
        <w:rPr>
          <w:rFonts w:ascii="Times New Roman" w:hAnsi="Times New Roman" w:cs="Times New Roman"/>
          <w:lang w:val="sl-SI"/>
        </w:rPr>
        <w:t xml:space="preserve"> (Samuel) in Grof Horn (Tom) ter </w:t>
      </w:r>
      <w:proofErr w:type="spellStart"/>
      <w:r w:rsidRPr="00B13F96">
        <w:rPr>
          <w:rFonts w:ascii="Times New Roman" w:hAnsi="Times New Roman" w:cs="Times New Roman"/>
          <w:lang w:val="sl-SI"/>
        </w:rPr>
        <w:t>Cristiano</w:t>
      </w:r>
      <w:proofErr w:type="spellEnd"/>
      <w:r w:rsidRPr="00B13F96">
        <w:rPr>
          <w:rFonts w:ascii="Times New Roman" w:hAnsi="Times New Roman" w:cs="Times New Roman"/>
          <w:lang w:val="sl-SI"/>
        </w:rPr>
        <w:t xml:space="preserve"> (Silvano) – se vse pogosteje izvaja tudi v tej različici.</w:t>
      </w:r>
    </w:p>
    <w:p w14:paraId="4EF5A40F"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 mariborskem gledališču so opero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prvič uprizorili v sezoni 1927/1928; premiera je bila 21. januarja 1928 pod režijskim in glasbenim vodstvom </w:t>
      </w:r>
      <w:proofErr w:type="spellStart"/>
      <w:r w:rsidRPr="00B13F96">
        <w:rPr>
          <w:rFonts w:ascii="Times New Roman" w:hAnsi="Times New Roman" w:cs="Times New Roman"/>
          <w:lang w:val="sl-SI"/>
        </w:rPr>
        <w:t>Andra</w:t>
      </w:r>
      <w:proofErr w:type="spellEnd"/>
      <w:r w:rsidRPr="00B13F96">
        <w:rPr>
          <w:rFonts w:ascii="Times New Roman" w:hAnsi="Times New Roman" w:cs="Times New Roman"/>
          <w:lang w:val="sl-SI"/>
        </w:rPr>
        <w:t xml:space="preserve"> Mitrovića. Ponovno je bila na sporedu v sezoni 1939/1940, premiera je bila 29. maja 1940; režijsko jo je pripravil Vladimir Skrbinšek, dirigent pa je bil Lojze Herzog. Po vojni so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prvič naštudirali v sezoni 1954/1955, premiera je bila 30. aprila 1955; režiser je bil Hinko Leskošek, dirigent pa Ciril Cvetko. Nato je sledila nova uprizoritev v sezoni 1968/1969 s </w:t>
      </w:r>
      <w:r w:rsidRPr="00B13F96">
        <w:rPr>
          <w:rFonts w:ascii="Times New Roman" w:hAnsi="Times New Roman" w:cs="Times New Roman"/>
          <w:lang w:val="sl-SI"/>
        </w:rPr>
        <w:lastRenderedPageBreak/>
        <w:t xml:space="preserve">premiero 27. decembra 1968 ter v režiji Emila Freliha in pod dirigentskim vodstvom Vladimirja Koblerja. Naslednja uprizoritev je bila v sezoni 1988/1989 s premiero 18. septembra 1988. Opero je režiral Franjo Potočnik, predstave pa sta </w:t>
      </w:r>
      <w:proofErr w:type="spellStart"/>
      <w:r w:rsidRPr="00B13F96">
        <w:rPr>
          <w:rFonts w:ascii="Times New Roman" w:hAnsi="Times New Roman" w:cs="Times New Roman"/>
          <w:lang w:val="sl-SI"/>
        </w:rPr>
        <w:t>dirigala</w:t>
      </w:r>
      <w:proofErr w:type="spellEnd"/>
      <w:r w:rsidRPr="00B13F96">
        <w:rPr>
          <w:rFonts w:ascii="Times New Roman" w:hAnsi="Times New Roman" w:cs="Times New Roman"/>
          <w:lang w:val="sl-SI"/>
        </w:rPr>
        <w:t xml:space="preserve"> Simon Robinson in Oskar Danon.</w:t>
      </w:r>
    </w:p>
    <w:p w14:paraId="40A3A98B"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 Mariboru je bila zadnja uprizoritev opere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v sezoni 2003/2004; premiera je bila 6. decembra 2003. Pod režijo se je podpisal Sandro </w:t>
      </w:r>
      <w:proofErr w:type="spellStart"/>
      <w:r w:rsidRPr="00B13F96">
        <w:rPr>
          <w:rFonts w:ascii="Times New Roman" w:hAnsi="Times New Roman" w:cs="Times New Roman"/>
          <w:lang w:val="sl-SI"/>
        </w:rPr>
        <w:t>Sartillo</w:t>
      </w:r>
      <w:proofErr w:type="spellEnd"/>
      <w:r w:rsidRPr="00B13F96">
        <w:rPr>
          <w:rFonts w:ascii="Times New Roman" w:hAnsi="Times New Roman" w:cs="Times New Roman"/>
          <w:lang w:val="sl-SI"/>
        </w:rPr>
        <w:t xml:space="preserve">, pod glasbeno vodstvo pa dirigenta Stefano </w:t>
      </w:r>
      <w:proofErr w:type="spellStart"/>
      <w:r w:rsidRPr="00B13F96">
        <w:rPr>
          <w:rFonts w:ascii="Times New Roman" w:hAnsi="Times New Roman" w:cs="Times New Roman"/>
          <w:lang w:val="sl-SI"/>
        </w:rPr>
        <w:t>Pellegrino</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Amato</w:t>
      </w:r>
      <w:proofErr w:type="spellEnd"/>
      <w:r w:rsidRPr="00B13F96">
        <w:rPr>
          <w:rFonts w:ascii="Times New Roman" w:hAnsi="Times New Roman" w:cs="Times New Roman"/>
          <w:lang w:val="sl-SI"/>
        </w:rPr>
        <w:t xml:space="preserve"> in </w:t>
      </w:r>
      <w:proofErr w:type="spellStart"/>
      <w:r w:rsidRPr="00B13F96">
        <w:rPr>
          <w:rFonts w:ascii="Times New Roman" w:hAnsi="Times New Roman" w:cs="Times New Roman"/>
          <w:lang w:val="sl-SI"/>
        </w:rPr>
        <w:t>Loris</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Voltolini</w:t>
      </w:r>
      <w:proofErr w:type="spellEnd"/>
      <w:r w:rsidRPr="00B13F96">
        <w:rPr>
          <w:rFonts w:ascii="Times New Roman" w:hAnsi="Times New Roman" w:cs="Times New Roman"/>
          <w:lang w:val="sl-SI"/>
        </w:rPr>
        <w:t xml:space="preserve">. V najvidnejših vlogah so nastopili Miro </w:t>
      </w:r>
      <w:proofErr w:type="spellStart"/>
      <w:r w:rsidRPr="00B13F96">
        <w:rPr>
          <w:rFonts w:ascii="Times New Roman" w:hAnsi="Times New Roman" w:cs="Times New Roman"/>
          <w:lang w:val="sl-SI"/>
        </w:rPr>
        <w:t>Solman</w:t>
      </w:r>
      <w:proofErr w:type="spellEnd"/>
      <w:r w:rsidRPr="00B13F96">
        <w:rPr>
          <w:rFonts w:ascii="Times New Roman" w:hAnsi="Times New Roman" w:cs="Times New Roman"/>
          <w:lang w:val="sl-SI"/>
        </w:rPr>
        <w:t xml:space="preserve"> (Riccardo), Valentin </w:t>
      </w:r>
      <w:proofErr w:type="spellStart"/>
      <w:r w:rsidRPr="00B13F96">
        <w:rPr>
          <w:rFonts w:ascii="Times New Roman" w:hAnsi="Times New Roman" w:cs="Times New Roman"/>
          <w:lang w:val="sl-SI"/>
        </w:rPr>
        <w:t>Enčev</w:t>
      </w:r>
      <w:proofErr w:type="spellEnd"/>
      <w:r w:rsidRPr="00B13F96">
        <w:rPr>
          <w:rFonts w:ascii="Times New Roman" w:hAnsi="Times New Roman" w:cs="Times New Roman"/>
          <w:lang w:val="sl-SI"/>
        </w:rPr>
        <w:t xml:space="preserve"> (Renato), Ljudmila </w:t>
      </w:r>
      <w:proofErr w:type="spellStart"/>
      <w:r w:rsidRPr="00B13F96">
        <w:rPr>
          <w:rFonts w:ascii="Times New Roman" w:hAnsi="Times New Roman" w:cs="Times New Roman"/>
          <w:lang w:val="sl-SI"/>
        </w:rPr>
        <w:t>Vechova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Irena Petkova (</w:t>
      </w:r>
      <w:proofErr w:type="spellStart"/>
      <w:r w:rsidRPr="00B13F96">
        <w:rPr>
          <w:rFonts w:ascii="Times New Roman" w:hAnsi="Times New Roman" w:cs="Times New Roman"/>
          <w:lang w:val="sl-SI"/>
        </w:rPr>
        <w:t>Ulrica</w:t>
      </w:r>
      <w:proofErr w:type="spellEnd"/>
      <w:r w:rsidRPr="00B13F96">
        <w:rPr>
          <w:rFonts w:ascii="Times New Roman" w:hAnsi="Times New Roman" w:cs="Times New Roman"/>
          <w:lang w:val="sl-SI"/>
        </w:rPr>
        <w:t>) ter Petya Ivanova in Zorica Fatur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Uprizoritev je doživela sedem predstav.</w:t>
      </w:r>
    </w:p>
    <w:p w14:paraId="61AC0805" w14:textId="77777777"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dr. Manica Špendal</w:t>
      </w:r>
    </w:p>
    <w:p w14:paraId="3085745C" w14:textId="77777777" w:rsidR="00B13F96" w:rsidRDefault="00B13F96" w:rsidP="00541ED7">
      <w:pPr>
        <w:spacing w:after="0" w:line="240" w:lineRule="auto"/>
        <w:jc w:val="both"/>
        <w:rPr>
          <w:rFonts w:ascii="Times New Roman" w:hAnsi="Times New Roman" w:cs="Times New Roman"/>
          <w:lang w:val="sl-SI"/>
        </w:rPr>
      </w:pPr>
    </w:p>
    <w:p w14:paraId="2F9D6C51" w14:textId="77777777" w:rsidR="00B13F96" w:rsidRDefault="00B13F96" w:rsidP="00541ED7">
      <w:pPr>
        <w:spacing w:after="0" w:line="240" w:lineRule="auto"/>
        <w:jc w:val="both"/>
        <w:rPr>
          <w:rFonts w:ascii="Times New Roman" w:hAnsi="Times New Roman" w:cs="Times New Roman"/>
          <w:lang w:val="sl-SI"/>
        </w:rPr>
      </w:pPr>
    </w:p>
    <w:p w14:paraId="0909921D" w14:textId="34E19069" w:rsidR="00B13F96" w:rsidRPr="00B13F96" w:rsidRDefault="00B13F96" w:rsidP="00541ED7">
      <w:pPr>
        <w:spacing w:after="0" w:line="240" w:lineRule="auto"/>
        <w:jc w:val="both"/>
        <w:rPr>
          <w:rFonts w:ascii="Times New Roman" w:hAnsi="Times New Roman" w:cs="Times New Roman"/>
          <w:b/>
          <w:bCs/>
          <w:sz w:val="32"/>
          <w:szCs w:val="32"/>
          <w:lang w:val="sl-SI"/>
        </w:rPr>
      </w:pPr>
      <w:r w:rsidRPr="00B13F96">
        <w:rPr>
          <w:rFonts w:ascii="Times New Roman" w:hAnsi="Times New Roman" w:cs="Times New Roman"/>
          <w:b/>
          <w:bCs/>
          <w:sz w:val="32"/>
          <w:szCs w:val="32"/>
          <w:lang w:val="sl-SI"/>
        </w:rPr>
        <w:t xml:space="preserve">Od Stockholma do Bostona – ali umetniška geneza Verdijeve opere </w:t>
      </w:r>
      <w:r w:rsidRPr="00B13F96">
        <w:rPr>
          <w:rFonts w:ascii="Times New Roman" w:hAnsi="Times New Roman" w:cs="Times New Roman"/>
          <w:b/>
          <w:bCs/>
          <w:i/>
          <w:iCs/>
          <w:sz w:val="32"/>
          <w:szCs w:val="32"/>
          <w:lang w:val="sl-SI"/>
        </w:rPr>
        <w:t>Ples v maskah</w:t>
      </w:r>
      <w:r w:rsidRPr="00B13F96">
        <w:rPr>
          <w:rFonts w:ascii="Times New Roman" w:hAnsi="Times New Roman" w:cs="Times New Roman"/>
          <w:b/>
          <w:bCs/>
          <w:sz w:val="32"/>
          <w:szCs w:val="32"/>
          <w:lang w:val="sl-SI"/>
        </w:rPr>
        <w:t xml:space="preserve"> v primežu cenzure</w:t>
      </w:r>
    </w:p>
    <w:p w14:paraId="4F3706A6"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Med Verdijevimi operami je le malo takih, pri katerih bi bila geografska in navsezadnje tudi kulturna distanca med prvotno zgodovinsko predlogo in poznejšo kanonično obliko tako zelo očitna kakor prav pri operi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w:t>
      </w:r>
      <w:proofErr w:type="spellStart"/>
      <w:r w:rsidRPr="00B13F96">
        <w:rPr>
          <w:rFonts w:ascii="Times New Roman" w:hAnsi="Times New Roman" w:cs="Times New Roman"/>
          <w:i/>
          <w:iCs/>
          <w:lang w:val="sl-SI"/>
        </w:rPr>
        <w:t>Un</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ballo</w:t>
      </w:r>
      <w:proofErr w:type="spellEnd"/>
      <w:r w:rsidRPr="00B13F96">
        <w:rPr>
          <w:rFonts w:ascii="Times New Roman" w:hAnsi="Times New Roman" w:cs="Times New Roman"/>
          <w:i/>
          <w:iCs/>
          <w:lang w:val="sl-SI"/>
        </w:rPr>
        <w:t xml:space="preserve"> in </w:t>
      </w:r>
      <w:proofErr w:type="spellStart"/>
      <w:r w:rsidRPr="00B13F96">
        <w:rPr>
          <w:rFonts w:ascii="Times New Roman" w:hAnsi="Times New Roman" w:cs="Times New Roman"/>
          <w:i/>
          <w:iCs/>
          <w:lang w:val="sl-SI"/>
        </w:rPr>
        <w:t>maschera</w:t>
      </w:r>
      <w:proofErr w:type="spellEnd"/>
      <w:r w:rsidRPr="00B13F96">
        <w:rPr>
          <w:rFonts w:ascii="Times New Roman" w:hAnsi="Times New Roman" w:cs="Times New Roman"/>
          <w:lang w:val="sl-SI"/>
        </w:rPr>
        <w:t xml:space="preserve">). Glasbenogledališko delo, ki mu lahko danes prisluhnemo kot eni najzanimivejših partitur iz skladateljevega srednjega, dozorevajočega obdobja, je v resnici nastalo iz zaporedja premikov, umikov, preimenovanj in grobih cenzurnih posegov, ki niso spremenili le zunanjega okvira zgodbe, temveč tudi njeno notranjo dramaturško logiko. Če se opera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danes zdi skorajda »naravno« umeščena v železni repertoar, pa se izkaže njena geneza vse prej kot samoumevna, saj se v njej razkriva, kako globoko je lahko politična oblast na pravni in recepcijski osi med »</w:t>
      </w:r>
      <w:proofErr w:type="spellStart"/>
      <w:r w:rsidRPr="00B13F96">
        <w:rPr>
          <w:rFonts w:ascii="Times New Roman" w:hAnsi="Times New Roman" w:cs="Times New Roman"/>
          <w:lang w:val="sl-SI"/>
        </w:rPr>
        <w:t>admittitur</w:t>
      </w:r>
      <w:proofErr w:type="spellEnd"/>
      <w:r w:rsidRPr="00B13F96">
        <w:rPr>
          <w:rFonts w:ascii="Times New Roman" w:hAnsi="Times New Roman" w:cs="Times New Roman"/>
          <w:lang w:val="sl-SI"/>
        </w:rPr>
        <w:t>« in »</w:t>
      </w:r>
      <w:proofErr w:type="spellStart"/>
      <w:r w:rsidRPr="00B13F96">
        <w:rPr>
          <w:rFonts w:ascii="Times New Roman" w:hAnsi="Times New Roman" w:cs="Times New Roman"/>
          <w:lang w:val="sl-SI"/>
        </w:rPr>
        <w:t>damnatur</w:t>
      </w:r>
      <w:proofErr w:type="spellEnd"/>
      <w:r w:rsidRPr="00B13F96">
        <w:rPr>
          <w:rFonts w:ascii="Times New Roman" w:hAnsi="Times New Roman" w:cs="Times New Roman"/>
          <w:lang w:val="sl-SI"/>
        </w:rPr>
        <w:t>«, torej med dovoljenim in prepovedanim, posegla v operno umetnino ter kako vztrajno je Verdi tudi v takšnih razmerah iskal – in navsezadnje sploh lahko našel dramsko resnico.</w:t>
      </w:r>
    </w:p>
    <w:p w14:paraId="0D06FD47"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Prvotna zasnova Verdija in njegovega libretista Antonia </w:t>
      </w:r>
      <w:proofErr w:type="spellStart"/>
      <w:r w:rsidRPr="00B13F96">
        <w:rPr>
          <w:rFonts w:ascii="Times New Roman" w:hAnsi="Times New Roman" w:cs="Times New Roman"/>
          <w:lang w:val="sl-SI"/>
        </w:rPr>
        <w:t>Somme</w:t>
      </w:r>
      <w:proofErr w:type="spellEnd"/>
      <w:r w:rsidRPr="00B13F96">
        <w:rPr>
          <w:rFonts w:ascii="Times New Roman" w:hAnsi="Times New Roman" w:cs="Times New Roman"/>
          <w:lang w:val="sl-SI"/>
        </w:rPr>
        <w:t xml:space="preserve"> je izhajala iz libreta </w:t>
      </w:r>
      <w:r w:rsidRPr="00B13F96">
        <w:rPr>
          <w:rFonts w:ascii="Times New Roman" w:hAnsi="Times New Roman" w:cs="Times New Roman"/>
          <w:i/>
          <w:iCs/>
          <w:lang w:val="sl-SI"/>
        </w:rPr>
        <w:t xml:space="preserve">Gustave III, </w:t>
      </w:r>
      <w:proofErr w:type="spellStart"/>
      <w:r w:rsidRPr="00B13F96">
        <w:rPr>
          <w:rFonts w:ascii="Times New Roman" w:hAnsi="Times New Roman" w:cs="Times New Roman"/>
          <w:i/>
          <w:iCs/>
          <w:lang w:val="sl-SI"/>
        </w:rPr>
        <w:t>ou</w:t>
      </w:r>
      <w:proofErr w:type="spellEnd"/>
      <w:r w:rsidRPr="00B13F96">
        <w:rPr>
          <w:rFonts w:ascii="Times New Roman" w:hAnsi="Times New Roman" w:cs="Times New Roman"/>
          <w:i/>
          <w:iCs/>
          <w:lang w:val="sl-SI"/>
        </w:rPr>
        <w:t xml:space="preserve"> Le Bal </w:t>
      </w:r>
      <w:proofErr w:type="spellStart"/>
      <w:r w:rsidRPr="00B13F96">
        <w:rPr>
          <w:rFonts w:ascii="Times New Roman" w:hAnsi="Times New Roman" w:cs="Times New Roman"/>
          <w:i/>
          <w:iCs/>
          <w:lang w:val="sl-SI"/>
        </w:rPr>
        <w:t>masqué</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Eugèna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Scriba</w:t>
      </w:r>
      <w:proofErr w:type="spellEnd"/>
      <w:r w:rsidRPr="00B13F96">
        <w:rPr>
          <w:rFonts w:ascii="Times New Roman" w:hAnsi="Times New Roman" w:cs="Times New Roman"/>
          <w:lang w:val="sl-SI"/>
        </w:rPr>
        <w:t xml:space="preserve">, ki je bil sprva ustvarjen za </w:t>
      </w:r>
      <w:proofErr w:type="spellStart"/>
      <w:r w:rsidRPr="00B13F96">
        <w:rPr>
          <w:rFonts w:ascii="Times New Roman" w:hAnsi="Times New Roman" w:cs="Times New Roman"/>
          <w:lang w:val="sl-SI"/>
        </w:rPr>
        <w:t>Gioacchina</w:t>
      </w:r>
      <w:proofErr w:type="spellEnd"/>
      <w:r w:rsidRPr="00B13F96">
        <w:rPr>
          <w:rFonts w:ascii="Times New Roman" w:hAnsi="Times New Roman" w:cs="Times New Roman"/>
          <w:lang w:val="sl-SI"/>
        </w:rPr>
        <w:t xml:space="preserve"> Rossinija, nato pa ga je leta 1833 v uglasbil Daniel-</w:t>
      </w:r>
      <w:proofErr w:type="spellStart"/>
      <w:r w:rsidRPr="00B13F96">
        <w:rPr>
          <w:rFonts w:ascii="Times New Roman" w:hAnsi="Times New Roman" w:cs="Times New Roman"/>
          <w:lang w:val="sl-SI"/>
        </w:rPr>
        <w:t>François</w:t>
      </w:r>
      <w:proofErr w:type="spellEnd"/>
      <w:r w:rsidRPr="00B13F96">
        <w:rPr>
          <w:rFonts w:ascii="Times New Roman" w:hAnsi="Times New Roman" w:cs="Times New Roman"/>
          <w:lang w:val="sl-SI"/>
        </w:rPr>
        <w:t>-</w:t>
      </w:r>
      <w:proofErr w:type="spellStart"/>
      <w:r w:rsidRPr="00B13F96">
        <w:rPr>
          <w:rFonts w:ascii="Times New Roman" w:hAnsi="Times New Roman" w:cs="Times New Roman"/>
          <w:lang w:val="sl-SI"/>
        </w:rPr>
        <w:t>Esprit</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Auber</w:t>
      </w:r>
      <w:proofErr w:type="spellEnd"/>
      <w:r w:rsidRPr="00B13F96">
        <w:rPr>
          <w:rFonts w:ascii="Times New Roman" w:hAnsi="Times New Roman" w:cs="Times New Roman"/>
          <w:lang w:val="sl-SI"/>
        </w:rPr>
        <w:t xml:space="preserve">, ki se je s </w:t>
      </w:r>
      <w:proofErr w:type="spellStart"/>
      <w:r w:rsidRPr="00B13F96">
        <w:rPr>
          <w:rFonts w:ascii="Times New Roman" w:hAnsi="Times New Roman" w:cs="Times New Roman"/>
          <w:lang w:val="sl-SI"/>
        </w:rPr>
        <w:t>Scribom</w:t>
      </w:r>
      <w:proofErr w:type="spellEnd"/>
      <w:r w:rsidRPr="00B13F96">
        <w:rPr>
          <w:rFonts w:ascii="Times New Roman" w:hAnsi="Times New Roman" w:cs="Times New Roman"/>
          <w:lang w:val="sl-SI"/>
        </w:rPr>
        <w:t xml:space="preserve"> v zgodovino zapisal tudi kot skladatelj opere </w:t>
      </w:r>
      <w:r w:rsidRPr="00B13F96">
        <w:rPr>
          <w:rFonts w:ascii="Times New Roman" w:hAnsi="Times New Roman" w:cs="Times New Roman"/>
          <w:i/>
          <w:iCs/>
          <w:lang w:val="sl-SI"/>
        </w:rPr>
        <w:t xml:space="preserve">La </w:t>
      </w:r>
      <w:proofErr w:type="spellStart"/>
      <w:r w:rsidRPr="00B13F96">
        <w:rPr>
          <w:rFonts w:ascii="Times New Roman" w:hAnsi="Times New Roman" w:cs="Times New Roman"/>
          <w:i/>
          <w:iCs/>
          <w:lang w:val="sl-SI"/>
        </w:rPr>
        <w:t>Muette</w:t>
      </w:r>
      <w:proofErr w:type="spellEnd"/>
      <w:r w:rsidRPr="00B13F96">
        <w:rPr>
          <w:rFonts w:ascii="Times New Roman" w:hAnsi="Times New Roman" w:cs="Times New Roman"/>
          <w:i/>
          <w:iCs/>
          <w:lang w:val="sl-SI"/>
        </w:rPr>
        <w:t xml:space="preserve"> de </w:t>
      </w:r>
      <w:proofErr w:type="spellStart"/>
      <w:r w:rsidRPr="00B13F96">
        <w:rPr>
          <w:rFonts w:ascii="Times New Roman" w:hAnsi="Times New Roman" w:cs="Times New Roman"/>
          <w:i/>
          <w:iCs/>
          <w:lang w:val="sl-SI"/>
        </w:rPr>
        <w:t>Portici</w:t>
      </w:r>
      <w:proofErr w:type="spellEnd"/>
      <w:r w:rsidRPr="00B13F96">
        <w:rPr>
          <w:rFonts w:ascii="Times New Roman" w:hAnsi="Times New Roman" w:cs="Times New Roman"/>
          <w:i/>
          <w:iCs/>
          <w:lang w:val="sl-SI"/>
        </w:rPr>
        <w:t xml:space="preserve"> </w:t>
      </w:r>
      <w:r w:rsidRPr="00B13F96">
        <w:rPr>
          <w:rFonts w:ascii="Times New Roman" w:hAnsi="Times New Roman" w:cs="Times New Roman"/>
          <w:lang w:val="sl-SI"/>
        </w:rPr>
        <w:t>(</w:t>
      </w:r>
      <w:r w:rsidRPr="00B13F96">
        <w:rPr>
          <w:rFonts w:ascii="Times New Roman" w:hAnsi="Times New Roman" w:cs="Times New Roman"/>
          <w:i/>
          <w:iCs/>
          <w:lang w:val="sl-SI"/>
        </w:rPr>
        <w:t xml:space="preserve">Nemo dekle iz </w:t>
      </w:r>
      <w:proofErr w:type="spellStart"/>
      <w:r w:rsidRPr="00B13F96">
        <w:rPr>
          <w:rFonts w:ascii="Times New Roman" w:hAnsi="Times New Roman" w:cs="Times New Roman"/>
          <w:i/>
          <w:iCs/>
          <w:lang w:val="sl-SI"/>
        </w:rPr>
        <w:t>Porticija</w:t>
      </w:r>
      <w:proofErr w:type="spellEnd"/>
      <w:r w:rsidRPr="00B13F96">
        <w:rPr>
          <w:rFonts w:ascii="Times New Roman" w:hAnsi="Times New Roman" w:cs="Times New Roman"/>
          <w:lang w:val="sl-SI"/>
        </w:rPr>
        <w:t>), ki jo muzikološka literatura pogosto navaja kot prvo veliko opero (</w:t>
      </w:r>
      <w:r w:rsidRPr="00B13F96">
        <w:rPr>
          <w:rFonts w:ascii="Times New Roman" w:hAnsi="Times New Roman" w:cs="Times New Roman"/>
          <w:i/>
          <w:iCs/>
          <w:lang w:val="sl-SI"/>
        </w:rPr>
        <w:t>grand opéra</w:t>
      </w:r>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Scribe</w:t>
      </w:r>
      <w:proofErr w:type="spellEnd"/>
      <w:r w:rsidRPr="00B13F96">
        <w:rPr>
          <w:rFonts w:ascii="Times New Roman" w:hAnsi="Times New Roman" w:cs="Times New Roman"/>
          <w:lang w:val="sl-SI"/>
        </w:rPr>
        <w:t xml:space="preserve"> je svoj libreto </w:t>
      </w:r>
      <w:r w:rsidRPr="00B13F96">
        <w:rPr>
          <w:rFonts w:ascii="Times New Roman" w:hAnsi="Times New Roman" w:cs="Times New Roman"/>
          <w:i/>
          <w:iCs/>
          <w:lang w:val="sl-SI"/>
        </w:rPr>
        <w:t>Gustave III</w:t>
      </w:r>
      <w:r w:rsidRPr="00B13F96">
        <w:rPr>
          <w:rFonts w:ascii="Times New Roman" w:hAnsi="Times New Roman" w:cs="Times New Roman"/>
          <w:lang w:val="sl-SI"/>
        </w:rPr>
        <w:t xml:space="preserve"> označil kot zgodovinsko opero (</w:t>
      </w:r>
      <w:r w:rsidRPr="00B13F96">
        <w:rPr>
          <w:rFonts w:ascii="Times New Roman" w:hAnsi="Times New Roman" w:cs="Times New Roman"/>
          <w:i/>
          <w:iCs/>
          <w:lang w:val="sl-SI"/>
        </w:rPr>
        <w:t xml:space="preserve">opéra </w:t>
      </w:r>
      <w:proofErr w:type="spellStart"/>
      <w:r w:rsidRPr="00B13F96">
        <w:rPr>
          <w:rFonts w:ascii="Times New Roman" w:hAnsi="Times New Roman" w:cs="Times New Roman"/>
          <w:i/>
          <w:iCs/>
          <w:lang w:val="sl-SI"/>
        </w:rPr>
        <w:t>historique</w:t>
      </w:r>
      <w:proofErr w:type="spellEnd"/>
      <w:r w:rsidRPr="00B13F96">
        <w:rPr>
          <w:rFonts w:ascii="Times New Roman" w:hAnsi="Times New Roman" w:cs="Times New Roman"/>
          <w:lang w:val="sl-SI"/>
        </w:rPr>
        <w:t xml:space="preserve">), kar je utemeljeno z jasno umestitvijo dogajalnega časa opere v tok zgodovine: v središču operne zgodbe je namreč atentat na švedskega kralja Gustava III. (1746–1792), ki se je zgodil 16. marca 1792 med plesom v maskah v stockholmski operni hiši. Ta zgodovinska snov ni bila privlačna zgolj zaradi inherentne dramatičnosti samega dogodka, temveč tudi zato, ker je v smislu pripovedne (re)invencije in kulturnega </w:t>
      </w:r>
      <w:proofErr w:type="spellStart"/>
      <w:r w:rsidRPr="00B13F96">
        <w:rPr>
          <w:rFonts w:ascii="Times New Roman" w:hAnsi="Times New Roman" w:cs="Times New Roman"/>
          <w:lang w:val="sl-SI"/>
        </w:rPr>
        <w:t>imaginarija</w:t>
      </w:r>
      <w:proofErr w:type="spellEnd"/>
      <w:r w:rsidRPr="00B13F96">
        <w:rPr>
          <w:rFonts w:ascii="Times New Roman" w:hAnsi="Times New Roman" w:cs="Times New Roman"/>
          <w:lang w:val="sl-SI"/>
        </w:rPr>
        <w:t xml:space="preserve"> ponujala gosto prepleteno mrežo kolateralnih političnih dogodkov, javnih reprezentacij umetnosti in kulture (zlasti opere in dramskega gledališča), zarote, dvorne etikete, ezoterike ter številnih </w:t>
      </w:r>
      <w:proofErr w:type="spellStart"/>
      <w:r w:rsidRPr="00B13F96">
        <w:rPr>
          <w:rFonts w:ascii="Times New Roman" w:hAnsi="Times New Roman" w:cs="Times New Roman"/>
          <w:lang w:val="sl-SI"/>
        </w:rPr>
        <w:t>osebn</w:t>
      </w:r>
      <w:proofErr w:type="spellEnd"/>
      <w:r w:rsidRPr="00B13F96">
        <w:rPr>
          <w:rFonts w:ascii="Times New Roman" w:hAnsi="Times New Roman" w:cs="Times New Roman"/>
          <w:lang w:val="sl-SI"/>
        </w:rPr>
        <w:t>(</w:t>
      </w:r>
      <w:proofErr w:type="spellStart"/>
      <w:r w:rsidRPr="00B13F96">
        <w:rPr>
          <w:rFonts w:ascii="Times New Roman" w:hAnsi="Times New Roman" w:cs="Times New Roman"/>
          <w:lang w:val="sl-SI"/>
        </w:rPr>
        <w:t>ostn</w:t>
      </w:r>
      <w:proofErr w:type="spellEnd"/>
      <w:r w:rsidRPr="00B13F96">
        <w:rPr>
          <w:rFonts w:ascii="Times New Roman" w:hAnsi="Times New Roman" w:cs="Times New Roman"/>
          <w:lang w:val="sl-SI"/>
        </w:rPr>
        <w:t xml:space="preserve">)ih idiosinkrazij. Gustav III. tako ni bil le operni protagonist, temveč resnična zgodovinska osebnost, ki se kaže kot tipičen razsvetljenski monarh, pokrovitelj umetnosti, estetsko ozaveščen in ambiciozen vladar ter hkrati politično kontroverzna figura, ki si je z omejitvijo privilegijev aristokracije nakopala trajno zamero in celo sovraštvo višjih družbenih slojev. </w:t>
      </w:r>
    </w:p>
    <w:p w14:paraId="602F40A4"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lastRenderedPageBreak/>
        <w:t xml:space="preserve">Prav v napetosti Gustavovih reform in nekaterih revolucionarnih idej, ki so kljub podpori srednjega in nižjega razreda izzvale številna nasprotovanja, se kaže tako rekoč neusahljiv dramski potencial izvirne stockholmske predloge, zato ne preseneča, da </w:t>
      </w:r>
      <w:proofErr w:type="spellStart"/>
      <w:r w:rsidRPr="00B13F96">
        <w:rPr>
          <w:rFonts w:ascii="Times New Roman" w:hAnsi="Times New Roman" w:cs="Times New Roman"/>
          <w:lang w:val="sl-SI"/>
        </w:rPr>
        <w:t>Scribovi</w:t>
      </w:r>
      <w:proofErr w:type="spellEnd"/>
      <w:r w:rsidRPr="00B13F96">
        <w:rPr>
          <w:rFonts w:ascii="Times New Roman" w:hAnsi="Times New Roman" w:cs="Times New Roman"/>
          <w:lang w:val="sl-SI"/>
        </w:rPr>
        <w:t xml:space="preserve"> liki v svoji izhodiščni konfiguraciji niso zgolj »funkcionalne« operne osebe, ampak zgodovinske figure, katerih psihološko in politično težo lahko razbiramo in utemeljujemo tudi onkraj libreta. Gustavov umor med plesom v maskah je zato učinkoval skoraj emblematično: kralj, ki je oblast razumel tudi kot obliko reprezentacije, je naposled padel prav v prostoru spektakla, v samem središču državnega oziroma političnega ceremoniala in družbenih mask. Takšna snov je bila za Verdija idealna, a ne toliko zaradi neposredne politične osti, ampak prejkone zaradi izjemno natančne dramaturške konstrukcije. Ko je prvič razmišljal o </w:t>
      </w:r>
      <w:proofErr w:type="spellStart"/>
      <w:r w:rsidRPr="00B13F96">
        <w:rPr>
          <w:rFonts w:ascii="Times New Roman" w:hAnsi="Times New Roman" w:cs="Times New Roman"/>
          <w:lang w:val="sl-SI"/>
        </w:rPr>
        <w:t>Scribovi</w:t>
      </w:r>
      <w:proofErr w:type="spellEnd"/>
      <w:r w:rsidRPr="00B13F96">
        <w:rPr>
          <w:rFonts w:ascii="Times New Roman" w:hAnsi="Times New Roman" w:cs="Times New Roman"/>
          <w:lang w:val="sl-SI"/>
        </w:rPr>
        <w:t xml:space="preserve"> drami, ga ni toliko prevzela njena politična vsebina, ki je bila v marsičem netočna interpretacija dejanske zgodovine, ampak predvsem njena gledališka učinkovitost.</w:t>
      </w:r>
    </w:p>
    <w:p w14:paraId="0FCFC818"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A prav tu je posegla cenzura. Težave, ki so jih imeli Verdi in številni drugi italijanski skladatelji z avstrijsko, neapeljsko in papeško cenzuro, so sicer dobro znane in izčrpno dokumentirane v različnih domenah zgodovinopisja, toda v primeru </w:t>
      </w:r>
      <w:r w:rsidRPr="00B13F96">
        <w:rPr>
          <w:rFonts w:ascii="Times New Roman" w:hAnsi="Times New Roman" w:cs="Times New Roman"/>
          <w:i/>
          <w:iCs/>
          <w:lang w:val="sl-SI"/>
        </w:rPr>
        <w:t>Plesa v maskah</w:t>
      </w:r>
      <w:r w:rsidRPr="00B13F96">
        <w:rPr>
          <w:rFonts w:ascii="Times New Roman" w:hAnsi="Times New Roman" w:cs="Times New Roman"/>
          <w:lang w:val="sl-SI"/>
        </w:rPr>
        <w:t xml:space="preserve"> so dosegle še posebej dramatične razsežnosti. Neapeljske oblasti namreč niso dopuščale nastanka in uprizoritve opere, ki bi na odru prikazovala zaroto in atentat na kralja; podobno stališče do tematike je zavzela tudi rimska oblast, kar je Verdi izkusil v izrazito neposredni obliki. V pismu Antoniu </w:t>
      </w:r>
      <w:proofErr w:type="spellStart"/>
      <w:r w:rsidRPr="00B13F96">
        <w:rPr>
          <w:rFonts w:ascii="Times New Roman" w:hAnsi="Times New Roman" w:cs="Times New Roman"/>
          <w:lang w:val="sl-SI"/>
        </w:rPr>
        <w:t>Sommi</w:t>
      </w:r>
      <w:proofErr w:type="spellEnd"/>
      <w:r w:rsidRPr="00B13F96">
        <w:rPr>
          <w:rFonts w:ascii="Times New Roman" w:hAnsi="Times New Roman" w:cs="Times New Roman"/>
          <w:lang w:val="sl-SI"/>
        </w:rPr>
        <w:t xml:space="preserve"> z dne 7. februarja 1858 je zapisal znamenite besede: »Imel sem potemtakem popolnoma prav, ko sem Vam rekel, da se je treba izogibati vsakemu stavku, vsaki besedi, ki bi lahko vzbudila sum. Začeli so se spotikati ob nekatere izraze, nekatere besede; od besed so prešli k prizorom, od prizorov k dejanju.« V teh nekaj stavkih je povzeta celotna logika cenzurnega mehanizma: cenzura ne posega le v posamezne izraze, ampak prodira vse globlje v strukturo drame, dokler ne začne spreminjati kvalitativnih relacij znotraj same zgodbe, njenih pomenskih označevalcev, ki jih lahko v širši semiotični matrici beremo tudi kot subverzivni znak – v tem primeru celo kot alegorijo hierarhičnega zloma obstoječega političnega sistema.</w:t>
      </w:r>
    </w:p>
    <w:p w14:paraId="313C0581"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Prav zato ni naključje, da se je opera, ki naj bi se sprva imenovala </w:t>
      </w:r>
      <w:proofErr w:type="spellStart"/>
      <w:r w:rsidRPr="00B13F96">
        <w:rPr>
          <w:rFonts w:ascii="Times New Roman" w:hAnsi="Times New Roman" w:cs="Times New Roman"/>
          <w:i/>
          <w:iCs/>
          <w:lang w:val="sl-SI"/>
        </w:rPr>
        <w:t>Una</w:t>
      </w:r>
      <w:proofErr w:type="spellEnd"/>
      <w:r w:rsidRPr="00B13F96">
        <w:rPr>
          <w:rFonts w:ascii="Times New Roman" w:hAnsi="Times New Roman" w:cs="Times New Roman"/>
          <w:i/>
          <w:iCs/>
          <w:lang w:val="sl-SI"/>
        </w:rPr>
        <w:t xml:space="preserve"> </w:t>
      </w:r>
      <w:proofErr w:type="spellStart"/>
      <w:r w:rsidRPr="00B13F96">
        <w:rPr>
          <w:rFonts w:ascii="Times New Roman" w:hAnsi="Times New Roman" w:cs="Times New Roman"/>
          <w:i/>
          <w:iCs/>
          <w:lang w:val="sl-SI"/>
        </w:rPr>
        <w:t>vendetta</w:t>
      </w:r>
      <w:proofErr w:type="spellEnd"/>
      <w:r w:rsidRPr="00B13F96">
        <w:rPr>
          <w:rFonts w:ascii="Times New Roman" w:hAnsi="Times New Roman" w:cs="Times New Roman"/>
          <w:i/>
          <w:iCs/>
          <w:lang w:val="sl-SI"/>
        </w:rPr>
        <w:t xml:space="preserve"> in domino</w:t>
      </w:r>
      <w:r w:rsidRPr="00B13F96">
        <w:rPr>
          <w:rFonts w:ascii="Times New Roman" w:hAnsi="Times New Roman" w:cs="Times New Roman"/>
          <w:lang w:val="sl-SI"/>
        </w:rPr>
        <w:t xml:space="preserve"> (</w:t>
      </w:r>
      <w:r w:rsidRPr="00B13F96">
        <w:rPr>
          <w:rFonts w:ascii="Times New Roman" w:hAnsi="Times New Roman" w:cs="Times New Roman"/>
          <w:i/>
          <w:iCs/>
          <w:lang w:val="sl-SI"/>
        </w:rPr>
        <w:t>Maščevanje v dominu</w:t>
      </w:r>
      <w:r w:rsidRPr="00B13F96">
        <w:rPr>
          <w:rFonts w:ascii="Times New Roman" w:hAnsi="Times New Roman" w:cs="Times New Roman"/>
          <w:lang w:val="sl-SI"/>
        </w:rPr>
        <w:t xml:space="preserve">) znašla v položaju, ko ni bilo treba ublažiti zgolj njene politične osti, temveč jo skoraj v celoti preseliti, tako rekoč izgnati v drug svet. Prav rimska cenzura je vztrajala, da je treba dogajanje prestaviti v katerokoli deželo zunaj Evrope. Verdi je v pismu </w:t>
      </w:r>
      <w:proofErr w:type="spellStart"/>
      <w:r w:rsidRPr="00B13F96">
        <w:rPr>
          <w:rFonts w:ascii="Times New Roman" w:hAnsi="Times New Roman" w:cs="Times New Roman"/>
          <w:lang w:val="sl-SI"/>
        </w:rPr>
        <w:t>Sommi</w:t>
      </w:r>
      <w:proofErr w:type="spellEnd"/>
      <w:r w:rsidRPr="00B13F96">
        <w:rPr>
          <w:rFonts w:ascii="Times New Roman" w:hAnsi="Times New Roman" w:cs="Times New Roman"/>
          <w:lang w:val="sl-SI"/>
        </w:rPr>
        <w:t xml:space="preserve"> 8. julija 1858 pripomnil: »Kaj pa bi rekli na Severno Ameriko v času angleške hegemonije? Če ne Amerika, pa se prestavimo kam drugam. Morda Kavkaz?« Le nekaj mesecev pozneje se je Verdi libretistu zahvalil za »ameriški« libreto in dodal, da je »izgubil le malo«, v nekaterih pogledih pa se »zdi, da je celo nekaj pridobil«. Toda prav na tej točki se začne eden najbolj nenavadnih dramaturških paradoksov v vsej operni zgodovini.</w:t>
      </w:r>
    </w:p>
    <w:p w14:paraId="66ABF5F6"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Kot je opozoril angleški muzikolog, prevajalec in kritik Edward Joseph </w:t>
      </w:r>
      <w:proofErr w:type="spellStart"/>
      <w:r w:rsidRPr="00B13F96">
        <w:rPr>
          <w:rFonts w:ascii="Times New Roman" w:hAnsi="Times New Roman" w:cs="Times New Roman"/>
          <w:lang w:val="sl-SI"/>
        </w:rPr>
        <w:t>Dent</w:t>
      </w:r>
      <w:proofErr w:type="spellEnd"/>
      <w:r w:rsidRPr="00B13F96">
        <w:rPr>
          <w:rFonts w:ascii="Times New Roman" w:hAnsi="Times New Roman" w:cs="Times New Roman"/>
          <w:lang w:val="sl-SI"/>
        </w:rPr>
        <w:t>,</w:t>
      </w:r>
      <w:r w:rsidRPr="00B13F96">
        <w:rPr>
          <w:rFonts w:ascii="Times New Roman" w:hAnsi="Times New Roman" w:cs="Times New Roman"/>
          <w:vertAlign w:val="superscript"/>
          <w:lang w:val="sl-SI"/>
        </w:rPr>
        <w:footnoteReference w:id="2"/>
      </w:r>
      <w:r w:rsidRPr="00B13F96">
        <w:rPr>
          <w:rFonts w:ascii="Times New Roman" w:hAnsi="Times New Roman" w:cs="Times New Roman"/>
          <w:lang w:val="sl-SI"/>
        </w:rPr>
        <w:t xml:space="preserve"> je bila prestavitev dogajanja iz Švedske v današnjo ameriško zvezno državo Massachusetts z vidika zgodovinske avtentičnosti in posledične dramaturške prepričljivosti pravzaprav pogubna, saj postane v puritanskem Bostonu celotna zgodba skoraj nepredstavljiva. To, kar v stockholmskem kontekstu še deluje kot »naravni preplet« dvorne intime, političnih intrig, revolucionarnega vrenja, moralne zadržanosti, ezoterično-okultnega horizonta, ki ga uteleša lik vedeževalke </w:t>
      </w:r>
      <w:proofErr w:type="spellStart"/>
      <w:r w:rsidRPr="00B13F96">
        <w:rPr>
          <w:rFonts w:ascii="Times New Roman" w:hAnsi="Times New Roman" w:cs="Times New Roman"/>
          <w:lang w:val="sl-SI"/>
        </w:rPr>
        <w:t>Ulrice</w:t>
      </w:r>
      <w:proofErr w:type="spellEnd"/>
      <w:r w:rsidRPr="00B13F96">
        <w:rPr>
          <w:rFonts w:ascii="Times New Roman" w:hAnsi="Times New Roman" w:cs="Times New Roman"/>
          <w:lang w:val="sl-SI"/>
        </w:rPr>
        <w:t xml:space="preserve"> (prav tako resnične zgodovinske osebnosti), ter teatralne </w:t>
      </w:r>
      <w:r w:rsidRPr="00B13F96">
        <w:rPr>
          <w:rFonts w:ascii="Times New Roman" w:hAnsi="Times New Roman" w:cs="Times New Roman"/>
          <w:lang w:val="sl-SI"/>
        </w:rPr>
        <w:lastRenderedPageBreak/>
        <w:t xml:space="preserve">reprezentacije, v novem okolju začne učinkovati kot konstrukt operne neverjetnosti.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brez prepričljivega razloga Renata opiše kot </w:t>
      </w:r>
      <w:proofErr w:type="spellStart"/>
      <w:r w:rsidRPr="00B13F96">
        <w:rPr>
          <w:rFonts w:ascii="Times New Roman" w:hAnsi="Times New Roman" w:cs="Times New Roman"/>
          <w:lang w:val="sl-SI"/>
        </w:rPr>
        <w:t>kreolca</w:t>
      </w:r>
      <w:proofErr w:type="spellEnd"/>
      <w:r w:rsidRPr="00B13F96">
        <w:rPr>
          <w:rFonts w:ascii="Times New Roman" w:hAnsi="Times New Roman" w:cs="Times New Roman"/>
          <w:lang w:val="sl-SI"/>
        </w:rPr>
        <w:t xml:space="preserve">, iz vedeževalke </w:t>
      </w:r>
      <w:proofErr w:type="spellStart"/>
      <w:r w:rsidRPr="00B13F96">
        <w:rPr>
          <w:rFonts w:ascii="Times New Roman" w:hAnsi="Times New Roman" w:cs="Times New Roman"/>
          <w:lang w:val="sl-SI"/>
        </w:rPr>
        <w:t>Ulrice</w:t>
      </w:r>
      <w:proofErr w:type="spellEnd"/>
      <w:r w:rsidRPr="00B13F96">
        <w:rPr>
          <w:rFonts w:ascii="Times New Roman" w:hAnsi="Times New Roman" w:cs="Times New Roman"/>
          <w:lang w:val="sl-SI"/>
        </w:rPr>
        <w:t xml:space="preserve"> pa naredi črnko, pri čemer bi bila ta poteza morda še najbolj verjetna za področje New Orleansa, nikakor pa ne za Boston. </w:t>
      </w:r>
      <w:proofErr w:type="spellStart"/>
      <w:r w:rsidRPr="00B13F96">
        <w:rPr>
          <w:rFonts w:ascii="Times New Roman" w:hAnsi="Times New Roman" w:cs="Times New Roman"/>
          <w:lang w:val="sl-SI"/>
        </w:rPr>
        <w:t>Dent</w:t>
      </w:r>
      <w:proofErr w:type="spellEnd"/>
      <w:r w:rsidRPr="00B13F96">
        <w:rPr>
          <w:rFonts w:ascii="Times New Roman" w:hAnsi="Times New Roman" w:cs="Times New Roman"/>
          <w:lang w:val="sl-SI"/>
        </w:rPr>
        <w:t xml:space="preserve"> se ob tem skoraj posmehljivo sprašuje, ali sta bila strica Sam in Tom iz </w:t>
      </w:r>
      <w:r w:rsidRPr="00B13F96">
        <w:rPr>
          <w:rFonts w:ascii="Times New Roman" w:hAnsi="Times New Roman" w:cs="Times New Roman"/>
          <w:i/>
          <w:iCs/>
          <w:lang w:val="sl-SI"/>
        </w:rPr>
        <w:t>Koče strica Toma</w:t>
      </w:r>
      <w:r w:rsidRPr="00B13F96">
        <w:rPr>
          <w:rFonts w:ascii="Times New Roman" w:hAnsi="Times New Roman" w:cs="Times New Roman"/>
          <w:lang w:val="sl-SI"/>
        </w:rPr>
        <w:t xml:space="preserve"> res edina (sicer temnopolta) Američana, za katera je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sploh slišal.</w:t>
      </w:r>
    </w:p>
    <w:p w14:paraId="6E07BEDF"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Toda problem ni zgolj v eksotični površinskosti novega okolja. Še bolj akutna se zdi izguba zgodovinske gostote. V stockholmski različici so bili liki, z izjemo nekaterih delno izmišljenih figur, zgodovinsko določljivi ljudje, o katerih vemo mnogo več, kakor nam razkrije libreto. To pomeni, da jih je bilo mogoče na odru interpretirati s širšim zgodovinskim zaledjem, z zavestjo o njihovem mestu v politični in kulturni zgodovini, medtem ko so </w:t>
      </w:r>
      <w:proofErr w:type="spellStart"/>
      <w:r w:rsidRPr="00B13F96">
        <w:rPr>
          <w:rFonts w:ascii="Times New Roman" w:hAnsi="Times New Roman" w:cs="Times New Roman"/>
          <w:lang w:val="sl-SI"/>
        </w:rPr>
        <w:t>Sommovi</w:t>
      </w:r>
      <w:proofErr w:type="spellEnd"/>
      <w:r w:rsidRPr="00B13F96">
        <w:rPr>
          <w:rFonts w:ascii="Times New Roman" w:hAnsi="Times New Roman" w:cs="Times New Roman"/>
          <w:lang w:val="sl-SI"/>
        </w:rPr>
        <w:t xml:space="preserve"> Bostončani po </w:t>
      </w:r>
      <w:proofErr w:type="spellStart"/>
      <w:r w:rsidRPr="00B13F96">
        <w:rPr>
          <w:rFonts w:ascii="Times New Roman" w:hAnsi="Times New Roman" w:cs="Times New Roman"/>
          <w:lang w:val="sl-SI"/>
        </w:rPr>
        <w:t>Dentovi</w:t>
      </w:r>
      <w:proofErr w:type="spellEnd"/>
      <w:r w:rsidRPr="00B13F96">
        <w:rPr>
          <w:rFonts w:ascii="Times New Roman" w:hAnsi="Times New Roman" w:cs="Times New Roman"/>
          <w:lang w:val="sl-SI"/>
        </w:rPr>
        <w:t xml:space="preserve"> sodbi tako malo verjetni, da v uprizoritvi izgubijo skoraj vsakršno individualnost in postanejo zgolj standardiziran vokalni ornament italijanske opere, pri katerem ni pomembno nič drugega kakor golo razkazovanje glasov,</w:t>
      </w:r>
      <w:r w:rsidRPr="00B13F96">
        <w:rPr>
          <w:rFonts w:ascii="Times New Roman" w:hAnsi="Times New Roman" w:cs="Times New Roman"/>
          <w:vertAlign w:val="superscript"/>
          <w:lang w:val="sl-SI"/>
        </w:rPr>
        <w:footnoteReference w:id="3"/>
      </w:r>
      <w:r w:rsidRPr="00B13F96">
        <w:rPr>
          <w:rFonts w:ascii="Times New Roman" w:hAnsi="Times New Roman" w:cs="Times New Roman"/>
          <w:lang w:val="sl-SI"/>
        </w:rPr>
        <w:t xml:space="preserve"> kar pa v dramaturškem smislu ne vodi le v izgubo prepričljivosti zapleta, temveč tudi v izgubo globlje psihološke karakterizacije.</w:t>
      </w:r>
    </w:p>
    <w:p w14:paraId="3A326F6B"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Kljub temu bi bilo krivično vso odgovornost za to preložiti na </w:t>
      </w:r>
      <w:proofErr w:type="spellStart"/>
      <w:r w:rsidRPr="00B13F96">
        <w:rPr>
          <w:rFonts w:ascii="Times New Roman" w:hAnsi="Times New Roman" w:cs="Times New Roman"/>
          <w:lang w:val="sl-SI"/>
        </w:rPr>
        <w:t>Sommo</w:t>
      </w:r>
      <w:proofErr w:type="spellEnd"/>
      <w:r w:rsidRPr="00B13F96">
        <w:rPr>
          <w:rFonts w:ascii="Times New Roman" w:hAnsi="Times New Roman" w:cs="Times New Roman"/>
          <w:lang w:val="sl-SI"/>
        </w:rPr>
        <w:t xml:space="preserve">, saj je bil njegov položaj libretista v resnici izjemno težaven. </w:t>
      </w:r>
      <w:proofErr w:type="spellStart"/>
      <w:r w:rsidRPr="00B13F96">
        <w:rPr>
          <w:rFonts w:ascii="Times New Roman" w:hAnsi="Times New Roman" w:cs="Times New Roman"/>
          <w:lang w:val="sl-SI"/>
        </w:rPr>
        <w:t>Scribe</w:t>
      </w:r>
      <w:proofErr w:type="spellEnd"/>
      <w:r w:rsidRPr="00B13F96">
        <w:rPr>
          <w:rFonts w:ascii="Times New Roman" w:hAnsi="Times New Roman" w:cs="Times New Roman"/>
          <w:lang w:val="sl-SI"/>
        </w:rPr>
        <w:t xml:space="preserve"> je bil prvenstveno dramatik in je v svojih libretih vselej pazil na dramsko jasnost, medtem ko se je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moral prilagoditi italijanski operni tradiciji, ki je zahtevala drugačno razmerje med pevskim in dramskim, drugačno pesniško dikcijo in drugačno zasnovo ansamblov. </w:t>
      </w:r>
      <w:proofErr w:type="spellStart"/>
      <w:r w:rsidRPr="00B13F96">
        <w:rPr>
          <w:rFonts w:ascii="Times New Roman" w:hAnsi="Times New Roman" w:cs="Times New Roman"/>
          <w:lang w:val="sl-SI"/>
        </w:rPr>
        <w:t>Somma</w:t>
      </w:r>
      <w:proofErr w:type="spellEnd"/>
      <w:r w:rsidRPr="00B13F96">
        <w:rPr>
          <w:rFonts w:ascii="Times New Roman" w:hAnsi="Times New Roman" w:cs="Times New Roman"/>
          <w:lang w:val="sl-SI"/>
        </w:rPr>
        <w:t xml:space="preserve"> je sledil </w:t>
      </w:r>
      <w:proofErr w:type="spellStart"/>
      <w:r w:rsidRPr="00B13F96">
        <w:rPr>
          <w:rFonts w:ascii="Times New Roman" w:hAnsi="Times New Roman" w:cs="Times New Roman"/>
          <w:lang w:val="sl-SI"/>
        </w:rPr>
        <w:t>Scribu</w:t>
      </w:r>
      <w:proofErr w:type="spellEnd"/>
      <w:r w:rsidRPr="00B13F96">
        <w:rPr>
          <w:rFonts w:ascii="Times New Roman" w:hAnsi="Times New Roman" w:cs="Times New Roman"/>
          <w:lang w:val="sl-SI"/>
        </w:rPr>
        <w:t xml:space="preserve">, kolikor je bilo to mogoče, vendar je moral baletne prizore zmanjšati in jih postaviti v ozadje kot gibalni dekor salonskega razvedrila (podobno kot se plesna glasba oglaša iz ozadja </w:t>
      </w:r>
      <w:proofErr w:type="spellStart"/>
      <w:r w:rsidRPr="00B13F96">
        <w:rPr>
          <w:rFonts w:ascii="Times New Roman" w:hAnsi="Times New Roman" w:cs="Times New Roman"/>
          <w:lang w:val="sl-SI"/>
        </w:rPr>
        <w:t>Florine</w:t>
      </w:r>
      <w:proofErr w:type="spellEnd"/>
      <w:r w:rsidRPr="00B13F96">
        <w:rPr>
          <w:rFonts w:ascii="Times New Roman" w:hAnsi="Times New Roman" w:cs="Times New Roman"/>
          <w:lang w:val="sl-SI"/>
        </w:rPr>
        <w:t xml:space="preserve"> nočne zabave v Verdijevi </w:t>
      </w:r>
      <w:proofErr w:type="spellStart"/>
      <w:r w:rsidRPr="00B13F96">
        <w:rPr>
          <w:rFonts w:ascii="Times New Roman" w:hAnsi="Times New Roman" w:cs="Times New Roman"/>
          <w:i/>
          <w:iCs/>
          <w:lang w:val="sl-SI"/>
        </w:rPr>
        <w:t>Traviati</w:t>
      </w:r>
      <w:proofErr w:type="spellEnd"/>
      <w:r w:rsidRPr="00B13F96">
        <w:rPr>
          <w:rFonts w:ascii="Times New Roman" w:hAnsi="Times New Roman" w:cs="Times New Roman"/>
          <w:lang w:val="sl-SI"/>
        </w:rPr>
        <w:t xml:space="preserve">), elemente brez petja skrčiti na minimum, številne dramske situacije pa preoblikovati v skladu s konvencijami italijanskega odra. Prav tu se pokaže eden temeljnih problemov opere 19. stoletja: libreto ni avtonomno literarno delo, ki bi bilo usmerjeno v doživljanje tega, čemur ameriški pesnik </w:t>
      </w:r>
      <w:proofErr w:type="spellStart"/>
      <w:r w:rsidRPr="00B13F96">
        <w:rPr>
          <w:rFonts w:ascii="Times New Roman" w:hAnsi="Times New Roman" w:cs="Times New Roman"/>
          <w:lang w:val="sl-SI"/>
        </w:rPr>
        <w:t>Ezra</w:t>
      </w:r>
      <w:proofErr w:type="spellEnd"/>
      <w:r w:rsidRPr="00B13F96">
        <w:rPr>
          <w:rFonts w:ascii="Times New Roman" w:hAnsi="Times New Roman" w:cs="Times New Roman"/>
          <w:lang w:val="sl-SI"/>
        </w:rPr>
        <w:t xml:space="preserve"> Pound pravi </w:t>
      </w:r>
      <w:proofErr w:type="spellStart"/>
      <w:r w:rsidRPr="00B13F96">
        <w:rPr>
          <w:rFonts w:ascii="Times New Roman" w:hAnsi="Times New Roman" w:cs="Times New Roman"/>
          <w:i/>
          <w:iCs/>
          <w:lang w:val="sl-SI"/>
        </w:rPr>
        <w:t>logopoeia</w:t>
      </w:r>
      <w:proofErr w:type="spellEnd"/>
      <w:r w:rsidRPr="00B13F96">
        <w:rPr>
          <w:rFonts w:ascii="Times New Roman" w:hAnsi="Times New Roman" w:cs="Times New Roman"/>
          <w:lang w:val="sl-SI"/>
        </w:rPr>
        <w:t>,</w:t>
      </w:r>
      <w:r w:rsidRPr="00B13F96">
        <w:rPr>
          <w:rFonts w:ascii="Times New Roman" w:hAnsi="Times New Roman" w:cs="Times New Roman"/>
          <w:vertAlign w:val="superscript"/>
          <w:lang w:val="sl-SI"/>
        </w:rPr>
        <w:footnoteReference w:id="4"/>
      </w:r>
      <w:r w:rsidRPr="00B13F96">
        <w:rPr>
          <w:rFonts w:ascii="Times New Roman" w:hAnsi="Times New Roman" w:cs="Times New Roman"/>
          <w:lang w:val="sl-SI"/>
        </w:rPr>
        <w:t xml:space="preserve"> oziroma v bralski užitek, ki ga povzroči »ples intelekta med besedami« – v resnici gre v primeru libretov kot praviloma »rudimentarnih« besedilnih stvaritev, za katere se je v praksi bolj ali manj upravičeno uveljavila sintagma »besedilna predloga«, ki jo lahko vselej nadomesti boljša – velikokrat za raz(o)čarajočo, </w:t>
      </w:r>
      <w:proofErr w:type="spellStart"/>
      <w:r w:rsidRPr="00B13F96">
        <w:rPr>
          <w:rFonts w:ascii="Times New Roman" w:hAnsi="Times New Roman" w:cs="Times New Roman"/>
          <w:lang w:val="sl-SI"/>
        </w:rPr>
        <w:t>antiklimaktično</w:t>
      </w:r>
      <w:proofErr w:type="spellEnd"/>
      <w:r w:rsidRPr="00B13F96">
        <w:rPr>
          <w:rFonts w:ascii="Times New Roman" w:hAnsi="Times New Roman" w:cs="Times New Roman"/>
          <w:lang w:val="sl-SI"/>
        </w:rPr>
        <w:t xml:space="preserve"> bralsko izkušnjo – temveč funkcionalna, odprta diskurzivna struktura, ki je nenehno ujeta med gledališko ekonomijo, pesniško konvencijo, pevsko prakso in </w:t>
      </w:r>
      <w:proofErr w:type="spellStart"/>
      <w:r w:rsidRPr="00B13F96">
        <w:rPr>
          <w:rFonts w:ascii="Times New Roman" w:hAnsi="Times New Roman" w:cs="Times New Roman"/>
          <w:lang w:val="sl-SI"/>
        </w:rPr>
        <w:t>margino</w:t>
      </w:r>
      <w:proofErr w:type="spellEnd"/>
      <w:r w:rsidRPr="00B13F96">
        <w:rPr>
          <w:rFonts w:ascii="Times New Roman" w:hAnsi="Times New Roman" w:cs="Times New Roman"/>
          <w:lang w:val="sl-SI"/>
        </w:rPr>
        <w:t xml:space="preserve"> politično dovoljenega.</w:t>
      </w:r>
    </w:p>
    <w:p w14:paraId="3BE91FD5"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Iz tega razloga tudi vprašanje »slabega libreta« pri </w:t>
      </w:r>
      <w:r w:rsidRPr="00B13F96">
        <w:rPr>
          <w:rFonts w:ascii="Times New Roman" w:hAnsi="Times New Roman" w:cs="Times New Roman"/>
          <w:i/>
          <w:iCs/>
          <w:lang w:val="sl-SI"/>
        </w:rPr>
        <w:t>Plesu v maskah</w:t>
      </w:r>
      <w:r w:rsidRPr="00B13F96">
        <w:rPr>
          <w:rFonts w:ascii="Times New Roman" w:hAnsi="Times New Roman" w:cs="Times New Roman"/>
          <w:lang w:val="sl-SI"/>
        </w:rPr>
        <w:t xml:space="preserve"> ni mogoče zožiti na raven okusa ali literarne presoje. </w:t>
      </w:r>
      <w:proofErr w:type="spellStart"/>
      <w:r w:rsidRPr="00B13F96">
        <w:rPr>
          <w:rFonts w:ascii="Times New Roman" w:hAnsi="Times New Roman" w:cs="Times New Roman"/>
          <w:lang w:val="sl-SI"/>
        </w:rPr>
        <w:t>Sommov</w:t>
      </w:r>
      <w:proofErr w:type="spellEnd"/>
      <w:r w:rsidRPr="00B13F96">
        <w:rPr>
          <w:rFonts w:ascii="Times New Roman" w:hAnsi="Times New Roman" w:cs="Times New Roman"/>
          <w:lang w:val="sl-SI"/>
        </w:rPr>
        <w:t xml:space="preserve"> libreto se tu kaže kot simptom nečesa širšega – zgodovinskega kompromisa, ki je moral žrtvovati logiko lastne predloge, da bi opera sploh lahko nastala. Prav zato je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v določenem smislu umetnina, ki že od svoje praizvedbe 17. februarja 1859 v rimskem Teatru </w:t>
      </w:r>
      <w:proofErr w:type="spellStart"/>
      <w:r w:rsidRPr="00B13F96">
        <w:rPr>
          <w:rFonts w:ascii="Times New Roman" w:hAnsi="Times New Roman" w:cs="Times New Roman"/>
          <w:lang w:val="sl-SI"/>
        </w:rPr>
        <w:t>Apollo</w:t>
      </w:r>
      <w:proofErr w:type="spellEnd"/>
      <w:r w:rsidRPr="00B13F96">
        <w:rPr>
          <w:rFonts w:ascii="Times New Roman" w:hAnsi="Times New Roman" w:cs="Times New Roman"/>
          <w:lang w:val="sl-SI"/>
        </w:rPr>
        <w:t xml:space="preserve"> nosi posledice lastne </w:t>
      </w:r>
      <w:proofErr w:type="spellStart"/>
      <w:r w:rsidRPr="00B13F96">
        <w:rPr>
          <w:rFonts w:ascii="Times New Roman" w:hAnsi="Times New Roman" w:cs="Times New Roman"/>
          <w:lang w:val="sl-SI"/>
        </w:rPr>
        <w:t>preživetvene</w:t>
      </w:r>
      <w:proofErr w:type="spellEnd"/>
      <w:r w:rsidRPr="00B13F96">
        <w:rPr>
          <w:rFonts w:ascii="Times New Roman" w:hAnsi="Times New Roman" w:cs="Times New Roman"/>
          <w:lang w:val="sl-SI"/>
        </w:rPr>
        <w:t xml:space="preserve"> strategije. Ta notranji poetično-estetski </w:t>
      </w:r>
      <w:proofErr w:type="spellStart"/>
      <w:r w:rsidRPr="00B13F96">
        <w:rPr>
          <w:rFonts w:ascii="Times New Roman" w:hAnsi="Times New Roman" w:cs="Times New Roman"/>
          <w:lang w:val="sl-SI"/>
        </w:rPr>
        <w:t>hiatus</w:t>
      </w:r>
      <w:proofErr w:type="spellEnd"/>
      <w:r w:rsidRPr="00B13F96">
        <w:rPr>
          <w:rFonts w:ascii="Times New Roman" w:hAnsi="Times New Roman" w:cs="Times New Roman"/>
          <w:lang w:val="sl-SI"/>
        </w:rPr>
        <w:t xml:space="preserve">, ki ga je še dodatno poglobila kulturna transplantacija dramske materije, je zaznamoval tudi poznejšo recepcijo opere. Kot je znano iz zgodovine uprizarjanja opere, Massachusetts namreč nikakor ni bil njeno edino </w:t>
      </w:r>
      <w:r w:rsidRPr="00B13F96">
        <w:rPr>
          <w:rFonts w:ascii="Times New Roman" w:hAnsi="Times New Roman" w:cs="Times New Roman"/>
          <w:lang w:val="sl-SI"/>
        </w:rPr>
        <w:lastRenderedPageBreak/>
        <w:t xml:space="preserve">»izgnanstvo«. Že ob prvi pariški uprizoritvi leta 1861 je protagonist, italijanski tenorist </w:t>
      </w:r>
      <w:proofErr w:type="spellStart"/>
      <w:r w:rsidRPr="00B13F96">
        <w:rPr>
          <w:rFonts w:ascii="Times New Roman" w:hAnsi="Times New Roman" w:cs="Times New Roman"/>
          <w:lang w:val="sl-SI"/>
        </w:rPr>
        <w:t>Giovanni</w:t>
      </w:r>
      <w:proofErr w:type="spellEnd"/>
      <w:r w:rsidRPr="00B13F96">
        <w:rPr>
          <w:rFonts w:ascii="Times New Roman" w:hAnsi="Times New Roman" w:cs="Times New Roman"/>
          <w:lang w:val="sl-SI"/>
        </w:rPr>
        <w:t xml:space="preserve"> Matteo de </w:t>
      </w:r>
      <w:proofErr w:type="spellStart"/>
      <w:r w:rsidRPr="00B13F96">
        <w:rPr>
          <w:rFonts w:ascii="Times New Roman" w:hAnsi="Times New Roman" w:cs="Times New Roman"/>
          <w:lang w:val="sl-SI"/>
        </w:rPr>
        <w:t>Candia</w:t>
      </w:r>
      <w:proofErr w:type="spellEnd"/>
      <w:r w:rsidRPr="00B13F96">
        <w:rPr>
          <w:rFonts w:ascii="Times New Roman" w:hAnsi="Times New Roman" w:cs="Times New Roman"/>
          <w:lang w:val="sl-SI"/>
        </w:rPr>
        <w:t xml:space="preserve"> (1810–1883), znan pod umetniškim psevdonimom Mario, odločno zavrnil poimenovanje vloge Grofa </w:t>
      </w:r>
      <w:proofErr w:type="spellStart"/>
      <w:r w:rsidRPr="00B13F96">
        <w:rPr>
          <w:rFonts w:ascii="Times New Roman" w:hAnsi="Times New Roman" w:cs="Times New Roman"/>
          <w:lang w:val="sl-SI"/>
        </w:rPr>
        <w:t>Warwicka</w:t>
      </w:r>
      <w:proofErr w:type="spellEnd"/>
      <w:r w:rsidRPr="00B13F96">
        <w:rPr>
          <w:rFonts w:ascii="Times New Roman" w:hAnsi="Times New Roman" w:cs="Times New Roman"/>
          <w:lang w:val="sl-SI"/>
        </w:rPr>
        <w:t xml:space="preserve"> kot guvernerja Bostona in zahteval, da se dogajanje preseli v Neapelj, kjer je lahko postal Vojvoda </w:t>
      </w:r>
      <w:proofErr w:type="spellStart"/>
      <w:r w:rsidRPr="00B13F96">
        <w:rPr>
          <w:rFonts w:ascii="Times New Roman" w:hAnsi="Times New Roman" w:cs="Times New Roman"/>
          <w:lang w:val="sl-SI"/>
        </w:rPr>
        <w:t>Olivares</w:t>
      </w:r>
      <w:proofErr w:type="spellEnd"/>
      <w:r w:rsidRPr="00B13F96">
        <w:rPr>
          <w:rFonts w:ascii="Times New Roman" w:hAnsi="Times New Roman" w:cs="Times New Roman"/>
          <w:lang w:val="sl-SI"/>
        </w:rPr>
        <w:t xml:space="preserve">. Druga imena so prav tako spreminjala svojo podobo: </w:t>
      </w:r>
      <w:proofErr w:type="spellStart"/>
      <w:r w:rsidRPr="00B13F96">
        <w:rPr>
          <w:rFonts w:ascii="Times New Roman" w:hAnsi="Times New Roman" w:cs="Times New Roman"/>
          <w:lang w:val="sl-SI"/>
        </w:rPr>
        <w:t>Amelia</w:t>
      </w:r>
      <w:proofErr w:type="spellEnd"/>
      <w:r w:rsidRPr="00B13F96">
        <w:rPr>
          <w:rFonts w:ascii="Times New Roman" w:hAnsi="Times New Roman" w:cs="Times New Roman"/>
          <w:lang w:val="sl-SI"/>
        </w:rPr>
        <w:t xml:space="preserve"> je tako postala </w:t>
      </w:r>
      <w:proofErr w:type="spellStart"/>
      <w:r w:rsidRPr="00B13F96">
        <w:rPr>
          <w:rFonts w:ascii="Times New Roman" w:hAnsi="Times New Roman" w:cs="Times New Roman"/>
          <w:lang w:val="sl-SI"/>
        </w:rPr>
        <w:t>Adelia</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Oscar</w:t>
      </w:r>
      <w:proofErr w:type="spellEnd"/>
      <w:r w:rsidRPr="00B13F96">
        <w:rPr>
          <w:rFonts w:ascii="Times New Roman" w:hAnsi="Times New Roman" w:cs="Times New Roman"/>
          <w:lang w:val="sl-SI"/>
        </w:rPr>
        <w:t xml:space="preserve"> pa Edgar. Tudi angleška recepcija je dolgo nihala med nekaj različicami, a brez trdnega občutka in s še manj jasno postavljenimi smernicami, katera podoba opere je pravzaprav »prava«, zato ni presenetljivo, da so nekateri poznejši kritiki in učenjaki, zlasti </w:t>
      </w:r>
      <w:proofErr w:type="spellStart"/>
      <w:r w:rsidRPr="00B13F96">
        <w:rPr>
          <w:rFonts w:ascii="Times New Roman" w:hAnsi="Times New Roman" w:cs="Times New Roman"/>
          <w:lang w:val="sl-SI"/>
        </w:rPr>
        <w:t>Dent</w:t>
      </w:r>
      <w:proofErr w:type="spellEnd"/>
      <w:r w:rsidRPr="00B13F96">
        <w:rPr>
          <w:rFonts w:ascii="Times New Roman" w:hAnsi="Times New Roman" w:cs="Times New Roman"/>
          <w:lang w:val="sl-SI"/>
        </w:rPr>
        <w:t>, že na začetku 50. let 20. stoletja predlagali vrnitev k prvotnemu stockholmskemu okviru kot edini resni možnosti, da bi delu povrnili zgodovinsko koherenco in dramaturško legitimnost.</w:t>
      </w:r>
      <w:r w:rsidRPr="00B13F96">
        <w:rPr>
          <w:rFonts w:ascii="Times New Roman" w:hAnsi="Times New Roman" w:cs="Times New Roman"/>
          <w:vertAlign w:val="superscript"/>
          <w:lang w:val="sl-SI"/>
        </w:rPr>
        <w:footnoteReference w:id="5"/>
      </w:r>
    </w:p>
    <w:p w14:paraId="7976FE8D"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Pri tem pa se odpre še eno temeljno vprašanje: vprašanje prevoda. Če bi hoteli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dejansko vrniti Stockholmu, ne bi šlo zgolj za zamenjavo imen ali kraja dogajanja. Potreben bi bil temeljit prevodni in dramaturški premislek, morda celo nova redakcija libreta, ki bi bolj dosledno sledil </w:t>
      </w:r>
      <w:proofErr w:type="spellStart"/>
      <w:r w:rsidRPr="00B13F96">
        <w:rPr>
          <w:rFonts w:ascii="Times New Roman" w:hAnsi="Times New Roman" w:cs="Times New Roman"/>
          <w:lang w:val="sl-SI"/>
        </w:rPr>
        <w:t>Scribovi</w:t>
      </w:r>
      <w:proofErr w:type="spellEnd"/>
      <w:r w:rsidRPr="00B13F96">
        <w:rPr>
          <w:rFonts w:ascii="Times New Roman" w:hAnsi="Times New Roman" w:cs="Times New Roman"/>
          <w:lang w:val="sl-SI"/>
        </w:rPr>
        <w:t xml:space="preserve"> privzdignjeni francoski dikciji kakor pa </w:t>
      </w:r>
      <w:proofErr w:type="spellStart"/>
      <w:r w:rsidRPr="00B13F96">
        <w:rPr>
          <w:rFonts w:ascii="Times New Roman" w:hAnsi="Times New Roman" w:cs="Times New Roman"/>
          <w:lang w:val="sl-SI"/>
        </w:rPr>
        <w:t>Sommovi</w:t>
      </w:r>
      <w:proofErr w:type="spellEnd"/>
      <w:r w:rsidRPr="00B13F96">
        <w:rPr>
          <w:rFonts w:ascii="Times New Roman" w:hAnsi="Times New Roman" w:cs="Times New Roman"/>
          <w:lang w:val="sl-SI"/>
        </w:rPr>
        <w:t xml:space="preserve"> italijanščini, prepredeni z opernimi </w:t>
      </w:r>
      <w:proofErr w:type="spellStart"/>
      <w:r w:rsidRPr="00B13F96">
        <w:rPr>
          <w:rFonts w:ascii="Times New Roman" w:hAnsi="Times New Roman" w:cs="Times New Roman"/>
          <w:lang w:val="sl-SI"/>
        </w:rPr>
        <w:t>konvencionalizmi</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lang w:val="sl-SI"/>
        </w:rPr>
        <w:t>Dent</w:t>
      </w:r>
      <w:proofErr w:type="spellEnd"/>
      <w:r w:rsidRPr="00B13F96">
        <w:rPr>
          <w:rFonts w:ascii="Times New Roman" w:hAnsi="Times New Roman" w:cs="Times New Roman"/>
          <w:lang w:val="sl-SI"/>
        </w:rPr>
        <w:t xml:space="preserve"> je tako že leta 1952 izrecno poudaril, da je za angleški oder potreben nov prevod, ki bi v dramskih delih ohranil </w:t>
      </w:r>
      <w:proofErr w:type="spellStart"/>
      <w:r w:rsidRPr="00B13F96">
        <w:rPr>
          <w:rFonts w:ascii="Times New Roman" w:hAnsi="Times New Roman" w:cs="Times New Roman"/>
          <w:lang w:val="sl-SI"/>
        </w:rPr>
        <w:t>Scribovo</w:t>
      </w:r>
      <w:proofErr w:type="spellEnd"/>
      <w:r w:rsidRPr="00B13F96">
        <w:rPr>
          <w:rFonts w:ascii="Times New Roman" w:hAnsi="Times New Roman" w:cs="Times New Roman"/>
          <w:lang w:val="sl-SI"/>
        </w:rPr>
        <w:t xml:space="preserve"> jasnost, pri pevskih točkah pa našel bolj naraven in speven kompromis. Vprašanje prevoda je torej neločljivo povezano z vprašanjem samega dela: ali naj opera v prevodu zveni »kakor italijanščina« ali pa naj v ciljnem jeziku kot dramska totaliteta resnično zaživi na novo? Morda se ravno tu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izkaže še posebej sodoben, a ne zato, ker bi bil sam po sebi brezhibna opera, ki so ji nekateri, med drugim tudi italijanski esejist in kritik Riccardo </w:t>
      </w:r>
      <w:proofErr w:type="spellStart"/>
      <w:r w:rsidRPr="00B13F96">
        <w:rPr>
          <w:rFonts w:ascii="Times New Roman" w:hAnsi="Times New Roman" w:cs="Times New Roman"/>
          <w:lang w:val="sl-SI"/>
        </w:rPr>
        <w:t>Rugani</w:t>
      </w:r>
      <w:proofErr w:type="spellEnd"/>
      <w:r w:rsidRPr="00B13F96">
        <w:rPr>
          <w:rFonts w:ascii="Times New Roman" w:hAnsi="Times New Roman" w:cs="Times New Roman"/>
          <w:lang w:val="sl-SI"/>
        </w:rPr>
        <w:t xml:space="preserve"> kljub številnim odlikam – tako poetičnim kot glasbenim – odrekali status eksemplarične </w:t>
      </w:r>
      <w:proofErr w:type="spellStart"/>
      <w:r w:rsidRPr="00B13F96">
        <w:rPr>
          <w:rFonts w:ascii="Times New Roman" w:hAnsi="Times New Roman" w:cs="Times New Roman"/>
          <w:lang w:val="sl-SI"/>
        </w:rPr>
        <w:t>verdijevske</w:t>
      </w:r>
      <w:proofErr w:type="spellEnd"/>
      <w:r w:rsidRPr="00B13F96">
        <w:rPr>
          <w:rFonts w:ascii="Times New Roman" w:hAnsi="Times New Roman" w:cs="Times New Roman"/>
          <w:lang w:val="sl-SI"/>
        </w:rPr>
        <w:t xml:space="preserve"> mojstrovine,</w:t>
      </w:r>
      <w:r w:rsidRPr="00B13F96">
        <w:rPr>
          <w:rFonts w:ascii="Times New Roman" w:hAnsi="Times New Roman" w:cs="Times New Roman"/>
          <w:vertAlign w:val="superscript"/>
          <w:lang w:val="sl-SI"/>
        </w:rPr>
        <w:footnoteReference w:id="6"/>
      </w:r>
      <w:r w:rsidRPr="00B13F96">
        <w:rPr>
          <w:rFonts w:ascii="Times New Roman" w:hAnsi="Times New Roman" w:cs="Times New Roman"/>
          <w:lang w:val="sl-SI"/>
        </w:rPr>
        <w:t xml:space="preserve"> temveč zato, ker razkriva, kako nečista, pogojena in konfliktna je pravzaprav lahko geneza umetniškega dela. To ni opera, ki bi jo razumeli samo kot »čisti triumf« melodije ali kot izolirano mojstrovino, ki nastaja v varnem zavetju skladateljevega kabineta. Gre za delo, ki ga izrazito zaznamuje dinamizem opozicijskih in poetično </w:t>
      </w:r>
      <w:proofErr w:type="spellStart"/>
      <w:r w:rsidRPr="00B13F96">
        <w:rPr>
          <w:rFonts w:ascii="Times New Roman" w:hAnsi="Times New Roman" w:cs="Times New Roman"/>
          <w:lang w:val="sl-SI"/>
        </w:rPr>
        <w:t>transformativnih</w:t>
      </w:r>
      <w:proofErr w:type="spellEnd"/>
      <w:r w:rsidRPr="00B13F96">
        <w:rPr>
          <w:rFonts w:ascii="Times New Roman" w:hAnsi="Times New Roman" w:cs="Times New Roman"/>
          <w:lang w:val="sl-SI"/>
        </w:rPr>
        <w:t xml:space="preserve"> sil, ki se spletajo med zgodovino in fikcijo, med kulturnima prostoroma Francije in Italije, med Stockholmom in Bostonom, med politično ko(</w:t>
      </w:r>
      <w:proofErr w:type="spellStart"/>
      <w:r w:rsidRPr="00B13F96">
        <w:rPr>
          <w:rFonts w:ascii="Times New Roman" w:hAnsi="Times New Roman" w:cs="Times New Roman"/>
          <w:lang w:val="sl-SI"/>
        </w:rPr>
        <w:t>nk</w:t>
      </w:r>
      <w:proofErr w:type="spellEnd"/>
      <w:r w:rsidRPr="00B13F96">
        <w:rPr>
          <w:rFonts w:ascii="Times New Roman" w:hAnsi="Times New Roman" w:cs="Times New Roman"/>
          <w:lang w:val="sl-SI"/>
        </w:rPr>
        <w:t>)</w:t>
      </w:r>
      <w:proofErr w:type="spellStart"/>
      <w:r w:rsidRPr="00B13F96">
        <w:rPr>
          <w:rFonts w:ascii="Times New Roman" w:hAnsi="Times New Roman" w:cs="Times New Roman"/>
          <w:lang w:val="sl-SI"/>
        </w:rPr>
        <w:t>retnostjo</w:t>
      </w:r>
      <w:proofErr w:type="spellEnd"/>
      <w:r w:rsidRPr="00B13F96">
        <w:rPr>
          <w:rFonts w:ascii="Times New Roman" w:hAnsi="Times New Roman" w:cs="Times New Roman"/>
          <w:lang w:val="sl-SI"/>
        </w:rPr>
        <w:t xml:space="preserve"> in operno reprezentacijo, med cenzuro in umetniško vztrajnostjo, in še bi lahko naštevali.</w:t>
      </w:r>
    </w:p>
    <w:p w14:paraId="65104EB2" w14:textId="77777777" w:rsidR="00B13F96" w:rsidRPr="00B13F96" w:rsidRDefault="00B13F96" w:rsidP="00541ED7">
      <w:pPr>
        <w:spacing w:after="0" w:line="240" w:lineRule="auto"/>
        <w:jc w:val="both"/>
        <w:rPr>
          <w:rFonts w:ascii="Times New Roman" w:hAnsi="Times New Roman" w:cs="Times New Roman"/>
          <w:lang w:val="sl-SI"/>
        </w:rPr>
      </w:pPr>
      <w:r w:rsidRPr="00B13F96">
        <w:rPr>
          <w:rFonts w:ascii="Times New Roman" w:hAnsi="Times New Roman" w:cs="Times New Roman"/>
          <w:lang w:val="sl-SI"/>
        </w:rPr>
        <w:t xml:space="preserve">V operi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lahko prisluhnemo Verdiju, ki še ni prispel do </w:t>
      </w:r>
      <w:proofErr w:type="spellStart"/>
      <w:r w:rsidRPr="00B13F96">
        <w:rPr>
          <w:rFonts w:ascii="Times New Roman" w:hAnsi="Times New Roman" w:cs="Times New Roman"/>
          <w:i/>
          <w:iCs/>
          <w:lang w:val="sl-SI"/>
        </w:rPr>
        <w:t>Aide</w:t>
      </w:r>
      <w:proofErr w:type="spellEnd"/>
      <w:r w:rsidRPr="00B13F96">
        <w:rPr>
          <w:rFonts w:ascii="Times New Roman" w:hAnsi="Times New Roman" w:cs="Times New Roman"/>
          <w:lang w:val="sl-SI"/>
        </w:rPr>
        <w:t xml:space="preserve">, </w:t>
      </w:r>
      <w:proofErr w:type="spellStart"/>
      <w:r w:rsidRPr="00B13F96">
        <w:rPr>
          <w:rFonts w:ascii="Times New Roman" w:hAnsi="Times New Roman" w:cs="Times New Roman"/>
          <w:i/>
          <w:iCs/>
          <w:lang w:val="sl-SI"/>
        </w:rPr>
        <w:t>Otella</w:t>
      </w:r>
      <w:proofErr w:type="spellEnd"/>
      <w:r w:rsidRPr="00B13F96">
        <w:rPr>
          <w:rFonts w:ascii="Times New Roman" w:hAnsi="Times New Roman" w:cs="Times New Roman"/>
          <w:lang w:val="sl-SI"/>
        </w:rPr>
        <w:t xml:space="preserve"> in </w:t>
      </w:r>
      <w:proofErr w:type="spellStart"/>
      <w:r w:rsidRPr="00B13F96">
        <w:rPr>
          <w:rFonts w:ascii="Times New Roman" w:hAnsi="Times New Roman" w:cs="Times New Roman"/>
          <w:i/>
          <w:iCs/>
          <w:lang w:val="sl-SI"/>
        </w:rPr>
        <w:t>Falstaffa</w:t>
      </w:r>
      <w:proofErr w:type="spellEnd"/>
      <w:r w:rsidRPr="00B13F96">
        <w:rPr>
          <w:rFonts w:ascii="Times New Roman" w:hAnsi="Times New Roman" w:cs="Times New Roman"/>
          <w:lang w:val="sl-SI"/>
        </w:rPr>
        <w:t xml:space="preserve">, a se že nezadržno pomika proti tistemu globljemu </w:t>
      </w:r>
      <w:proofErr w:type="spellStart"/>
      <w:r w:rsidRPr="00B13F96">
        <w:rPr>
          <w:rFonts w:ascii="Times New Roman" w:hAnsi="Times New Roman" w:cs="Times New Roman"/>
          <w:lang w:val="sl-SI"/>
        </w:rPr>
        <w:t>glasbenodramskemu</w:t>
      </w:r>
      <w:proofErr w:type="spellEnd"/>
      <w:r w:rsidRPr="00B13F96">
        <w:rPr>
          <w:rFonts w:ascii="Times New Roman" w:hAnsi="Times New Roman" w:cs="Times New Roman"/>
          <w:lang w:val="sl-SI"/>
        </w:rPr>
        <w:t xml:space="preserve"> mišljenju, ki bo zaznamovalo njegova pozna dela.</w:t>
      </w:r>
      <w:r w:rsidRPr="00B13F96">
        <w:rPr>
          <w:rFonts w:ascii="Times New Roman" w:hAnsi="Times New Roman" w:cs="Times New Roman"/>
          <w:vertAlign w:val="superscript"/>
          <w:lang w:val="sl-SI"/>
        </w:rPr>
        <w:footnoteReference w:id="7"/>
      </w:r>
      <w:r w:rsidRPr="00B13F96">
        <w:rPr>
          <w:rFonts w:ascii="Times New Roman" w:hAnsi="Times New Roman" w:cs="Times New Roman"/>
          <w:lang w:val="sl-SI"/>
        </w:rPr>
        <w:t xml:space="preserve"> V njej je še vedno prisoten mlajši Verdi, ki je prisiljen sklepati pogosto banalne kompromise s konvencijo in sistemom, ki eksplicitno izvaja simbolno nasilje; a sočasno odločno nastopa že zreli Verdi – tisti, ki v operi ne išče več zgolj plastičnega učinka italijanske </w:t>
      </w:r>
      <w:proofErr w:type="spellStart"/>
      <w:r w:rsidRPr="00B13F96">
        <w:rPr>
          <w:rFonts w:ascii="Times New Roman" w:hAnsi="Times New Roman" w:cs="Times New Roman"/>
          <w:i/>
          <w:iCs/>
          <w:lang w:val="sl-SI"/>
        </w:rPr>
        <w:t>vocalità</w:t>
      </w:r>
      <w:proofErr w:type="spellEnd"/>
      <w:r w:rsidRPr="00B13F96">
        <w:rPr>
          <w:rFonts w:ascii="Times New Roman" w:hAnsi="Times New Roman" w:cs="Times New Roman"/>
          <w:lang w:val="sl-SI"/>
        </w:rPr>
        <w:t xml:space="preserve">, temveč imanentno resnico lika, situacije in odrskega časa. Vprašanje, ali bi bilo treba operi vrniti Stockholm ali opero Stockholmu, zato ni le filološko ali historiografsko – je tudi estetsko vprašanje, ki nas izziva, da se znova vprašamo, kaj v operi pravzaprav poslušamo in doživljamo kot glavni aspekt umetniškega dejanja: gre </w:t>
      </w:r>
      <w:r w:rsidRPr="00B13F96">
        <w:rPr>
          <w:rFonts w:ascii="Times New Roman" w:hAnsi="Times New Roman" w:cs="Times New Roman"/>
          <w:lang w:val="sl-SI"/>
        </w:rPr>
        <w:lastRenderedPageBreak/>
        <w:t xml:space="preserve">zgolj za edinstveno </w:t>
      </w:r>
      <w:proofErr w:type="spellStart"/>
      <w:r w:rsidRPr="00B13F96">
        <w:rPr>
          <w:rFonts w:ascii="Times New Roman" w:hAnsi="Times New Roman" w:cs="Times New Roman"/>
          <w:lang w:val="sl-SI"/>
        </w:rPr>
        <w:t>avratičnost</w:t>
      </w:r>
      <w:proofErr w:type="spellEnd"/>
      <w:r w:rsidRPr="00B13F96">
        <w:rPr>
          <w:rFonts w:ascii="Times New Roman" w:hAnsi="Times New Roman" w:cs="Times New Roman"/>
          <w:lang w:val="sl-SI"/>
        </w:rPr>
        <w:t xml:space="preserve">, za </w:t>
      </w:r>
      <w:proofErr w:type="spellStart"/>
      <w:r w:rsidRPr="00B13F96">
        <w:rPr>
          <w:rFonts w:ascii="Times New Roman" w:hAnsi="Times New Roman" w:cs="Times New Roman"/>
          <w:lang w:val="sl-SI"/>
        </w:rPr>
        <w:t>fetiško</w:t>
      </w:r>
      <w:proofErr w:type="spellEnd"/>
      <w:r w:rsidRPr="00B13F96">
        <w:rPr>
          <w:rFonts w:ascii="Times New Roman" w:hAnsi="Times New Roman" w:cs="Times New Roman"/>
          <w:lang w:val="sl-SI"/>
        </w:rPr>
        <w:t xml:space="preserve"> dimenzijo »lepe« glasbe, ob kateri lahko preslišimo in pozabimo na marsikatero pomanjkljivost libreta, ali pa vendarle za celoto, v kateri so kraj, zgodovina, psihološka verjetnost in politični pomen neločljivo povezani z zvočno substanco? Opera </w:t>
      </w:r>
      <w:r w:rsidRPr="00B13F96">
        <w:rPr>
          <w:rFonts w:ascii="Times New Roman" w:hAnsi="Times New Roman" w:cs="Times New Roman"/>
          <w:i/>
          <w:iCs/>
          <w:lang w:val="sl-SI"/>
        </w:rPr>
        <w:t>Ples v maskah</w:t>
      </w:r>
      <w:r w:rsidRPr="00B13F96">
        <w:rPr>
          <w:rFonts w:ascii="Times New Roman" w:hAnsi="Times New Roman" w:cs="Times New Roman"/>
          <w:lang w:val="sl-SI"/>
        </w:rPr>
        <w:t xml:space="preserve"> je dragocena prav zato, ker na to vprašanje ne odgovarja enoznačno. Morda ostaja velika opera prav zato, ker se ponosno zoperstavlja neusmiljenemu zobu časa – kljub očitnim sledem kompozicijskih </w:t>
      </w:r>
      <w:proofErr w:type="spellStart"/>
      <w:r w:rsidRPr="00B13F96">
        <w:rPr>
          <w:rFonts w:ascii="Times New Roman" w:hAnsi="Times New Roman" w:cs="Times New Roman"/>
          <w:lang w:val="sl-SI"/>
        </w:rPr>
        <w:t>prešitij</w:t>
      </w:r>
      <w:proofErr w:type="spellEnd"/>
      <w:r w:rsidRPr="00B13F96">
        <w:rPr>
          <w:rFonts w:ascii="Times New Roman" w:hAnsi="Times New Roman" w:cs="Times New Roman"/>
          <w:lang w:val="sl-SI"/>
        </w:rPr>
        <w:t xml:space="preserve"> in notranje razpetosti.</w:t>
      </w:r>
    </w:p>
    <w:p w14:paraId="3DA7FD06" w14:textId="77777777" w:rsidR="00B13F96" w:rsidRPr="00B13F96" w:rsidRDefault="00B13F96" w:rsidP="00541ED7">
      <w:pPr>
        <w:spacing w:after="0" w:line="240" w:lineRule="auto"/>
        <w:jc w:val="both"/>
        <w:rPr>
          <w:rFonts w:ascii="Times New Roman" w:hAnsi="Times New Roman" w:cs="Times New Roman"/>
          <w:b/>
          <w:bCs/>
          <w:lang w:val="sl-SI"/>
        </w:rPr>
      </w:pPr>
      <w:r w:rsidRPr="00B13F96">
        <w:rPr>
          <w:rFonts w:ascii="Times New Roman" w:hAnsi="Times New Roman" w:cs="Times New Roman"/>
          <w:b/>
          <w:bCs/>
          <w:lang w:val="sl-SI"/>
        </w:rPr>
        <w:t>Benjamin Virc</w:t>
      </w:r>
    </w:p>
    <w:p w14:paraId="53884B7E" w14:textId="77777777" w:rsidR="00B13F96" w:rsidRDefault="00B13F96" w:rsidP="00541ED7">
      <w:pPr>
        <w:spacing w:after="0" w:line="240" w:lineRule="auto"/>
        <w:jc w:val="both"/>
        <w:rPr>
          <w:rFonts w:ascii="Times New Roman" w:hAnsi="Times New Roman" w:cs="Times New Roman"/>
          <w:lang w:val="sl-SI"/>
        </w:rPr>
      </w:pPr>
    </w:p>
    <w:p w14:paraId="2F730257" w14:textId="77777777" w:rsidR="00B13F96" w:rsidRDefault="00B13F96" w:rsidP="00541ED7">
      <w:pPr>
        <w:spacing w:after="0" w:line="240" w:lineRule="auto"/>
        <w:jc w:val="both"/>
        <w:rPr>
          <w:rFonts w:ascii="Times New Roman" w:hAnsi="Times New Roman" w:cs="Times New Roman"/>
          <w:lang w:val="sl-SI"/>
        </w:rPr>
      </w:pPr>
    </w:p>
    <w:p w14:paraId="075D3E43" w14:textId="77777777" w:rsidR="00471623" w:rsidRDefault="00471623" w:rsidP="00541ED7">
      <w:pPr>
        <w:spacing w:after="0" w:line="240" w:lineRule="auto"/>
        <w:jc w:val="both"/>
        <w:rPr>
          <w:rFonts w:ascii="Times New Roman" w:hAnsi="Times New Roman" w:cs="Times New Roman"/>
          <w:lang w:val="sl-SI"/>
        </w:rPr>
      </w:pPr>
    </w:p>
    <w:p w14:paraId="71A4FF9A" w14:textId="56AFB28E" w:rsidR="00B13F96" w:rsidRPr="00541ED7" w:rsidRDefault="00B13F96" w:rsidP="00541ED7">
      <w:pPr>
        <w:spacing w:after="0" w:line="240" w:lineRule="auto"/>
        <w:jc w:val="both"/>
        <w:rPr>
          <w:rFonts w:ascii="Times New Roman" w:hAnsi="Times New Roman" w:cs="Times New Roman"/>
          <w:b/>
          <w:bCs/>
          <w:sz w:val="32"/>
          <w:szCs w:val="32"/>
          <w:lang w:val="sl-SI"/>
        </w:rPr>
      </w:pPr>
      <w:r w:rsidRPr="00541ED7">
        <w:rPr>
          <w:rFonts w:ascii="Times New Roman" w:hAnsi="Times New Roman" w:cs="Times New Roman"/>
          <w:b/>
          <w:bCs/>
          <w:sz w:val="32"/>
          <w:szCs w:val="32"/>
          <w:lang w:val="sl-SI"/>
        </w:rPr>
        <w:t>BIOGRAFIJE</w:t>
      </w:r>
    </w:p>
    <w:p w14:paraId="1C895D7A" w14:textId="77777777" w:rsidR="00B13F96" w:rsidRDefault="00B13F96" w:rsidP="00541ED7">
      <w:pPr>
        <w:spacing w:after="0" w:line="240" w:lineRule="auto"/>
        <w:jc w:val="both"/>
        <w:rPr>
          <w:rFonts w:ascii="Times New Roman" w:hAnsi="Times New Roman" w:cs="Times New Roman"/>
          <w:lang w:val="sl-SI"/>
        </w:rPr>
      </w:pPr>
    </w:p>
    <w:p w14:paraId="72F04143" w14:textId="1CD046E9" w:rsidR="00541ED7" w:rsidRPr="00541ED7" w:rsidRDefault="00541ED7"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Valentin Egel</w:t>
      </w:r>
      <w:r>
        <w:rPr>
          <w:rFonts w:ascii="Times New Roman" w:hAnsi="Times New Roman" w:cs="Times New Roman"/>
          <w:b/>
          <w:bCs/>
          <w:lang w:val="sl-SI"/>
        </w:rPr>
        <w:t>, dirigent</w:t>
      </w:r>
    </w:p>
    <w:p w14:paraId="7BE50C40" w14:textId="1995436D" w:rsid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Dirigent Valentin Egel je leta 2019 zmagal na mednarodnem tekmovanju mladih dirigentov »Lovro von </w:t>
      </w:r>
      <w:proofErr w:type="spellStart"/>
      <w:r w:rsidRPr="00541ED7">
        <w:rPr>
          <w:rFonts w:ascii="Times New Roman" w:hAnsi="Times New Roman" w:cs="Times New Roman"/>
          <w:lang w:val="sl-SI"/>
        </w:rPr>
        <w:t>Matačić</w:t>
      </w:r>
      <w:proofErr w:type="spellEnd"/>
      <w:r w:rsidRPr="00541ED7">
        <w:rPr>
          <w:rFonts w:ascii="Times New Roman" w:hAnsi="Times New Roman" w:cs="Times New Roman"/>
          <w:lang w:val="sl-SI"/>
        </w:rPr>
        <w:t xml:space="preserve">« v Zagrebu, na tekmovanju vseh nemških glasbenih akademij in bil uvrščen na seznam »maestrov prihodnosti« nemškega dirigentskega foruma. Od leta 2017, ko je zmagal na dirigentskem tekmovanju Radijskega simfoničnega orkestra Leipzig, ga kot nadarjenega dirigenta promovira tudi Nemški glasbeni svet. Valentin Egel je študiral dirigiranje na glasbeni akademiji v Weimarju in v Blommingtonu v ZDA, na mojstrskih tečajih pa se je izpopolnjeval pri učil pri mednarodno priznanih dirigentih, kot so Teodor </w:t>
      </w:r>
      <w:proofErr w:type="spellStart"/>
      <w:r w:rsidRPr="00541ED7">
        <w:rPr>
          <w:rFonts w:ascii="Times New Roman" w:hAnsi="Times New Roman" w:cs="Times New Roman"/>
          <w:lang w:val="sl-SI"/>
        </w:rPr>
        <w:t>Currentzis</w:t>
      </w:r>
      <w:proofErr w:type="spellEnd"/>
      <w:r w:rsidRPr="00541ED7">
        <w:rPr>
          <w:rFonts w:ascii="Times New Roman" w:hAnsi="Times New Roman" w:cs="Times New Roman"/>
          <w:lang w:val="sl-SI"/>
        </w:rPr>
        <w:t xml:space="preserve">, Arthur </w:t>
      </w:r>
      <w:proofErr w:type="spellStart"/>
      <w:r w:rsidRPr="00541ED7">
        <w:rPr>
          <w:rFonts w:ascii="Times New Roman" w:hAnsi="Times New Roman" w:cs="Times New Roman"/>
          <w:lang w:val="sl-SI"/>
        </w:rPr>
        <w:t>Fagen</w:t>
      </w:r>
      <w:proofErr w:type="spellEnd"/>
      <w:r w:rsidRPr="00541ED7">
        <w:rPr>
          <w:rFonts w:ascii="Times New Roman" w:hAnsi="Times New Roman" w:cs="Times New Roman"/>
          <w:lang w:val="sl-SI"/>
        </w:rPr>
        <w:t xml:space="preserve"> in Peter </w:t>
      </w:r>
      <w:proofErr w:type="spellStart"/>
      <w:r w:rsidRPr="00541ED7">
        <w:rPr>
          <w:rFonts w:ascii="Times New Roman" w:hAnsi="Times New Roman" w:cs="Times New Roman"/>
          <w:lang w:val="sl-SI"/>
        </w:rPr>
        <w:t>Gülke</w:t>
      </w:r>
      <w:proofErr w:type="spellEnd"/>
      <w:r w:rsidRPr="00541ED7">
        <w:rPr>
          <w:rFonts w:ascii="Times New Roman" w:hAnsi="Times New Roman" w:cs="Times New Roman"/>
          <w:lang w:val="sl-SI"/>
        </w:rPr>
        <w:t xml:space="preserve">. Ker izhaja iz izrazito glasbene družine, se je z glasbo ukvarjal že zelo zgodaj, začenši z učenjem klavirja, violine ter s petjem v deškem zboru katedrale v Freiburgu. V svoji naglo vzpenjajoči se glasbeni karieri je kot dirigent sodeloval s številnimi orkestri, kot so Radijski simfonični orkester Leipzig, Simfonični orkester BBC Manchester, Državna filharmonija Nürnberg, Beograjska filharmonija ter Orkester Radia in televizije Zagreb. Prav tako je sodeloval z mednarodno priznanimi solisti, kot so violončelist Bruno </w:t>
      </w:r>
      <w:proofErr w:type="spellStart"/>
      <w:r w:rsidRPr="00541ED7">
        <w:rPr>
          <w:rFonts w:ascii="Times New Roman" w:hAnsi="Times New Roman" w:cs="Times New Roman"/>
          <w:lang w:val="sl-SI"/>
        </w:rPr>
        <w:t>Delepelaire</w:t>
      </w:r>
      <w:proofErr w:type="spellEnd"/>
      <w:r w:rsidRPr="00541ED7">
        <w:rPr>
          <w:rFonts w:ascii="Times New Roman" w:hAnsi="Times New Roman" w:cs="Times New Roman"/>
          <w:lang w:val="sl-SI"/>
        </w:rPr>
        <w:t xml:space="preserve">, pozavnist </w:t>
      </w:r>
      <w:proofErr w:type="spellStart"/>
      <w:r w:rsidRPr="00541ED7">
        <w:rPr>
          <w:rFonts w:ascii="Times New Roman" w:hAnsi="Times New Roman" w:cs="Times New Roman"/>
          <w:lang w:val="sl-SI"/>
        </w:rPr>
        <w:t>Fabrice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Millischer</w:t>
      </w:r>
      <w:proofErr w:type="spellEnd"/>
      <w:r w:rsidRPr="00541ED7">
        <w:rPr>
          <w:rFonts w:ascii="Times New Roman" w:hAnsi="Times New Roman" w:cs="Times New Roman"/>
          <w:lang w:val="sl-SI"/>
        </w:rPr>
        <w:t xml:space="preserve"> in trobentač Reinhold Friedrich. Med njegovimi prihodnjimi angažmaji velja omeniti </w:t>
      </w:r>
      <w:proofErr w:type="spellStart"/>
      <w:r w:rsidRPr="00541ED7">
        <w:rPr>
          <w:rFonts w:ascii="Times New Roman" w:hAnsi="Times New Roman" w:cs="Times New Roman"/>
          <w:lang w:val="sl-SI"/>
        </w:rPr>
        <w:t>diriganje</w:t>
      </w:r>
      <w:proofErr w:type="spellEnd"/>
      <w:r w:rsidRPr="00541ED7">
        <w:rPr>
          <w:rFonts w:ascii="Times New Roman" w:hAnsi="Times New Roman" w:cs="Times New Roman"/>
          <w:lang w:val="sl-SI"/>
        </w:rPr>
        <w:t xml:space="preserve"> koncertnih dogodkov po Nemčiji, Hrvaški, Severni Makedoniji, Romuniji, Bolgariji in Švedski. Valentin Egel je šef dirigent Simfoničnega orkestra KHG iz Freiburga in je bil pred kratkim povabljen, da postane šef dirigent Mlade komorne filharmonije Berlin, na mesto šefa dirigenta je bil v sezoni 2022/2023 imenovan tudi v HNK Ivana pl. Zajca na Reki.</w:t>
      </w:r>
    </w:p>
    <w:p w14:paraId="229A6D71" w14:textId="77777777" w:rsidR="00541ED7" w:rsidRDefault="00541ED7" w:rsidP="00541ED7">
      <w:pPr>
        <w:spacing w:after="0" w:line="240" w:lineRule="auto"/>
        <w:jc w:val="both"/>
        <w:rPr>
          <w:rFonts w:ascii="Times New Roman" w:hAnsi="Times New Roman" w:cs="Times New Roman"/>
          <w:lang w:val="sl-SI"/>
        </w:rPr>
      </w:pPr>
    </w:p>
    <w:p w14:paraId="790CB99B" w14:textId="4065F961" w:rsidR="00541ED7" w:rsidRPr="00541ED7" w:rsidRDefault="00541ED7"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 xml:space="preserve">Massimo Pizzi Gasparon </w:t>
      </w:r>
      <w:proofErr w:type="spellStart"/>
      <w:r w:rsidRPr="00541ED7">
        <w:rPr>
          <w:rFonts w:ascii="Times New Roman" w:hAnsi="Times New Roman" w:cs="Times New Roman"/>
          <w:b/>
          <w:bCs/>
          <w:lang w:val="sl-SI"/>
        </w:rPr>
        <w:t>Contarini</w:t>
      </w:r>
      <w:proofErr w:type="spellEnd"/>
      <w:r>
        <w:rPr>
          <w:rFonts w:ascii="Times New Roman" w:hAnsi="Times New Roman" w:cs="Times New Roman"/>
          <w:b/>
          <w:bCs/>
          <w:lang w:val="sl-SI"/>
        </w:rPr>
        <w:t>, režiser</w:t>
      </w:r>
    </w:p>
    <w:p w14:paraId="7C0EC2E8"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Italijanski režiser, scenograf in kostumograf, rojen leta 1969 v Benetkah, je diplomiral iz arhitekture na tamkajšnji univerzi. Leta 1989 je začel sodelovati s slovitim </w:t>
      </w:r>
      <w:proofErr w:type="spellStart"/>
      <w:r w:rsidRPr="00541ED7">
        <w:rPr>
          <w:rFonts w:ascii="Times New Roman" w:hAnsi="Times New Roman" w:cs="Times New Roman"/>
          <w:lang w:val="sl-SI"/>
        </w:rPr>
        <w:t>Pierom</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Luigijem</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Pizzijem</w:t>
      </w:r>
      <w:proofErr w:type="spellEnd"/>
      <w:r w:rsidRPr="00541ED7">
        <w:rPr>
          <w:rFonts w:ascii="Times New Roman" w:hAnsi="Times New Roman" w:cs="Times New Roman"/>
          <w:lang w:val="sl-SI"/>
        </w:rPr>
        <w:t xml:space="preserve"> kot asistent scenografa in režiserja pri številnih opernih produkcijah na najuglednejših svetovnih odrih.</w:t>
      </w:r>
    </w:p>
    <w:p w14:paraId="4D4FB395" w14:textId="1CE65248" w:rsid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Kot režiser, scenograf in kostumograf je ustvaril številne operne uprizoritve del Monteverdija, Puccinija, Verdija, Bellinija, Rossinija, Glucka, Čajkovskega, </w:t>
      </w:r>
      <w:proofErr w:type="spellStart"/>
      <w:r w:rsidRPr="00541ED7">
        <w:rPr>
          <w:rFonts w:ascii="Times New Roman" w:hAnsi="Times New Roman" w:cs="Times New Roman"/>
          <w:lang w:val="sl-SI"/>
        </w:rPr>
        <w:t>Porpore</w:t>
      </w:r>
      <w:proofErr w:type="spellEnd"/>
      <w:r w:rsidRPr="00541ED7">
        <w:rPr>
          <w:rFonts w:ascii="Times New Roman" w:hAnsi="Times New Roman" w:cs="Times New Roman"/>
          <w:lang w:val="sl-SI"/>
        </w:rPr>
        <w:t xml:space="preserve"> in številnih drugih skladateljev. Njegove produkcije so bile predstavljene v opernih hišah in na festivalih v Genovi, </w:t>
      </w:r>
      <w:proofErr w:type="spellStart"/>
      <w:r w:rsidRPr="00541ED7">
        <w:rPr>
          <w:rFonts w:ascii="Times New Roman" w:hAnsi="Times New Roman" w:cs="Times New Roman"/>
          <w:lang w:val="sl-SI"/>
        </w:rPr>
        <w:t>Wexfordu</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Savoni</w:t>
      </w:r>
      <w:proofErr w:type="spellEnd"/>
      <w:r w:rsidRPr="00541ED7">
        <w:rPr>
          <w:rFonts w:ascii="Times New Roman" w:hAnsi="Times New Roman" w:cs="Times New Roman"/>
          <w:lang w:val="sl-SI"/>
        </w:rPr>
        <w:t xml:space="preserve">, Salernu, Neaplju, Trstu, </w:t>
      </w:r>
      <w:proofErr w:type="spellStart"/>
      <w:r w:rsidRPr="00541ED7">
        <w:rPr>
          <w:rFonts w:ascii="Times New Roman" w:hAnsi="Times New Roman" w:cs="Times New Roman"/>
          <w:lang w:val="sl-SI"/>
        </w:rPr>
        <w:t>Macerati</w:t>
      </w:r>
      <w:proofErr w:type="spellEnd"/>
      <w:r w:rsidRPr="00541ED7">
        <w:rPr>
          <w:rFonts w:ascii="Times New Roman" w:hAnsi="Times New Roman" w:cs="Times New Roman"/>
          <w:lang w:val="sl-SI"/>
        </w:rPr>
        <w:t xml:space="preserve">, Toulonu, </w:t>
      </w:r>
      <w:proofErr w:type="spellStart"/>
      <w:r w:rsidRPr="00541ED7">
        <w:rPr>
          <w:rFonts w:ascii="Times New Roman" w:hAnsi="Times New Roman" w:cs="Times New Roman"/>
          <w:lang w:val="sl-SI"/>
        </w:rPr>
        <w:t>Oviedu</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lastRenderedPageBreak/>
        <w:t>Cremoni</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Osaki</w:t>
      </w:r>
      <w:proofErr w:type="spellEnd"/>
      <w:r w:rsidRPr="00541ED7">
        <w:rPr>
          <w:rFonts w:ascii="Times New Roman" w:hAnsi="Times New Roman" w:cs="Times New Roman"/>
          <w:lang w:val="sl-SI"/>
        </w:rPr>
        <w:t xml:space="preserve">, Tokiu, </w:t>
      </w:r>
      <w:proofErr w:type="spellStart"/>
      <w:r w:rsidRPr="00541ED7">
        <w:rPr>
          <w:rFonts w:ascii="Times New Roman" w:hAnsi="Times New Roman" w:cs="Times New Roman"/>
          <w:lang w:val="sl-SI"/>
        </w:rPr>
        <w:t>Lecceju</w:t>
      </w:r>
      <w:proofErr w:type="spellEnd"/>
      <w:r w:rsidRPr="00541ED7">
        <w:rPr>
          <w:rFonts w:ascii="Times New Roman" w:hAnsi="Times New Roman" w:cs="Times New Roman"/>
          <w:lang w:val="sl-SI"/>
        </w:rPr>
        <w:t xml:space="preserve">, Piacenzi, Modeni, Raveni, Limi, Ciudad de Méxicu, Benetkah, Palmi de </w:t>
      </w:r>
      <w:proofErr w:type="spellStart"/>
      <w:r w:rsidRPr="00541ED7">
        <w:rPr>
          <w:rFonts w:ascii="Times New Roman" w:hAnsi="Times New Roman" w:cs="Times New Roman"/>
          <w:lang w:val="sl-SI"/>
        </w:rPr>
        <w:t>Mallorci</w:t>
      </w:r>
      <w:proofErr w:type="spellEnd"/>
      <w:r w:rsidRPr="00541ED7">
        <w:rPr>
          <w:rFonts w:ascii="Times New Roman" w:hAnsi="Times New Roman" w:cs="Times New Roman"/>
          <w:lang w:val="sl-SI"/>
        </w:rPr>
        <w:t xml:space="preserve">, na </w:t>
      </w:r>
      <w:proofErr w:type="spellStart"/>
      <w:r w:rsidRPr="00541ED7">
        <w:rPr>
          <w:rFonts w:ascii="Times New Roman" w:hAnsi="Times New Roman" w:cs="Times New Roman"/>
          <w:lang w:val="sl-SI"/>
        </w:rPr>
        <w:t>Menorci</w:t>
      </w:r>
      <w:proofErr w:type="spellEnd"/>
      <w:r w:rsidRPr="00541ED7">
        <w:rPr>
          <w:rFonts w:ascii="Times New Roman" w:hAnsi="Times New Roman" w:cs="Times New Roman"/>
          <w:lang w:val="sl-SI"/>
        </w:rPr>
        <w:t xml:space="preserve">, v Buenos Airesu, </w:t>
      </w:r>
      <w:proofErr w:type="spellStart"/>
      <w:r w:rsidRPr="00541ED7">
        <w:rPr>
          <w:rFonts w:ascii="Times New Roman" w:hAnsi="Times New Roman" w:cs="Times New Roman"/>
          <w:lang w:val="sl-SI"/>
        </w:rPr>
        <w:t>Masadi</w:t>
      </w:r>
      <w:proofErr w:type="spellEnd"/>
      <w:r w:rsidRPr="00541ED7">
        <w:rPr>
          <w:rFonts w:ascii="Times New Roman" w:hAnsi="Times New Roman" w:cs="Times New Roman"/>
          <w:lang w:val="sl-SI"/>
        </w:rPr>
        <w:t xml:space="preserve"> in Tel Avivu.</w:t>
      </w:r>
    </w:p>
    <w:p w14:paraId="5BA69BD8" w14:textId="77777777" w:rsidR="00541ED7" w:rsidRDefault="00541ED7" w:rsidP="00541ED7">
      <w:pPr>
        <w:spacing w:after="0" w:line="240" w:lineRule="auto"/>
        <w:jc w:val="both"/>
        <w:rPr>
          <w:rFonts w:ascii="Times New Roman" w:hAnsi="Times New Roman" w:cs="Times New Roman"/>
          <w:lang w:val="sl-SI"/>
        </w:rPr>
      </w:pPr>
    </w:p>
    <w:p w14:paraId="7E1C4936" w14:textId="77777777" w:rsidR="009575CD" w:rsidRPr="00541ED7" w:rsidRDefault="009575CD" w:rsidP="00541ED7">
      <w:pPr>
        <w:spacing w:after="0" w:line="240" w:lineRule="auto"/>
        <w:jc w:val="both"/>
        <w:rPr>
          <w:rFonts w:ascii="Times New Roman" w:hAnsi="Times New Roman" w:cs="Times New Roman"/>
          <w:b/>
          <w:bCs/>
          <w:lang w:val="sl-SI"/>
        </w:rPr>
      </w:pPr>
      <w:proofErr w:type="spellStart"/>
      <w:r w:rsidRPr="00541ED7">
        <w:rPr>
          <w:rFonts w:ascii="Times New Roman" w:hAnsi="Times New Roman" w:cs="Times New Roman"/>
          <w:b/>
          <w:bCs/>
          <w:lang w:val="sl-SI"/>
        </w:rPr>
        <w:t>Sung</w:t>
      </w:r>
      <w:proofErr w:type="spellEnd"/>
      <w:r w:rsidRPr="00541ED7">
        <w:rPr>
          <w:rFonts w:ascii="Times New Roman" w:hAnsi="Times New Roman" w:cs="Times New Roman"/>
          <w:b/>
          <w:bCs/>
          <w:lang w:val="sl-SI"/>
        </w:rPr>
        <w:t xml:space="preserve"> </w:t>
      </w:r>
      <w:proofErr w:type="spellStart"/>
      <w:r w:rsidRPr="00541ED7">
        <w:rPr>
          <w:rFonts w:ascii="Times New Roman" w:hAnsi="Times New Roman" w:cs="Times New Roman"/>
          <w:b/>
          <w:bCs/>
          <w:lang w:val="sl-SI"/>
        </w:rPr>
        <w:t>Kyu</w:t>
      </w:r>
      <w:proofErr w:type="spellEnd"/>
      <w:r w:rsidRPr="00541ED7">
        <w:rPr>
          <w:rFonts w:ascii="Times New Roman" w:hAnsi="Times New Roman" w:cs="Times New Roman"/>
          <w:b/>
          <w:bCs/>
          <w:lang w:val="sl-SI"/>
        </w:rPr>
        <w:t xml:space="preserve"> Park</w:t>
      </w:r>
    </w:p>
    <w:p w14:paraId="3214CAE5" w14:textId="77777777" w:rsidR="00541ED7" w:rsidRDefault="00541ED7" w:rsidP="00541ED7">
      <w:pPr>
        <w:spacing w:after="0" w:line="240" w:lineRule="auto"/>
        <w:jc w:val="both"/>
        <w:rPr>
          <w:rFonts w:ascii="Times New Roman" w:eastAsia="Times New Roman" w:hAnsi="Times New Roman" w:cs="Times New Roman"/>
          <w:kern w:val="0"/>
          <w:lang w:val="sl-SI"/>
          <w14:ligatures w14:val="none"/>
        </w:rPr>
      </w:pPr>
      <w:r w:rsidRPr="00A11439">
        <w:rPr>
          <w:rFonts w:ascii="Times New Roman" w:eastAsia="Times New Roman" w:hAnsi="Times New Roman" w:cs="Times New Roman"/>
          <w:kern w:val="0"/>
          <w:lang w:val="sl-SI"/>
          <w14:ligatures w14:val="none"/>
        </w:rPr>
        <w:t xml:space="preserve">Tenorist </w:t>
      </w:r>
      <w:proofErr w:type="spellStart"/>
      <w:r w:rsidRPr="00171659">
        <w:rPr>
          <w:rFonts w:ascii="Times New Roman" w:eastAsia="Times New Roman" w:hAnsi="Times New Roman" w:cs="Times New Roman"/>
          <w:kern w:val="0"/>
          <w:lang w:val="sl-SI"/>
          <w14:ligatures w14:val="none"/>
        </w:rPr>
        <w:t>Sung</w:t>
      </w:r>
      <w:proofErr w:type="spellEnd"/>
      <w:r w:rsidRPr="00171659">
        <w:rPr>
          <w:rFonts w:ascii="Times New Roman" w:eastAsia="Times New Roman" w:hAnsi="Times New Roman" w:cs="Times New Roman"/>
          <w:kern w:val="0"/>
          <w:lang w:val="sl-SI"/>
          <w14:ligatures w14:val="none"/>
        </w:rPr>
        <w:t xml:space="preserve"> </w:t>
      </w:r>
      <w:proofErr w:type="spellStart"/>
      <w:r w:rsidRPr="00171659">
        <w:rPr>
          <w:rFonts w:ascii="Times New Roman" w:eastAsia="Times New Roman" w:hAnsi="Times New Roman" w:cs="Times New Roman"/>
          <w:kern w:val="0"/>
          <w:lang w:val="sl-SI"/>
          <w14:ligatures w14:val="none"/>
        </w:rPr>
        <w:t>Kyu</w:t>
      </w:r>
      <w:proofErr w:type="spellEnd"/>
      <w:r w:rsidRPr="00171659">
        <w:rPr>
          <w:rFonts w:ascii="Times New Roman" w:eastAsia="Times New Roman" w:hAnsi="Times New Roman" w:cs="Times New Roman"/>
          <w:kern w:val="0"/>
          <w:lang w:val="sl-SI"/>
          <w14:ligatures w14:val="none"/>
        </w:rPr>
        <w:t xml:space="preserve"> Park je študiral petje na </w:t>
      </w:r>
      <w:r w:rsidRPr="00A11439">
        <w:rPr>
          <w:rFonts w:ascii="Times New Roman" w:eastAsia="Times New Roman" w:hAnsi="Times New Roman" w:cs="Times New Roman"/>
          <w:kern w:val="0"/>
          <w:lang w:val="sl-SI"/>
          <w14:ligatures w14:val="none"/>
        </w:rPr>
        <w:t>seulski U</w:t>
      </w:r>
      <w:r w:rsidRPr="00171659">
        <w:rPr>
          <w:rFonts w:ascii="Times New Roman" w:eastAsia="Times New Roman" w:hAnsi="Times New Roman" w:cs="Times New Roman"/>
          <w:kern w:val="0"/>
          <w:lang w:val="sl-SI"/>
          <w14:ligatures w14:val="none"/>
        </w:rPr>
        <w:t xml:space="preserve">niverzi </w:t>
      </w:r>
      <w:proofErr w:type="spellStart"/>
      <w:r w:rsidRPr="00171659">
        <w:rPr>
          <w:rFonts w:ascii="Times New Roman" w:eastAsia="Times New Roman" w:hAnsi="Times New Roman" w:cs="Times New Roman"/>
          <w:kern w:val="0"/>
          <w:lang w:val="sl-SI"/>
          <w14:ligatures w14:val="none"/>
        </w:rPr>
        <w:t>Sham-Yook</w:t>
      </w:r>
      <w:proofErr w:type="spellEnd"/>
      <w:r w:rsidRPr="00171659">
        <w:rPr>
          <w:rFonts w:ascii="Times New Roman" w:eastAsia="Times New Roman" w:hAnsi="Times New Roman" w:cs="Times New Roman"/>
          <w:kern w:val="0"/>
          <w:lang w:val="sl-SI"/>
          <w14:ligatures w14:val="none"/>
        </w:rPr>
        <w:t xml:space="preserve">, na mednarodni pevski šoli </w:t>
      </w:r>
      <w:proofErr w:type="spellStart"/>
      <w:r w:rsidRPr="00171659">
        <w:rPr>
          <w:rFonts w:ascii="Times New Roman" w:eastAsia="Times New Roman" w:hAnsi="Times New Roman" w:cs="Times New Roman"/>
          <w:kern w:val="0"/>
          <w:lang w:val="sl-SI"/>
          <w14:ligatures w14:val="none"/>
        </w:rPr>
        <w:t>Flaine</w:t>
      </w:r>
      <w:proofErr w:type="spellEnd"/>
      <w:r w:rsidRPr="00171659">
        <w:rPr>
          <w:rFonts w:ascii="Times New Roman" w:eastAsia="Times New Roman" w:hAnsi="Times New Roman" w:cs="Times New Roman"/>
          <w:kern w:val="0"/>
          <w:lang w:val="sl-SI"/>
          <w14:ligatures w14:val="none"/>
        </w:rPr>
        <w:t xml:space="preserve"> </w:t>
      </w:r>
      <w:r w:rsidRPr="00A11439">
        <w:rPr>
          <w:rFonts w:ascii="Times New Roman" w:eastAsia="Times New Roman" w:hAnsi="Times New Roman" w:cs="Times New Roman"/>
          <w:kern w:val="0"/>
          <w:lang w:val="sl-SI"/>
          <w14:ligatures w14:val="none"/>
        </w:rPr>
        <w:t>v Franciji</w:t>
      </w:r>
      <w:r w:rsidRPr="00171659">
        <w:rPr>
          <w:rFonts w:ascii="Times New Roman" w:eastAsia="Times New Roman" w:hAnsi="Times New Roman" w:cs="Times New Roman"/>
          <w:kern w:val="0"/>
          <w:lang w:val="sl-SI"/>
          <w14:ligatures w14:val="none"/>
        </w:rPr>
        <w:t xml:space="preserve"> ter v Italiji pri </w:t>
      </w:r>
      <w:proofErr w:type="spellStart"/>
      <w:r w:rsidRPr="00171659">
        <w:rPr>
          <w:rFonts w:ascii="Times New Roman" w:eastAsia="Times New Roman" w:hAnsi="Times New Roman" w:cs="Times New Roman"/>
          <w:kern w:val="0"/>
          <w:lang w:val="sl-SI"/>
          <w14:ligatures w14:val="none"/>
        </w:rPr>
        <w:t>Katii</w:t>
      </w:r>
      <w:proofErr w:type="spellEnd"/>
      <w:r w:rsidRPr="00171659">
        <w:rPr>
          <w:rFonts w:ascii="Times New Roman" w:eastAsia="Times New Roman" w:hAnsi="Times New Roman" w:cs="Times New Roman"/>
          <w:kern w:val="0"/>
          <w:lang w:val="sl-SI"/>
          <w14:ligatures w14:val="none"/>
        </w:rPr>
        <w:t xml:space="preserve"> </w:t>
      </w:r>
      <w:proofErr w:type="spellStart"/>
      <w:r w:rsidRPr="00171659">
        <w:rPr>
          <w:rFonts w:ascii="Times New Roman" w:eastAsia="Times New Roman" w:hAnsi="Times New Roman" w:cs="Times New Roman"/>
          <w:kern w:val="0"/>
          <w:lang w:val="sl-SI"/>
          <w14:ligatures w14:val="none"/>
        </w:rPr>
        <w:t>Ricciarelli</w:t>
      </w:r>
      <w:proofErr w:type="spellEnd"/>
      <w:r w:rsidRPr="00171659">
        <w:rPr>
          <w:rFonts w:ascii="Times New Roman" w:eastAsia="Times New Roman" w:hAnsi="Times New Roman" w:cs="Times New Roman"/>
          <w:kern w:val="0"/>
          <w:lang w:val="sl-SI"/>
          <w14:ligatures w14:val="none"/>
        </w:rPr>
        <w:t xml:space="preserve"> in </w:t>
      </w:r>
      <w:proofErr w:type="spellStart"/>
      <w:r w:rsidRPr="00171659">
        <w:rPr>
          <w:rFonts w:ascii="Times New Roman" w:eastAsia="Times New Roman" w:hAnsi="Times New Roman" w:cs="Times New Roman"/>
          <w:kern w:val="0"/>
          <w:lang w:val="sl-SI"/>
          <w14:ligatures w14:val="none"/>
        </w:rPr>
        <w:t>Vittoriu</w:t>
      </w:r>
      <w:proofErr w:type="spellEnd"/>
      <w:r w:rsidRPr="00171659">
        <w:rPr>
          <w:rFonts w:ascii="Times New Roman" w:eastAsia="Times New Roman" w:hAnsi="Times New Roman" w:cs="Times New Roman"/>
          <w:kern w:val="0"/>
          <w:lang w:val="sl-SI"/>
          <w14:ligatures w14:val="none"/>
        </w:rPr>
        <w:t xml:space="preserve"> </w:t>
      </w:r>
      <w:proofErr w:type="spellStart"/>
      <w:r w:rsidRPr="00171659">
        <w:rPr>
          <w:rFonts w:ascii="Times New Roman" w:eastAsia="Times New Roman" w:hAnsi="Times New Roman" w:cs="Times New Roman"/>
          <w:kern w:val="0"/>
          <w:lang w:val="sl-SI"/>
          <w14:ligatures w14:val="none"/>
        </w:rPr>
        <w:t>Terranovi</w:t>
      </w:r>
      <w:proofErr w:type="spellEnd"/>
      <w:r w:rsidRPr="00171659">
        <w:rPr>
          <w:rFonts w:ascii="Times New Roman" w:eastAsia="Times New Roman" w:hAnsi="Times New Roman" w:cs="Times New Roman"/>
          <w:kern w:val="0"/>
          <w:lang w:val="sl-SI"/>
          <w14:ligatures w14:val="none"/>
        </w:rPr>
        <w:t>. Poleg tega je pridobil tudi diplomo iz petja na Konservatoriju G</w:t>
      </w:r>
      <w:r w:rsidRPr="00A11439">
        <w:rPr>
          <w:rFonts w:ascii="Times New Roman" w:eastAsia="Times New Roman" w:hAnsi="Times New Roman" w:cs="Times New Roman"/>
          <w:kern w:val="0"/>
          <w:lang w:val="sl-SI"/>
          <w14:ligatures w14:val="none"/>
        </w:rPr>
        <w:t>iuseppe</w:t>
      </w:r>
      <w:r w:rsidRPr="00171659">
        <w:rPr>
          <w:rFonts w:ascii="Times New Roman" w:eastAsia="Times New Roman" w:hAnsi="Times New Roman" w:cs="Times New Roman"/>
          <w:kern w:val="0"/>
          <w:lang w:val="sl-SI"/>
          <w14:ligatures w14:val="none"/>
        </w:rPr>
        <w:t xml:space="preserve"> Verdi v Milanu. V svoji karieri je prejel več prestižnih nagrad, med drugim prv</w:t>
      </w:r>
      <w:r w:rsidRPr="00A11439">
        <w:rPr>
          <w:rFonts w:ascii="Times New Roman" w:eastAsia="Times New Roman" w:hAnsi="Times New Roman" w:cs="Times New Roman"/>
          <w:kern w:val="0"/>
          <w:lang w:val="sl-SI"/>
          <w14:ligatures w14:val="none"/>
        </w:rPr>
        <w:t>e</w:t>
      </w:r>
      <w:r w:rsidRPr="00171659">
        <w:rPr>
          <w:rFonts w:ascii="Times New Roman" w:eastAsia="Times New Roman" w:hAnsi="Times New Roman" w:cs="Times New Roman"/>
          <w:kern w:val="0"/>
          <w:lang w:val="sl-SI"/>
          <w14:ligatures w14:val="none"/>
        </w:rPr>
        <w:t xml:space="preserve"> nagrad</w:t>
      </w:r>
      <w:r w:rsidRPr="00A11439">
        <w:rPr>
          <w:rFonts w:ascii="Times New Roman" w:eastAsia="Times New Roman" w:hAnsi="Times New Roman" w:cs="Times New Roman"/>
          <w:kern w:val="0"/>
          <w:lang w:val="sl-SI"/>
          <w14:ligatures w14:val="none"/>
        </w:rPr>
        <w:t>e</w:t>
      </w:r>
      <w:r w:rsidRPr="00171659">
        <w:rPr>
          <w:rFonts w:ascii="Times New Roman" w:eastAsia="Times New Roman" w:hAnsi="Times New Roman" w:cs="Times New Roman"/>
          <w:kern w:val="0"/>
          <w:lang w:val="sl-SI"/>
          <w14:ligatures w14:val="none"/>
        </w:rPr>
        <w:t xml:space="preserve"> na mednarodnih tekmovanjih </w:t>
      </w:r>
      <w:r w:rsidRPr="00A11439">
        <w:rPr>
          <w:rFonts w:ascii="Times New Roman" w:eastAsia="Times New Roman" w:hAnsi="Times New Roman" w:cs="Times New Roman"/>
          <w:kern w:val="0"/>
          <w:lang w:val="sl-SI"/>
          <w14:ligatures w14:val="none"/>
        </w:rPr>
        <w:t>»</w:t>
      </w:r>
      <w:proofErr w:type="spellStart"/>
      <w:r w:rsidRPr="00171659">
        <w:rPr>
          <w:rFonts w:ascii="Times New Roman" w:eastAsia="Times New Roman" w:hAnsi="Times New Roman" w:cs="Times New Roman"/>
          <w:kern w:val="0"/>
          <w:lang w:val="sl-SI"/>
          <w14:ligatures w14:val="none"/>
        </w:rPr>
        <w:t>Ruggero</w:t>
      </w:r>
      <w:proofErr w:type="spellEnd"/>
      <w:r w:rsidRPr="00171659">
        <w:rPr>
          <w:rFonts w:ascii="Times New Roman" w:eastAsia="Times New Roman" w:hAnsi="Times New Roman" w:cs="Times New Roman"/>
          <w:kern w:val="0"/>
          <w:lang w:val="sl-SI"/>
          <w14:ligatures w14:val="none"/>
        </w:rPr>
        <w:t xml:space="preserve"> </w:t>
      </w:r>
      <w:proofErr w:type="spellStart"/>
      <w:r w:rsidRPr="00171659">
        <w:rPr>
          <w:rFonts w:ascii="Times New Roman" w:eastAsia="Times New Roman" w:hAnsi="Times New Roman" w:cs="Times New Roman"/>
          <w:kern w:val="0"/>
          <w:lang w:val="sl-SI"/>
          <w14:ligatures w14:val="none"/>
        </w:rPr>
        <w:t>Leoncavallo</w:t>
      </w:r>
      <w:proofErr w:type="spellEnd"/>
      <w:r w:rsidRPr="00A11439">
        <w:rPr>
          <w:rFonts w:ascii="Times New Roman" w:eastAsia="Times New Roman" w:hAnsi="Times New Roman" w:cs="Times New Roman"/>
          <w:kern w:val="0"/>
          <w:lang w:val="sl-SI"/>
          <w14:ligatures w14:val="none"/>
        </w:rPr>
        <w:t>«</w:t>
      </w:r>
      <w:r w:rsidRPr="00171659">
        <w:rPr>
          <w:rFonts w:ascii="Times New Roman" w:eastAsia="Times New Roman" w:hAnsi="Times New Roman" w:cs="Times New Roman"/>
          <w:kern w:val="0"/>
          <w:lang w:val="sl-SI"/>
          <w14:ligatures w14:val="none"/>
        </w:rPr>
        <w:t xml:space="preserve"> v </w:t>
      </w:r>
      <w:proofErr w:type="spellStart"/>
      <w:r w:rsidRPr="00171659">
        <w:rPr>
          <w:rFonts w:ascii="Times New Roman" w:eastAsia="Times New Roman" w:hAnsi="Times New Roman" w:cs="Times New Roman"/>
          <w:kern w:val="0"/>
          <w:lang w:val="sl-SI"/>
          <w14:ligatures w14:val="none"/>
        </w:rPr>
        <w:t>Cosenci</w:t>
      </w:r>
      <w:proofErr w:type="spellEnd"/>
      <w:r w:rsidRPr="00171659">
        <w:rPr>
          <w:rFonts w:ascii="Times New Roman" w:eastAsia="Times New Roman" w:hAnsi="Times New Roman" w:cs="Times New Roman"/>
          <w:kern w:val="0"/>
          <w:lang w:val="sl-SI"/>
          <w14:ligatures w14:val="none"/>
        </w:rPr>
        <w:t xml:space="preserve">, </w:t>
      </w:r>
      <w:r w:rsidRPr="00A11439">
        <w:rPr>
          <w:rFonts w:ascii="Times New Roman" w:eastAsia="Times New Roman" w:hAnsi="Times New Roman" w:cs="Times New Roman"/>
          <w:kern w:val="0"/>
          <w:lang w:val="sl-SI"/>
          <w14:ligatures w14:val="none"/>
        </w:rPr>
        <w:t>»</w:t>
      </w:r>
      <w:proofErr w:type="spellStart"/>
      <w:r w:rsidRPr="00171659">
        <w:rPr>
          <w:rFonts w:ascii="Times New Roman" w:eastAsia="Times New Roman" w:hAnsi="Times New Roman" w:cs="Times New Roman"/>
          <w:kern w:val="0"/>
          <w:lang w:val="sl-SI"/>
          <w14:ligatures w14:val="none"/>
        </w:rPr>
        <w:t>Flaviano</w:t>
      </w:r>
      <w:proofErr w:type="spellEnd"/>
      <w:r w:rsidRPr="00171659">
        <w:rPr>
          <w:rFonts w:ascii="Times New Roman" w:eastAsia="Times New Roman" w:hAnsi="Times New Roman" w:cs="Times New Roman"/>
          <w:kern w:val="0"/>
          <w:lang w:val="sl-SI"/>
          <w14:ligatures w14:val="none"/>
        </w:rPr>
        <w:t xml:space="preserve"> Labò</w:t>
      </w:r>
      <w:r w:rsidRPr="00A11439">
        <w:rPr>
          <w:rFonts w:ascii="Times New Roman" w:eastAsia="Times New Roman" w:hAnsi="Times New Roman" w:cs="Times New Roman"/>
          <w:kern w:val="0"/>
          <w:lang w:val="sl-SI"/>
          <w14:ligatures w14:val="none"/>
        </w:rPr>
        <w:t>«</w:t>
      </w:r>
      <w:r w:rsidRPr="00171659">
        <w:rPr>
          <w:rFonts w:ascii="Times New Roman" w:eastAsia="Times New Roman" w:hAnsi="Times New Roman" w:cs="Times New Roman"/>
          <w:kern w:val="0"/>
          <w:lang w:val="sl-SI"/>
          <w14:ligatures w14:val="none"/>
        </w:rPr>
        <w:t xml:space="preserve"> v Piacenzi, </w:t>
      </w:r>
      <w:r w:rsidRPr="00A11439">
        <w:rPr>
          <w:rFonts w:ascii="Times New Roman" w:eastAsia="Times New Roman" w:hAnsi="Times New Roman" w:cs="Times New Roman"/>
          <w:kern w:val="0"/>
          <w:lang w:val="sl-SI"/>
          <w14:ligatures w14:val="none"/>
        </w:rPr>
        <w:t>»</w:t>
      </w:r>
      <w:r w:rsidRPr="00171659">
        <w:rPr>
          <w:rFonts w:ascii="Times New Roman" w:eastAsia="Times New Roman" w:hAnsi="Times New Roman" w:cs="Times New Roman"/>
          <w:kern w:val="0"/>
          <w:lang w:val="sl-SI"/>
          <w14:ligatures w14:val="none"/>
        </w:rPr>
        <w:t xml:space="preserve">Riccardo </w:t>
      </w:r>
      <w:proofErr w:type="spellStart"/>
      <w:r w:rsidRPr="00171659">
        <w:rPr>
          <w:rFonts w:ascii="Times New Roman" w:eastAsia="Times New Roman" w:hAnsi="Times New Roman" w:cs="Times New Roman"/>
          <w:kern w:val="0"/>
          <w:lang w:val="sl-SI"/>
          <w14:ligatures w14:val="none"/>
        </w:rPr>
        <w:t>Zandonai</w:t>
      </w:r>
      <w:proofErr w:type="spellEnd"/>
      <w:r w:rsidRPr="00A11439">
        <w:rPr>
          <w:rFonts w:ascii="Times New Roman" w:eastAsia="Times New Roman" w:hAnsi="Times New Roman" w:cs="Times New Roman"/>
          <w:kern w:val="0"/>
          <w:lang w:val="sl-SI"/>
          <w14:ligatures w14:val="none"/>
        </w:rPr>
        <w:t>«</w:t>
      </w:r>
      <w:r w:rsidRPr="00171659">
        <w:rPr>
          <w:rFonts w:ascii="Times New Roman" w:eastAsia="Times New Roman" w:hAnsi="Times New Roman" w:cs="Times New Roman"/>
          <w:kern w:val="0"/>
          <w:lang w:val="sl-SI"/>
          <w14:ligatures w14:val="none"/>
        </w:rPr>
        <w:t xml:space="preserve"> v Riv</w:t>
      </w:r>
      <w:r w:rsidRPr="00A11439">
        <w:rPr>
          <w:rFonts w:ascii="Times New Roman" w:eastAsia="Times New Roman" w:hAnsi="Times New Roman" w:cs="Times New Roman"/>
          <w:kern w:val="0"/>
          <w:lang w:val="sl-SI"/>
          <w14:ligatures w14:val="none"/>
        </w:rPr>
        <w:t>i</w:t>
      </w:r>
      <w:r w:rsidRPr="00171659">
        <w:rPr>
          <w:rFonts w:ascii="Times New Roman" w:eastAsia="Times New Roman" w:hAnsi="Times New Roman" w:cs="Times New Roman"/>
          <w:kern w:val="0"/>
          <w:lang w:val="sl-SI"/>
          <w14:ligatures w14:val="none"/>
        </w:rPr>
        <w:t xml:space="preserve"> del Garda in </w:t>
      </w:r>
      <w:r>
        <w:rPr>
          <w:rFonts w:ascii="Times New Roman" w:eastAsia="Times New Roman" w:hAnsi="Times New Roman" w:cs="Times New Roman"/>
          <w:kern w:val="0"/>
          <w:lang w:val="sl-SI"/>
          <w14:ligatures w14:val="none"/>
        </w:rPr>
        <w:t xml:space="preserve">na </w:t>
      </w:r>
      <w:r w:rsidRPr="00A11439">
        <w:rPr>
          <w:rFonts w:ascii="Times New Roman" w:eastAsia="Times New Roman" w:hAnsi="Times New Roman" w:cs="Times New Roman"/>
          <w:kern w:val="0"/>
          <w:lang w:val="sl-SI"/>
          <w14:ligatures w14:val="none"/>
        </w:rPr>
        <w:t>marsejskem tekmovanju »</w:t>
      </w:r>
      <w:proofErr w:type="spellStart"/>
      <w:r w:rsidRPr="00541ED7">
        <w:rPr>
          <w:rFonts w:ascii="Times New Roman" w:eastAsia="Times New Roman" w:hAnsi="Times New Roman" w:cs="Times New Roman"/>
          <w:kern w:val="0"/>
          <w:lang w:val="sl-SI"/>
          <w14:ligatures w14:val="none"/>
        </w:rPr>
        <w:t>D’Opera</w:t>
      </w:r>
      <w:proofErr w:type="spellEnd"/>
      <w:r w:rsidRPr="00A11439">
        <w:rPr>
          <w:rFonts w:ascii="Times New Roman" w:eastAsia="Times New Roman" w:hAnsi="Times New Roman" w:cs="Times New Roman"/>
          <w:kern w:val="0"/>
          <w:lang w:val="sl-SI"/>
          <w14:ligatures w14:val="none"/>
        </w:rPr>
        <w:t>«</w:t>
      </w:r>
      <w:r w:rsidRPr="00171659">
        <w:rPr>
          <w:rFonts w:ascii="Times New Roman" w:eastAsia="Times New Roman" w:hAnsi="Times New Roman" w:cs="Times New Roman"/>
          <w:kern w:val="0"/>
          <w:lang w:val="sl-SI"/>
          <w14:ligatures w14:val="none"/>
        </w:rPr>
        <w:t>.</w:t>
      </w:r>
      <w:r>
        <w:rPr>
          <w:rFonts w:ascii="Times New Roman" w:eastAsia="Times New Roman" w:hAnsi="Times New Roman" w:cs="Times New Roman"/>
          <w:kern w:val="0"/>
          <w:lang w:val="sl-SI"/>
          <w14:ligatures w14:val="none"/>
        </w:rPr>
        <w:t xml:space="preserve"> Med tenoristove najvidnejše in obenem najuspešnejše upodobitve nedvomno sodijo vloge, kot so </w:t>
      </w:r>
      <w:proofErr w:type="spellStart"/>
      <w:r>
        <w:rPr>
          <w:rFonts w:ascii="Times New Roman" w:eastAsia="Times New Roman" w:hAnsi="Times New Roman" w:cs="Times New Roman"/>
          <w:kern w:val="0"/>
          <w:lang w:val="sl-SI"/>
          <w14:ligatures w14:val="none"/>
        </w:rPr>
        <w:t>Calaf</w:t>
      </w:r>
      <w:proofErr w:type="spellEnd"/>
      <w:r>
        <w:rPr>
          <w:rFonts w:ascii="Times New Roman" w:eastAsia="Times New Roman" w:hAnsi="Times New Roman" w:cs="Times New Roman"/>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Turandot</w:t>
      </w:r>
      <w:proofErr w:type="spellEnd"/>
      <w:r>
        <w:rPr>
          <w:rFonts w:ascii="Times New Roman" w:eastAsia="Times New Roman" w:hAnsi="Times New Roman" w:cs="Times New Roman"/>
          <w:kern w:val="0"/>
          <w:lang w:val="sl-SI"/>
          <w14:ligatures w14:val="none"/>
        </w:rPr>
        <w:t xml:space="preserve">), Des </w:t>
      </w:r>
      <w:proofErr w:type="spellStart"/>
      <w:r>
        <w:rPr>
          <w:rFonts w:ascii="Times New Roman" w:eastAsia="Times New Roman" w:hAnsi="Times New Roman" w:cs="Times New Roman"/>
          <w:kern w:val="0"/>
          <w:lang w:val="sl-SI"/>
          <w14:ligatures w14:val="none"/>
        </w:rPr>
        <w:t>Grieux</w:t>
      </w:r>
      <w:proofErr w:type="spellEnd"/>
      <w:r>
        <w:rPr>
          <w:rFonts w:ascii="Times New Roman" w:eastAsia="Times New Roman" w:hAnsi="Times New Roman" w:cs="Times New Roman"/>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Manon</w:t>
      </w:r>
      <w:proofErr w:type="spellEnd"/>
      <w:r w:rsidRPr="00CF5BA7">
        <w:rPr>
          <w:rFonts w:ascii="Times New Roman" w:eastAsia="Times New Roman" w:hAnsi="Times New Roman" w:cs="Times New Roman"/>
          <w:i/>
          <w:iCs/>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Lescaut</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Radamès</w:t>
      </w:r>
      <w:proofErr w:type="spellEnd"/>
      <w:r>
        <w:rPr>
          <w:rFonts w:ascii="Times New Roman" w:eastAsia="Times New Roman" w:hAnsi="Times New Roman" w:cs="Times New Roman"/>
          <w:kern w:val="0"/>
          <w:lang w:val="sl-SI"/>
          <w14:ligatures w14:val="none"/>
        </w:rPr>
        <w:t xml:space="preserve"> (</w:t>
      </w:r>
      <w:r w:rsidRPr="00CF5BA7">
        <w:rPr>
          <w:rFonts w:ascii="Times New Roman" w:eastAsia="Times New Roman" w:hAnsi="Times New Roman" w:cs="Times New Roman"/>
          <w:i/>
          <w:iCs/>
          <w:kern w:val="0"/>
          <w:lang w:val="sl-SI"/>
          <w14:ligatures w14:val="none"/>
        </w:rPr>
        <w:t>Aida</w:t>
      </w:r>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Pollione</w:t>
      </w:r>
      <w:proofErr w:type="spellEnd"/>
      <w:r>
        <w:rPr>
          <w:rFonts w:ascii="Times New Roman" w:eastAsia="Times New Roman" w:hAnsi="Times New Roman" w:cs="Times New Roman"/>
          <w:kern w:val="0"/>
          <w:lang w:val="sl-SI"/>
          <w14:ligatures w14:val="none"/>
        </w:rPr>
        <w:t xml:space="preserve"> (</w:t>
      </w:r>
      <w:r w:rsidRPr="00CF5BA7">
        <w:rPr>
          <w:rFonts w:ascii="Times New Roman" w:eastAsia="Times New Roman" w:hAnsi="Times New Roman" w:cs="Times New Roman"/>
          <w:i/>
          <w:iCs/>
          <w:kern w:val="0"/>
          <w:lang w:val="sl-SI"/>
          <w14:ligatures w14:val="none"/>
        </w:rPr>
        <w:t>Norma</w:t>
      </w:r>
      <w:r>
        <w:rPr>
          <w:rFonts w:ascii="Times New Roman" w:eastAsia="Times New Roman" w:hAnsi="Times New Roman" w:cs="Times New Roman"/>
          <w:kern w:val="0"/>
          <w:lang w:val="sl-SI"/>
          <w14:ligatures w14:val="none"/>
        </w:rPr>
        <w:t xml:space="preserve">), Gabriele </w:t>
      </w:r>
      <w:proofErr w:type="spellStart"/>
      <w:r>
        <w:rPr>
          <w:rFonts w:ascii="Times New Roman" w:eastAsia="Times New Roman" w:hAnsi="Times New Roman" w:cs="Times New Roman"/>
          <w:kern w:val="0"/>
          <w:lang w:val="sl-SI"/>
          <w14:ligatures w14:val="none"/>
        </w:rPr>
        <w:t>Adorno</w:t>
      </w:r>
      <w:proofErr w:type="spellEnd"/>
      <w:r>
        <w:rPr>
          <w:rFonts w:ascii="Times New Roman" w:eastAsia="Times New Roman" w:hAnsi="Times New Roman" w:cs="Times New Roman"/>
          <w:kern w:val="0"/>
          <w:lang w:val="sl-SI"/>
          <w14:ligatures w14:val="none"/>
        </w:rPr>
        <w:t xml:space="preserve"> (</w:t>
      </w:r>
      <w:r w:rsidRPr="00CF5BA7">
        <w:rPr>
          <w:rFonts w:ascii="Times New Roman" w:eastAsia="Times New Roman" w:hAnsi="Times New Roman" w:cs="Times New Roman"/>
          <w:i/>
          <w:iCs/>
          <w:kern w:val="0"/>
          <w:lang w:val="sl-SI"/>
          <w14:ligatures w14:val="none"/>
        </w:rPr>
        <w:t xml:space="preserve">Simon </w:t>
      </w:r>
      <w:proofErr w:type="spellStart"/>
      <w:r w:rsidRPr="00CF5BA7">
        <w:rPr>
          <w:rFonts w:ascii="Times New Roman" w:eastAsia="Times New Roman" w:hAnsi="Times New Roman" w:cs="Times New Roman"/>
          <w:i/>
          <w:iCs/>
          <w:kern w:val="0"/>
          <w:lang w:val="sl-SI"/>
          <w14:ligatures w14:val="none"/>
        </w:rPr>
        <w:t>Boccanegra</w:t>
      </w:r>
      <w:proofErr w:type="spellEnd"/>
      <w:r>
        <w:rPr>
          <w:rFonts w:ascii="Times New Roman" w:eastAsia="Times New Roman" w:hAnsi="Times New Roman" w:cs="Times New Roman"/>
          <w:kern w:val="0"/>
          <w:lang w:val="sl-SI"/>
          <w14:ligatures w14:val="none"/>
        </w:rPr>
        <w:t xml:space="preserve">), naslovna vloga Verdijeve opere </w:t>
      </w:r>
      <w:proofErr w:type="spellStart"/>
      <w:r w:rsidRPr="00CF5BA7">
        <w:rPr>
          <w:rFonts w:ascii="Times New Roman" w:eastAsia="Times New Roman" w:hAnsi="Times New Roman" w:cs="Times New Roman"/>
          <w:i/>
          <w:iCs/>
          <w:kern w:val="0"/>
          <w:lang w:val="sl-SI"/>
          <w14:ligatures w14:val="none"/>
        </w:rPr>
        <w:t>Ernani</w:t>
      </w:r>
      <w:proofErr w:type="spellEnd"/>
      <w:r>
        <w:rPr>
          <w:rFonts w:ascii="Times New Roman" w:eastAsia="Times New Roman" w:hAnsi="Times New Roman" w:cs="Times New Roman"/>
          <w:kern w:val="0"/>
          <w:lang w:val="sl-SI"/>
          <w14:ligatures w14:val="none"/>
        </w:rPr>
        <w:t>, Riccardo (</w:t>
      </w:r>
      <w:r w:rsidRPr="00CF5BA7">
        <w:rPr>
          <w:rFonts w:ascii="Times New Roman" w:eastAsia="Times New Roman" w:hAnsi="Times New Roman" w:cs="Times New Roman"/>
          <w:i/>
          <w:iCs/>
          <w:kern w:val="0"/>
          <w:lang w:val="sl-SI"/>
          <w14:ligatures w14:val="none"/>
        </w:rPr>
        <w:t>Ples v maskah</w:t>
      </w:r>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Turiddu</w:t>
      </w:r>
      <w:proofErr w:type="spellEnd"/>
      <w:r>
        <w:rPr>
          <w:rFonts w:ascii="Times New Roman" w:eastAsia="Times New Roman" w:hAnsi="Times New Roman" w:cs="Times New Roman"/>
          <w:kern w:val="0"/>
          <w:lang w:val="sl-SI"/>
          <w14:ligatures w14:val="none"/>
        </w:rPr>
        <w:t xml:space="preserve"> (</w:t>
      </w:r>
      <w:r>
        <w:rPr>
          <w:rFonts w:ascii="Times New Roman" w:eastAsia="Times New Roman" w:hAnsi="Times New Roman" w:cs="Times New Roman"/>
          <w:i/>
          <w:iCs/>
          <w:kern w:val="0"/>
          <w:lang w:val="sl-SI"/>
          <w14:ligatures w14:val="none"/>
        </w:rPr>
        <w:t>Kmečka čast</w:t>
      </w:r>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Jacopo</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Foscari</w:t>
      </w:r>
      <w:proofErr w:type="spellEnd"/>
      <w:r>
        <w:rPr>
          <w:rFonts w:ascii="Times New Roman" w:eastAsia="Times New Roman" w:hAnsi="Times New Roman" w:cs="Times New Roman"/>
          <w:kern w:val="0"/>
          <w:lang w:val="sl-SI"/>
          <w14:ligatures w14:val="none"/>
        </w:rPr>
        <w:t xml:space="preserve"> (</w:t>
      </w:r>
      <w:r w:rsidRPr="00CF5BA7">
        <w:rPr>
          <w:rFonts w:ascii="Times New Roman" w:eastAsia="Times New Roman" w:hAnsi="Times New Roman" w:cs="Times New Roman"/>
          <w:i/>
          <w:iCs/>
          <w:kern w:val="0"/>
          <w:lang w:val="sl-SI"/>
          <w14:ligatures w14:val="none"/>
        </w:rPr>
        <w:t xml:space="preserve">Dva </w:t>
      </w:r>
      <w:proofErr w:type="spellStart"/>
      <w:r w:rsidRPr="00CF5BA7">
        <w:rPr>
          <w:rFonts w:ascii="Times New Roman" w:eastAsia="Times New Roman" w:hAnsi="Times New Roman" w:cs="Times New Roman"/>
          <w:i/>
          <w:iCs/>
          <w:kern w:val="0"/>
          <w:lang w:val="sl-SI"/>
          <w14:ligatures w14:val="none"/>
        </w:rPr>
        <w:t>Foscarija</w:t>
      </w:r>
      <w:proofErr w:type="spellEnd"/>
      <w:r>
        <w:rPr>
          <w:rFonts w:ascii="Times New Roman" w:eastAsia="Times New Roman" w:hAnsi="Times New Roman" w:cs="Times New Roman"/>
          <w:kern w:val="0"/>
          <w:lang w:val="sl-SI"/>
          <w14:ligatures w14:val="none"/>
        </w:rPr>
        <w:t>), Faust (</w:t>
      </w:r>
      <w:proofErr w:type="spellStart"/>
      <w:r w:rsidRPr="00CF5BA7">
        <w:rPr>
          <w:rFonts w:ascii="Times New Roman" w:eastAsia="Times New Roman" w:hAnsi="Times New Roman" w:cs="Times New Roman"/>
          <w:i/>
          <w:iCs/>
          <w:kern w:val="0"/>
          <w:lang w:val="sl-SI"/>
          <w14:ligatures w14:val="none"/>
        </w:rPr>
        <w:t>Mefistofele</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Bacchus</w:t>
      </w:r>
      <w:proofErr w:type="spellEnd"/>
      <w:r>
        <w:rPr>
          <w:rFonts w:ascii="Times New Roman" w:eastAsia="Times New Roman" w:hAnsi="Times New Roman" w:cs="Times New Roman"/>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Ariadna</w:t>
      </w:r>
      <w:proofErr w:type="spellEnd"/>
      <w:r w:rsidRPr="00CF5BA7">
        <w:rPr>
          <w:rFonts w:ascii="Times New Roman" w:eastAsia="Times New Roman" w:hAnsi="Times New Roman" w:cs="Times New Roman"/>
          <w:i/>
          <w:iCs/>
          <w:kern w:val="0"/>
          <w:lang w:val="sl-SI"/>
          <w14:ligatures w14:val="none"/>
        </w:rPr>
        <w:t xml:space="preserve"> na Naksosu</w:t>
      </w:r>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Cavaradossi</w:t>
      </w:r>
      <w:proofErr w:type="spellEnd"/>
      <w:r>
        <w:rPr>
          <w:rFonts w:ascii="Times New Roman" w:eastAsia="Times New Roman" w:hAnsi="Times New Roman" w:cs="Times New Roman"/>
          <w:kern w:val="0"/>
          <w:lang w:val="sl-SI"/>
          <w14:ligatures w14:val="none"/>
        </w:rPr>
        <w:t xml:space="preserve"> (</w:t>
      </w:r>
      <w:r w:rsidRPr="00CF5BA7">
        <w:rPr>
          <w:rFonts w:ascii="Times New Roman" w:eastAsia="Times New Roman" w:hAnsi="Times New Roman" w:cs="Times New Roman"/>
          <w:i/>
          <w:iCs/>
          <w:kern w:val="0"/>
          <w:lang w:val="sl-SI"/>
          <w14:ligatures w14:val="none"/>
        </w:rPr>
        <w:t>Tosca</w:t>
      </w:r>
      <w:r>
        <w:rPr>
          <w:rFonts w:ascii="Times New Roman" w:eastAsia="Times New Roman" w:hAnsi="Times New Roman" w:cs="Times New Roman"/>
          <w:kern w:val="0"/>
          <w:lang w:val="sl-SI"/>
          <w14:ligatures w14:val="none"/>
        </w:rPr>
        <w:t xml:space="preserve">), Benjamin F. </w:t>
      </w:r>
      <w:proofErr w:type="spellStart"/>
      <w:r>
        <w:rPr>
          <w:rFonts w:ascii="Times New Roman" w:eastAsia="Times New Roman" w:hAnsi="Times New Roman" w:cs="Times New Roman"/>
          <w:kern w:val="0"/>
          <w:lang w:val="sl-SI"/>
          <w14:ligatures w14:val="none"/>
        </w:rPr>
        <w:t>Pinkerton</w:t>
      </w:r>
      <w:proofErr w:type="spellEnd"/>
      <w:r>
        <w:rPr>
          <w:rFonts w:ascii="Times New Roman" w:eastAsia="Times New Roman" w:hAnsi="Times New Roman" w:cs="Times New Roman"/>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Madama</w:t>
      </w:r>
      <w:proofErr w:type="spellEnd"/>
      <w:r w:rsidRPr="00CF5BA7">
        <w:rPr>
          <w:rFonts w:ascii="Times New Roman" w:eastAsia="Times New Roman" w:hAnsi="Times New Roman" w:cs="Times New Roman"/>
          <w:i/>
          <w:iCs/>
          <w:kern w:val="0"/>
          <w:lang w:val="sl-SI"/>
          <w14:ligatures w14:val="none"/>
        </w:rPr>
        <w:t xml:space="preserve"> </w:t>
      </w:r>
      <w:proofErr w:type="spellStart"/>
      <w:r w:rsidRPr="00CF5BA7">
        <w:rPr>
          <w:rFonts w:ascii="Times New Roman" w:eastAsia="Times New Roman" w:hAnsi="Times New Roman" w:cs="Times New Roman"/>
          <w:i/>
          <w:iCs/>
          <w:kern w:val="0"/>
          <w:lang w:val="sl-SI"/>
          <w14:ligatures w14:val="none"/>
        </w:rPr>
        <w:t>Butterfly</w:t>
      </w:r>
      <w:proofErr w:type="spellEnd"/>
      <w:r>
        <w:rPr>
          <w:rFonts w:ascii="Times New Roman" w:eastAsia="Times New Roman" w:hAnsi="Times New Roman" w:cs="Times New Roman"/>
          <w:kern w:val="0"/>
          <w:lang w:val="sl-SI"/>
          <w14:ligatures w14:val="none"/>
        </w:rPr>
        <w:t xml:space="preserve">) idr. Prav z omenjenimi vlogami se je proslavil v številnih opernih gledališčih po Evropi, med drugimi v </w:t>
      </w:r>
      <w:proofErr w:type="spellStart"/>
      <w:r>
        <w:rPr>
          <w:rFonts w:ascii="Times New Roman" w:eastAsia="Times New Roman" w:hAnsi="Times New Roman" w:cs="Times New Roman"/>
          <w:kern w:val="0"/>
          <w:lang w:val="sl-SI"/>
          <w14:ligatures w14:val="none"/>
        </w:rPr>
        <w:t>Theatru</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Kiel</w:t>
      </w:r>
      <w:proofErr w:type="spellEnd"/>
      <w:r>
        <w:rPr>
          <w:rFonts w:ascii="Times New Roman" w:eastAsia="Times New Roman" w:hAnsi="Times New Roman" w:cs="Times New Roman"/>
          <w:kern w:val="0"/>
          <w:lang w:val="sl-SI"/>
          <w14:ligatures w14:val="none"/>
        </w:rPr>
        <w:t xml:space="preserve">, kjer je doslej upodobil največ vlog, v Teatru </w:t>
      </w:r>
      <w:proofErr w:type="spellStart"/>
      <w:r>
        <w:rPr>
          <w:rFonts w:ascii="Times New Roman" w:eastAsia="Times New Roman" w:hAnsi="Times New Roman" w:cs="Times New Roman"/>
          <w:kern w:val="0"/>
          <w:lang w:val="sl-SI"/>
          <w14:ligatures w14:val="none"/>
        </w:rPr>
        <w:t>Petruzzelli</w:t>
      </w:r>
      <w:proofErr w:type="spellEnd"/>
      <w:r>
        <w:rPr>
          <w:rFonts w:ascii="Times New Roman" w:eastAsia="Times New Roman" w:hAnsi="Times New Roman" w:cs="Times New Roman"/>
          <w:kern w:val="0"/>
          <w:lang w:val="sl-SI"/>
          <w14:ligatures w14:val="none"/>
        </w:rPr>
        <w:t xml:space="preserve"> v Bariju, Državni operi v Pragi, Kraljevi operni hiši v Londonu, Teatru San Carlu v Neaplju, Gledališču Bonn, rimski Operi, Filharmoničnem gledališču v Veroni, Deželnem gledališču Linz, na Puccinijevem festivalu v </w:t>
      </w:r>
      <w:proofErr w:type="spellStart"/>
      <w:r>
        <w:rPr>
          <w:rFonts w:ascii="Times New Roman" w:eastAsia="Times New Roman" w:hAnsi="Times New Roman" w:cs="Times New Roman"/>
          <w:kern w:val="0"/>
          <w:lang w:val="sl-SI"/>
          <w14:ligatures w14:val="none"/>
        </w:rPr>
        <w:t>Torreju</w:t>
      </w:r>
      <w:proofErr w:type="spellEnd"/>
      <w:r>
        <w:rPr>
          <w:rFonts w:ascii="Times New Roman" w:eastAsia="Times New Roman" w:hAnsi="Times New Roman" w:cs="Times New Roman"/>
          <w:kern w:val="0"/>
          <w:lang w:val="sl-SI"/>
          <w14:ligatures w14:val="none"/>
        </w:rPr>
        <w:t xml:space="preserve"> del </w:t>
      </w:r>
      <w:proofErr w:type="spellStart"/>
      <w:r>
        <w:rPr>
          <w:rFonts w:ascii="Times New Roman" w:eastAsia="Times New Roman" w:hAnsi="Times New Roman" w:cs="Times New Roman"/>
          <w:kern w:val="0"/>
          <w:lang w:val="sl-SI"/>
          <w14:ligatures w14:val="none"/>
        </w:rPr>
        <w:t>Lago</w:t>
      </w:r>
      <w:proofErr w:type="spellEnd"/>
      <w:r>
        <w:rPr>
          <w:rFonts w:ascii="Times New Roman" w:eastAsia="Times New Roman" w:hAnsi="Times New Roman" w:cs="Times New Roman"/>
          <w:kern w:val="0"/>
          <w:lang w:val="sl-SI"/>
          <w14:ligatures w14:val="none"/>
        </w:rPr>
        <w:t xml:space="preserve">, tržaški Operi idr. Redno nastopa tudi drugod po svetu, denimo na Japonskem (Koncertna dvorana NHK v Tokiu), v Koreji (Center umetnosti, Korejska nacionalna opera in Center </w:t>
      </w:r>
      <w:proofErr w:type="spellStart"/>
      <w:r>
        <w:rPr>
          <w:rFonts w:ascii="Times New Roman" w:eastAsia="Times New Roman" w:hAnsi="Times New Roman" w:cs="Times New Roman"/>
          <w:kern w:val="0"/>
          <w:lang w:val="sl-SI"/>
          <w14:ligatures w14:val="none"/>
        </w:rPr>
        <w:t>Sejong</w:t>
      </w:r>
      <w:proofErr w:type="spellEnd"/>
      <w:r>
        <w:rPr>
          <w:rFonts w:ascii="Times New Roman" w:eastAsia="Times New Roman" w:hAnsi="Times New Roman" w:cs="Times New Roman"/>
          <w:kern w:val="0"/>
          <w:lang w:val="sl-SI"/>
          <w14:ligatures w14:val="none"/>
        </w:rPr>
        <w:t xml:space="preserve"> v Seulu) in Čilu (Mestno gledališče Santiago). Operni oder si je večkrat delil s sopranistkama </w:t>
      </w:r>
      <w:proofErr w:type="spellStart"/>
      <w:r>
        <w:rPr>
          <w:rFonts w:ascii="Times New Roman" w:eastAsia="Times New Roman" w:hAnsi="Times New Roman" w:cs="Times New Roman"/>
          <w:kern w:val="0"/>
          <w:lang w:val="sl-SI"/>
          <w14:ligatures w14:val="none"/>
        </w:rPr>
        <w:t>Dimitro</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Theodossiou</w:t>
      </w:r>
      <w:proofErr w:type="spellEnd"/>
      <w:r>
        <w:rPr>
          <w:rFonts w:ascii="Times New Roman" w:eastAsia="Times New Roman" w:hAnsi="Times New Roman" w:cs="Times New Roman"/>
          <w:kern w:val="0"/>
          <w:lang w:val="sl-SI"/>
          <w14:ligatures w14:val="none"/>
        </w:rPr>
        <w:t xml:space="preserve"> in Anno </w:t>
      </w:r>
      <w:proofErr w:type="spellStart"/>
      <w:r>
        <w:rPr>
          <w:rFonts w:ascii="Times New Roman" w:eastAsia="Times New Roman" w:hAnsi="Times New Roman" w:cs="Times New Roman"/>
          <w:kern w:val="0"/>
          <w:lang w:val="sl-SI"/>
          <w14:ligatures w14:val="none"/>
        </w:rPr>
        <w:t>Pirozzi</w:t>
      </w:r>
      <w:proofErr w:type="spellEnd"/>
      <w:r>
        <w:rPr>
          <w:rFonts w:ascii="Times New Roman" w:eastAsia="Times New Roman" w:hAnsi="Times New Roman" w:cs="Times New Roman"/>
          <w:kern w:val="0"/>
          <w:lang w:val="sl-SI"/>
          <w14:ligatures w14:val="none"/>
        </w:rPr>
        <w:t xml:space="preserve"> ter nastopil pod glasbenim vodstvom mednarodno priznanih dirigentov, kot so </w:t>
      </w:r>
      <w:proofErr w:type="spellStart"/>
      <w:r>
        <w:rPr>
          <w:rFonts w:ascii="Times New Roman" w:eastAsia="Times New Roman" w:hAnsi="Times New Roman" w:cs="Times New Roman"/>
          <w:kern w:val="0"/>
          <w:lang w:val="sl-SI"/>
          <w14:ligatures w14:val="none"/>
        </w:rPr>
        <w:t>Julian</w:t>
      </w:r>
      <w:proofErr w:type="spellEnd"/>
      <w:r>
        <w:rPr>
          <w:rFonts w:ascii="Times New Roman" w:eastAsia="Times New Roman" w:hAnsi="Times New Roman" w:cs="Times New Roman"/>
          <w:kern w:val="0"/>
          <w:lang w:val="sl-SI"/>
          <w14:ligatures w14:val="none"/>
        </w:rPr>
        <w:t xml:space="preserve"> Kovačev, </w:t>
      </w:r>
      <w:proofErr w:type="spellStart"/>
      <w:r>
        <w:rPr>
          <w:rFonts w:ascii="Times New Roman" w:eastAsia="Times New Roman" w:hAnsi="Times New Roman" w:cs="Times New Roman"/>
          <w:kern w:val="0"/>
          <w:lang w:val="sl-SI"/>
          <w14:ligatures w14:val="none"/>
        </w:rPr>
        <w:t>Nello</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Santi</w:t>
      </w:r>
      <w:proofErr w:type="spellEnd"/>
      <w:r>
        <w:rPr>
          <w:rFonts w:ascii="Times New Roman" w:eastAsia="Times New Roman" w:hAnsi="Times New Roman" w:cs="Times New Roman"/>
          <w:kern w:val="0"/>
          <w:lang w:val="sl-SI"/>
          <w14:ligatures w14:val="none"/>
        </w:rPr>
        <w:t xml:space="preserve">, Daniele </w:t>
      </w:r>
      <w:proofErr w:type="spellStart"/>
      <w:r>
        <w:rPr>
          <w:rFonts w:ascii="Times New Roman" w:eastAsia="Times New Roman" w:hAnsi="Times New Roman" w:cs="Times New Roman"/>
          <w:kern w:val="0"/>
          <w:lang w:val="sl-SI"/>
          <w14:ligatures w14:val="none"/>
        </w:rPr>
        <w:t>Callegari</w:t>
      </w:r>
      <w:proofErr w:type="spellEnd"/>
      <w:r>
        <w:rPr>
          <w:rFonts w:ascii="Times New Roman" w:eastAsia="Times New Roman" w:hAnsi="Times New Roman" w:cs="Times New Roman"/>
          <w:kern w:val="0"/>
          <w:lang w:val="sl-SI"/>
          <w14:ligatures w14:val="none"/>
        </w:rPr>
        <w:t xml:space="preserve"> in </w:t>
      </w:r>
      <w:proofErr w:type="spellStart"/>
      <w:r>
        <w:rPr>
          <w:rFonts w:ascii="Times New Roman" w:eastAsia="Times New Roman" w:hAnsi="Times New Roman" w:cs="Times New Roman"/>
          <w:kern w:val="0"/>
          <w:lang w:val="sl-SI"/>
          <w14:ligatures w14:val="none"/>
        </w:rPr>
        <w:t>Myung-Whun</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Chung</w:t>
      </w:r>
      <w:proofErr w:type="spellEnd"/>
      <w:r>
        <w:rPr>
          <w:rFonts w:ascii="Times New Roman" w:eastAsia="Times New Roman" w:hAnsi="Times New Roman" w:cs="Times New Roman"/>
          <w:kern w:val="0"/>
          <w:lang w:val="sl-SI"/>
          <w14:ligatures w14:val="none"/>
        </w:rPr>
        <w:t xml:space="preserve">. Med umetniškimi angažmaji, ki kažejo na pevčev širok repertoarni diapazon, izstopajo tenorska parta iz Verdijevega </w:t>
      </w:r>
      <w:r w:rsidRPr="00CF5BA7">
        <w:rPr>
          <w:rFonts w:ascii="Times New Roman" w:eastAsia="Times New Roman" w:hAnsi="Times New Roman" w:cs="Times New Roman"/>
          <w:i/>
          <w:iCs/>
          <w:kern w:val="0"/>
          <w:lang w:val="sl-SI"/>
          <w14:ligatures w14:val="none"/>
        </w:rPr>
        <w:t>Rekviem</w:t>
      </w:r>
      <w:r>
        <w:rPr>
          <w:rFonts w:ascii="Times New Roman" w:eastAsia="Times New Roman" w:hAnsi="Times New Roman" w:cs="Times New Roman"/>
          <w:i/>
          <w:iCs/>
          <w:kern w:val="0"/>
          <w:lang w:val="sl-SI"/>
          <w14:ligatures w14:val="none"/>
        </w:rPr>
        <w:t>a</w:t>
      </w:r>
      <w:r>
        <w:rPr>
          <w:rFonts w:ascii="Times New Roman" w:eastAsia="Times New Roman" w:hAnsi="Times New Roman" w:cs="Times New Roman"/>
          <w:kern w:val="0"/>
          <w:lang w:val="sl-SI"/>
          <w14:ligatures w14:val="none"/>
        </w:rPr>
        <w:t xml:space="preserve"> in Beethovnove </w:t>
      </w:r>
      <w:r w:rsidRPr="00CF5BA7">
        <w:rPr>
          <w:rFonts w:ascii="Times New Roman" w:eastAsia="Times New Roman" w:hAnsi="Times New Roman" w:cs="Times New Roman"/>
          <w:i/>
          <w:iCs/>
          <w:kern w:val="0"/>
          <w:lang w:val="sl-SI"/>
          <w14:ligatures w14:val="none"/>
        </w:rPr>
        <w:t>Devet</w:t>
      </w:r>
      <w:r>
        <w:rPr>
          <w:rFonts w:ascii="Times New Roman" w:eastAsia="Times New Roman" w:hAnsi="Times New Roman" w:cs="Times New Roman"/>
          <w:i/>
          <w:iCs/>
          <w:kern w:val="0"/>
          <w:lang w:val="sl-SI"/>
          <w14:ligatures w14:val="none"/>
        </w:rPr>
        <w:t>e</w:t>
      </w:r>
      <w:r w:rsidRPr="00CF5BA7">
        <w:rPr>
          <w:rFonts w:ascii="Times New Roman" w:eastAsia="Times New Roman" w:hAnsi="Times New Roman" w:cs="Times New Roman"/>
          <w:i/>
          <w:iCs/>
          <w:kern w:val="0"/>
          <w:lang w:val="sl-SI"/>
          <w14:ligatures w14:val="none"/>
        </w:rPr>
        <w:t xml:space="preserve"> simfonij</w:t>
      </w:r>
      <w:r>
        <w:rPr>
          <w:rFonts w:ascii="Times New Roman" w:eastAsia="Times New Roman" w:hAnsi="Times New Roman" w:cs="Times New Roman"/>
          <w:i/>
          <w:iCs/>
          <w:kern w:val="0"/>
          <w:lang w:val="sl-SI"/>
          <w14:ligatures w14:val="none"/>
        </w:rPr>
        <w:t xml:space="preserve">e </w:t>
      </w:r>
      <w:r>
        <w:rPr>
          <w:rFonts w:ascii="Times New Roman" w:eastAsia="Times New Roman" w:hAnsi="Times New Roman" w:cs="Times New Roman"/>
          <w:kern w:val="0"/>
          <w:lang w:val="sl-SI"/>
          <w14:ligatures w14:val="none"/>
        </w:rPr>
        <w:t xml:space="preserve">ter nastopi v opernih uprizoritvah Puccinijeve </w:t>
      </w:r>
      <w:r w:rsidRPr="00CF5BA7">
        <w:rPr>
          <w:rFonts w:ascii="Times New Roman" w:eastAsia="Times New Roman" w:hAnsi="Times New Roman" w:cs="Times New Roman"/>
          <w:i/>
          <w:iCs/>
          <w:kern w:val="0"/>
          <w:lang w:val="sl-SI"/>
          <w14:ligatures w14:val="none"/>
        </w:rPr>
        <w:t xml:space="preserve">La </w:t>
      </w:r>
      <w:proofErr w:type="spellStart"/>
      <w:r w:rsidRPr="00CF5BA7">
        <w:rPr>
          <w:rFonts w:ascii="Times New Roman" w:eastAsia="Times New Roman" w:hAnsi="Times New Roman" w:cs="Times New Roman"/>
          <w:i/>
          <w:iCs/>
          <w:kern w:val="0"/>
          <w:lang w:val="sl-SI"/>
          <w14:ligatures w14:val="none"/>
        </w:rPr>
        <w:t>bohème</w:t>
      </w:r>
      <w:proofErr w:type="spellEnd"/>
      <w:r>
        <w:rPr>
          <w:rFonts w:ascii="Times New Roman" w:eastAsia="Times New Roman" w:hAnsi="Times New Roman" w:cs="Times New Roman"/>
          <w:kern w:val="0"/>
          <w:lang w:val="sl-SI"/>
          <w14:ligatures w14:val="none"/>
        </w:rPr>
        <w:t xml:space="preserve">, </w:t>
      </w:r>
      <w:proofErr w:type="spellStart"/>
      <w:r>
        <w:rPr>
          <w:rFonts w:ascii="Times New Roman" w:eastAsia="Times New Roman" w:hAnsi="Times New Roman" w:cs="Times New Roman"/>
          <w:kern w:val="0"/>
          <w:lang w:val="sl-SI"/>
          <w14:ligatures w14:val="none"/>
        </w:rPr>
        <w:t>Masseneteve</w:t>
      </w:r>
      <w:proofErr w:type="spellEnd"/>
      <w:r>
        <w:rPr>
          <w:rFonts w:ascii="Times New Roman" w:eastAsia="Times New Roman" w:hAnsi="Times New Roman" w:cs="Times New Roman"/>
          <w:kern w:val="0"/>
          <w:lang w:val="sl-SI"/>
          <w14:ligatures w14:val="none"/>
        </w:rPr>
        <w:t xml:space="preserve"> opere </w:t>
      </w:r>
      <w:proofErr w:type="spellStart"/>
      <w:r w:rsidRPr="00CF5BA7">
        <w:rPr>
          <w:rFonts w:ascii="Times New Roman" w:eastAsia="Times New Roman" w:hAnsi="Times New Roman" w:cs="Times New Roman"/>
          <w:i/>
          <w:iCs/>
          <w:kern w:val="0"/>
          <w:lang w:val="sl-SI"/>
          <w14:ligatures w14:val="none"/>
        </w:rPr>
        <w:t>Esclarmonde</w:t>
      </w:r>
      <w:proofErr w:type="spellEnd"/>
      <w:r>
        <w:rPr>
          <w:rFonts w:ascii="Times New Roman" w:eastAsia="Times New Roman" w:hAnsi="Times New Roman" w:cs="Times New Roman"/>
          <w:kern w:val="0"/>
          <w:lang w:val="sl-SI"/>
          <w14:ligatures w14:val="none"/>
        </w:rPr>
        <w:t xml:space="preserve">, Lehárjeve operete </w:t>
      </w:r>
      <w:r w:rsidRPr="00CF5BA7">
        <w:rPr>
          <w:rFonts w:ascii="Times New Roman" w:eastAsia="Times New Roman" w:hAnsi="Times New Roman" w:cs="Times New Roman"/>
          <w:i/>
          <w:iCs/>
          <w:kern w:val="0"/>
          <w:lang w:val="sl-SI"/>
          <w14:ligatures w14:val="none"/>
        </w:rPr>
        <w:t>Dežela smehljaja</w:t>
      </w:r>
      <w:r>
        <w:rPr>
          <w:rFonts w:ascii="Times New Roman" w:eastAsia="Times New Roman" w:hAnsi="Times New Roman" w:cs="Times New Roman"/>
          <w:kern w:val="0"/>
          <w:lang w:val="sl-SI"/>
          <w14:ligatures w14:val="none"/>
        </w:rPr>
        <w:t xml:space="preserve">, Verdijevih oper </w:t>
      </w:r>
      <w:r w:rsidRPr="00CF5BA7">
        <w:rPr>
          <w:rFonts w:ascii="Times New Roman" w:eastAsia="Times New Roman" w:hAnsi="Times New Roman" w:cs="Times New Roman"/>
          <w:i/>
          <w:iCs/>
          <w:kern w:val="0"/>
          <w:lang w:val="sl-SI"/>
          <w14:ligatures w14:val="none"/>
        </w:rPr>
        <w:t>Trubadur</w:t>
      </w:r>
      <w:r>
        <w:rPr>
          <w:rFonts w:ascii="Times New Roman" w:eastAsia="Times New Roman" w:hAnsi="Times New Roman" w:cs="Times New Roman"/>
          <w:kern w:val="0"/>
          <w:lang w:val="sl-SI"/>
          <w14:ligatures w14:val="none"/>
        </w:rPr>
        <w:t xml:space="preserve"> in </w:t>
      </w:r>
      <w:proofErr w:type="spellStart"/>
      <w:r w:rsidRPr="00CF5BA7">
        <w:rPr>
          <w:rFonts w:ascii="Times New Roman" w:eastAsia="Times New Roman" w:hAnsi="Times New Roman" w:cs="Times New Roman"/>
          <w:i/>
          <w:iCs/>
          <w:kern w:val="0"/>
          <w:lang w:val="sl-SI"/>
          <w14:ligatures w14:val="none"/>
        </w:rPr>
        <w:t>Rigoletto</w:t>
      </w:r>
      <w:proofErr w:type="spellEnd"/>
      <w:r>
        <w:rPr>
          <w:rFonts w:ascii="Times New Roman" w:eastAsia="Times New Roman" w:hAnsi="Times New Roman" w:cs="Times New Roman"/>
          <w:kern w:val="0"/>
          <w:lang w:val="sl-SI"/>
          <w14:ligatures w14:val="none"/>
        </w:rPr>
        <w:t xml:space="preserve"> idr.</w:t>
      </w:r>
    </w:p>
    <w:p w14:paraId="280719A1" w14:textId="77777777" w:rsidR="00541ED7" w:rsidRDefault="00541ED7" w:rsidP="00541ED7">
      <w:pPr>
        <w:spacing w:after="0" w:line="240" w:lineRule="auto"/>
        <w:jc w:val="both"/>
        <w:rPr>
          <w:rFonts w:ascii="Times New Roman" w:hAnsi="Times New Roman" w:cs="Times New Roman"/>
          <w:lang w:val="sl-SI"/>
        </w:rPr>
      </w:pPr>
    </w:p>
    <w:p w14:paraId="1E31A8A9" w14:textId="1106B6EF" w:rsidR="009575CD" w:rsidRPr="009575CD" w:rsidRDefault="009575CD" w:rsidP="00541ED7">
      <w:pPr>
        <w:spacing w:after="0" w:line="240" w:lineRule="auto"/>
        <w:jc w:val="both"/>
        <w:rPr>
          <w:rFonts w:ascii="Times New Roman" w:hAnsi="Times New Roman" w:cs="Times New Roman"/>
          <w:b/>
          <w:bCs/>
          <w:lang w:val="sl-SI"/>
        </w:rPr>
      </w:pPr>
      <w:r w:rsidRPr="009575CD">
        <w:rPr>
          <w:rFonts w:ascii="Times New Roman" w:hAnsi="Times New Roman" w:cs="Times New Roman"/>
          <w:b/>
          <w:bCs/>
          <w:lang w:val="sl-SI"/>
        </w:rPr>
        <w:t>Rebeka Lokar</w:t>
      </w:r>
    </w:p>
    <w:p w14:paraId="240CBA16" w14:textId="562965AE" w:rsidR="009575CD" w:rsidRPr="009575CD" w:rsidRDefault="009575CD" w:rsidP="00541ED7">
      <w:pPr>
        <w:spacing w:line="240" w:lineRule="auto"/>
        <w:jc w:val="both"/>
        <w:rPr>
          <w:rFonts w:ascii="Times New Roman" w:hAnsi="Times New Roman" w:cs="Times New Roman"/>
          <w:lang w:val="sl-SI"/>
        </w:rPr>
      </w:pPr>
      <w:r w:rsidRPr="009575CD">
        <w:rPr>
          <w:rFonts w:ascii="Times New Roman" w:hAnsi="Times New Roman" w:cs="Times New Roman"/>
          <w:lang w:val="sl-SI"/>
        </w:rPr>
        <w:t xml:space="preserve">Slovenska sopranistka Rebeka Lokar je rojena v Mariboru, kjer je tudi obiskovala glasbeno šolo. V nadaljevanju študija je izpolnjevala svojo pevsko tehniko pri italijanskem baritonu </w:t>
      </w:r>
      <w:proofErr w:type="spellStart"/>
      <w:r w:rsidRPr="009575CD">
        <w:rPr>
          <w:rFonts w:ascii="Times New Roman" w:hAnsi="Times New Roman" w:cs="Times New Roman"/>
          <w:lang w:val="sl-SI"/>
        </w:rPr>
        <w:t>Mauru</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Augustiniju</w:t>
      </w:r>
      <w:proofErr w:type="spellEnd"/>
      <w:r w:rsidRPr="009575CD">
        <w:rPr>
          <w:rFonts w:ascii="Times New Roman" w:hAnsi="Times New Roman" w:cs="Times New Roman"/>
          <w:lang w:val="sl-SI"/>
        </w:rPr>
        <w:t xml:space="preserve">. Svojo pevsko pot je začela kot mezzosopranistka; debitirala je z vlogo </w:t>
      </w:r>
      <w:proofErr w:type="spellStart"/>
      <w:r w:rsidRPr="009575CD">
        <w:rPr>
          <w:rFonts w:ascii="Times New Roman" w:hAnsi="Times New Roman" w:cs="Times New Roman"/>
          <w:lang w:val="sl-SI"/>
        </w:rPr>
        <w:t>Clotilde</w:t>
      </w:r>
      <w:proofErr w:type="spellEnd"/>
      <w:r w:rsidRPr="009575CD">
        <w:rPr>
          <w:rFonts w:ascii="Times New Roman" w:hAnsi="Times New Roman" w:cs="Times New Roman"/>
          <w:lang w:val="sl-SI"/>
        </w:rPr>
        <w:t xml:space="preserve"> v Bellinijevi operi Norma leta 2005 v Operi SNG Maribor. Septembra 2007 je prejela štipendijo Teatra </w:t>
      </w:r>
      <w:proofErr w:type="spellStart"/>
      <w:r w:rsidRPr="009575CD">
        <w:rPr>
          <w:rFonts w:ascii="Times New Roman" w:hAnsi="Times New Roman" w:cs="Times New Roman"/>
          <w:lang w:val="sl-SI"/>
        </w:rPr>
        <w:t>Lirico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Sperimentale</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Spoletu</w:t>
      </w:r>
      <w:proofErr w:type="spellEnd"/>
      <w:r w:rsidRPr="009575CD">
        <w:rPr>
          <w:rFonts w:ascii="Times New Roman" w:hAnsi="Times New Roman" w:cs="Times New Roman"/>
          <w:lang w:val="sl-SI"/>
        </w:rPr>
        <w:t xml:space="preserve"> za projekt »</w:t>
      </w:r>
      <w:proofErr w:type="spellStart"/>
      <w:r w:rsidRPr="009575CD">
        <w:rPr>
          <w:rFonts w:ascii="Times New Roman" w:hAnsi="Times New Roman" w:cs="Times New Roman"/>
          <w:lang w:val="sl-SI"/>
        </w:rPr>
        <w:t>Nuova</w:t>
      </w:r>
      <w:proofErr w:type="spellEnd"/>
      <w:r w:rsidRPr="009575CD">
        <w:rPr>
          <w:rFonts w:ascii="Times New Roman" w:hAnsi="Times New Roman" w:cs="Times New Roman"/>
          <w:lang w:val="sl-SI"/>
        </w:rPr>
        <w:t xml:space="preserve"> Europa«. Kot mezzosopranistka je oblikovala vloge, kot so Berta v Seviljskem brivcu, Gospa </w:t>
      </w:r>
      <w:proofErr w:type="spellStart"/>
      <w:r w:rsidRPr="009575CD">
        <w:rPr>
          <w:rFonts w:ascii="Times New Roman" w:hAnsi="Times New Roman" w:cs="Times New Roman"/>
          <w:lang w:val="sl-SI"/>
        </w:rPr>
        <w:t>Bentson</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Lakmé</w:t>
      </w:r>
      <w:proofErr w:type="spellEnd"/>
      <w:r w:rsidRPr="009575CD">
        <w:rPr>
          <w:rFonts w:ascii="Times New Roman" w:hAnsi="Times New Roman" w:cs="Times New Roman"/>
          <w:lang w:val="sl-SI"/>
        </w:rPr>
        <w:t xml:space="preserve">, Marthe </w:t>
      </w:r>
      <w:proofErr w:type="spellStart"/>
      <w:r w:rsidRPr="009575CD">
        <w:rPr>
          <w:rFonts w:ascii="Times New Roman" w:hAnsi="Times New Roman" w:cs="Times New Roman"/>
          <w:lang w:val="sl-SI"/>
        </w:rPr>
        <w:t>Schwertlein</w:t>
      </w:r>
      <w:proofErr w:type="spellEnd"/>
      <w:r w:rsidRPr="009575CD">
        <w:rPr>
          <w:rFonts w:ascii="Times New Roman" w:hAnsi="Times New Roman" w:cs="Times New Roman"/>
          <w:lang w:val="sl-SI"/>
        </w:rPr>
        <w:t xml:space="preserve"> v Faustu, </w:t>
      </w:r>
      <w:proofErr w:type="spellStart"/>
      <w:r w:rsidRPr="009575CD">
        <w:rPr>
          <w:rFonts w:ascii="Times New Roman" w:hAnsi="Times New Roman" w:cs="Times New Roman"/>
          <w:lang w:val="sl-SI"/>
        </w:rPr>
        <w:t>Polovsko</w:t>
      </w:r>
      <w:proofErr w:type="spellEnd"/>
      <w:r w:rsidRPr="009575CD">
        <w:rPr>
          <w:rFonts w:ascii="Times New Roman" w:hAnsi="Times New Roman" w:cs="Times New Roman"/>
          <w:lang w:val="sl-SI"/>
        </w:rPr>
        <w:t xml:space="preserve"> dekle v Borodinovi operi Knez Igor, </w:t>
      </w:r>
      <w:proofErr w:type="spellStart"/>
      <w:r w:rsidRPr="009575CD">
        <w:rPr>
          <w:rFonts w:ascii="Times New Roman" w:hAnsi="Times New Roman" w:cs="Times New Roman"/>
          <w:lang w:val="sl-SI"/>
        </w:rPr>
        <w:t>Lola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Cavalleria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rusticana</w:t>
      </w:r>
      <w:proofErr w:type="spellEnd"/>
      <w:r w:rsidRPr="009575CD">
        <w:rPr>
          <w:rFonts w:ascii="Times New Roman" w:hAnsi="Times New Roman" w:cs="Times New Roman"/>
          <w:lang w:val="sl-SI"/>
        </w:rPr>
        <w:t xml:space="preserve">), Mercedes v Carmen, </w:t>
      </w:r>
      <w:proofErr w:type="spellStart"/>
      <w:r w:rsidRPr="009575CD">
        <w:rPr>
          <w:rFonts w:ascii="Times New Roman" w:hAnsi="Times New Roman" w:cs="Times New Roman"/>
          <w:lang w:val="sl-SI"/>
        </w:rPr>
        <w:t>Tisba</w:t>
      </w:r>
      <w:proofErr w:type="spellEnd"/>
      <w:r w:rsidRPr="009575CD">
        <w:rPr>
          <w:rFonts w:ascii="Times New Roman" w:hAnsi="Times New Roman" w:cs="Times New Roman"/>
          <w:lang w:val="sl-SI"/>
        </w:rPr>
        <w:t xml:space="preserve"> v Rossinijevi Pepelki, s katero je nastopila tudi na turneji po Japonski in Umbriji. Sledile so vloge, kot so denimo </w:t>
      </w:r>
      <w:proofErr w:type="spellStart"/>
      <w:r w:rsidRPr="009575CD">
        <w:rPr>
          <w:rFonts w:ascii="Times New Roman" w:hAnsi="Times New Roman" w:cs="Times New Roman"/>
          <w:lang w:val="sl-SI"/>
        </w:rPr>
        <w:t>Amneris</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Aidi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Maddalena</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Rigolettu</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Fenena</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Nabuccu</w:t>
      </w:r>
      <w:proofErr w:type="spellEnd"/>
      <w:r w:rsidRPr="009575CD">
        <w:rPr>
          <w:rFonts w:ascii="Times New Roman" w:hAnsi="Times New Roman" w:cs="Times New Roman"/>
          <w:lang w:val="sl-SI"/>
        </w:rPr>
        <w:t xml:space="preserve">, Flora v operi La </w:t>
      </w:r>
      <w:proofErr w:type="spellStart"/>
      <w:r w:rsidRPr="009575CD">
        <w:rPr>
          <w:rFonts w:ascii="Times New Roman" w:hAnsi="Times New Roman" w:cs="Times New Roman"/>
          <w:lang w:val="sl-SI"/>
        </w:rPr>
        <w:t>traviata</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Giovanna</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Rigolettu</w:t>
      </w:r>
      <w:proofErr w:type="spellEnd"/>
      <w:r w:rsidRPr="009575CD">
        <w:rPr>
          <w:rFonts w:ascii="Times New Roman" w:hAnsi="Times New Roman" w:cs="Times New Roman"/>
          <w:lang w:val="sl-SI"/>
        </w:rPr>
        <w:t xml:space="preserve"> v beneški operi La </w:t>
      </w:r>
      <w:proofErr w:type="spellStart"/>
      <w:r w:rsidRPr="009575CD">
        <w:rPr>
          <w:rFonts w:ascii="Times New Roman" w:hAnsi="Times New Roman" w:cs="Times New Roman"/>
          <w:lang w:val="sl-SI"/>
        </w:rPr>
        <w:t>Fenice</w:t>
      </w:r>
      <w:proofErr w:type="spellEnd"/>
      <w:r w:rsidRPr="009575CD">
        <w:rPr>
          <w:rFonts w:ascii="Times New Roman" w:hAnsi="Times New Roman" w:cs="Times New Roman"/>
          <w:lang w:val="sl-SI"/>
        </w:rPr>
        <w:t xml:space="preserve"> leta 2010 in marca 2011. Novembra 2010 je spremenila repertoar, ki je primernejši za njen vokal, nato pa se je kot lirsko </w:t>
      </w:r>
      <w:proofErr w:type="spellStart"/>
      <w:r w:rsidRPr="009575CD">
        <w:rPr>
          <w:rFonts w:ascii="Times New Roman" w:hAnsi="Times New Roman" w:cs="Times New Roman"/>
          <w:lang w:val="sl-SI"/>
        </w:rPr>
        <w:t>mladodramski</w:t>
      </w:r>
      <w:proofErr w:type="spellEnd"/>
      <w:r w:rsidRPr="009575CD">
        <w:rPr>
          <w:rFonts w:ascii="Times New Roman" w:hAnsi="Times New Roman" w:cs="Times New Roman"/>
          <w:lang w:val="sl-SI"/>
        </w:rPr>
        <w:t xml:space="preserve"> sopran predstavila na številnih koncertih in recitalih. Junija 2012 je debitirala kot </w:t>
      </w:r>
      <w:proofErr w:type="spellStart"/>
      <w:r w:rsidRPr="009575CD">
        <w:rPr>
          <w:rFonts w:ascii="Times New Roman" w:hAnsi="Times New Roman" w:cs="Times New Roman"/>
          <w:lang w:val="sl-SI"/>
        </w:rPr>
        <w:t>Amelia</w:t>
      </w:r>
      <w:proofErr w:type="spellEnd"/>
      <w:r w:rsidRPr="009575CD">
        <w:rPr>
          <w:rFonts w:ascii="Times New Roman" w:hAnsi="Times New Roman" w:cs="Times New Roman"/>
          <w:lang w:val="sl-SI"/>
        </w:rPr>
        <w:t xml:space="preserve"> (Ples v maskah) v Teatru </w:t>
      </w:r>
      <w:proofErr w:type="spellStart"/>
      <w:r w:rsidRPr="009575CD">
        <w:rPr>
          <w:rFonts w:ascii="Times New Roman" w:hAnsi="Times New Roman" w:cs="Times New Roman"/>
          <w:lang w:val="sl-SI"/>
        </w:rPr>
        <w:t>Regio</w:t>
      </w:r>
      <w:proofErr w:type="spellEnd"/>
      <w:r w:rsidRPr="009575CD">
        <w:rPr>
          <w:rFonts w:ascii="Times New Roman" w:hAnsi="Times New Roman" w:cs="Times New Roman"/>
          <w:lang w:val="sl-SI"/>
        </w:rPr>
        <w:t xml:space="preserve"> v Torinu pod taktirko dirigenta Renata </w:t>
      </w:r>
      <w:proofErr w:type="spellStart"/>
      <w:r w:rsidRPr="009575CD">
        <w:rPr>
          <w:rFonts w:ascii="Times New Roman" w:hAnsi="Times New Roman" w:cs="Times New Roman"/>
          <w:lang w:val="sl-SI"/>
        </w:rPr>
        <w:t>Palumba</w:t>
      </w:r>
      <w:proofErr w:type="spellEnd"/>
      <w:r w:rsidRPr="009575CD">
        <w:rPr>
          <w:rFonts w:ascii="Times New Roman" w:hAnsi="Times New Roman" w:cs="Times New Roman"/>
          <w:lang w:val="sl-SI"/>
        </w:rPr>
        <w:t xml:space="preserve">. Avgusta 2012 je debitirala v vlogi </w:t>
      </w:r>
      <w:proofErr w:type="spellStart"/>
      <w:r w:rsidRPr="009575CD">
        <w:rPr>
          <w:rFonts w:ascii="Times New Roman" w:hAnsi="Times New Roman" w:cs="Times New Roman"/>
          <w:lang w:val="sl-SI"/>
        </w:rPr>
        <w:lastRenderedPageBreak/>
        <w:t>Santuzze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Cavalleria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rusticana</w:t>
      </w:r>
      <w:proofErr w:type="spellEnd"/>
      <w:r w:rsidRPr="009575CD">
        <w:rPr>
          <w:rFonts w:ascii="Times New Roman" w:hAnsi="Times New Roman" w:cs="Times New Roman"/>
          <w:lang w:val="sl-SI"/>
        </w:rPr>
        <w:t xml:space="preserve">) v okviru umbrijskega poletnega festivala v </w:t>
      </w:r>
      <w:proofErr w:type="spellStart"/>
      <w:r w:rsidRPr="009575CD">
        <w:rPr>
          <w:rFonts w:ascii="Times New Roman" w:hAnsi="Times New Roman" w:cs="Times New Roman"/>
          <w:lang w:val="sl-SI"/>
        </w:rPr>
        <w:t>Terniju</w:t>
      </w:r>
      <w:proofErr w:type="spellEnd"/>
      <w:r w:rsidRPr="009575CD">
        <w:rPr>
          <w:rFonts w:ascii="Times New Roman" w:hAnsi="Times New Roman" w:cs="Times New Roman"/>
          <w:lang w:val="sl-SI"/>
        </w:rPr>
        <w:t xml:space="preserve">. Leta 2013 je debitirala v sopranski vlogi v Verdijevem Rekviemu v Operi SNG Maribor, poleti 2013 sledi debi z vlogo </w:t>
      </w:r>
      <w:proofErr w:type="spellStart"/>
      <w:r w:rsidRPr="009575CD">
        <w:rPr>
          <w:rFonts w:ascii="Times New Roman" w:hAnsi="Times New Roman" w:cs="Times New Roman"/>
          <w:lang w:val="sl-SI"/>
        </w:rPr>
        <w:t>Abigaille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Nabucco</w:t>
      </w:r>
      <w:proofErr w:type="spellEnd"/>
      <w:r w:rsidRPr="009575CD">
        <w:rPr>
          <w:rFonts w:ascii="Times New Roman" w:hAnsi="Times New Roman" w:cs="Times New Roman"/>
          <w:lang w:val="sl-SI"/>
        </w:rPr>
        <w:t xml:space="preserve">) na festivalu na Comskem jezeru (Italija). Leta 2014 je nastopila v naslovni vlogi iz </w:t>
      </w:r>
      <w:proofErr w:type="spellStart"/>
      <w:r w:rsidRPr="009575CD">
        <w:rPr>
          <w:rFonts w:ascii="Times New Roman" w:hAnsi="Times New Roman" w:cs="Times New Roman"/>
          <w:lang w:val="sl-SI"/>
        </w:rPr>
        <w:t>Cherubinijeve</w:t>
      </w:r>
      <w:proofErr w:type="spellEnd"/>
      <w:r w:rsidRPr="009575CD">
        <w:rPr>
          <w:rFonts w:ascii="Times New Roman" w:hAnsi="Times New Roman" w:cs="Times New Roman"/>
          <w:lang w:val="sl-SI"/>
        </w:rPr>
        <w:t xml:space="preserve"> opere Medeja v opernem gledališču v </w:t>
      </w:r>
      <w:proofErr w:type="spellStart"/>
      <w:r w:rsidRPr="009575CD">
        <w:rPr>
          <w:rFonts w:ascii="Times New Roman" w:hAnsi="Times New Roman" w:cs="Times New Roman"/>
          <w:lang w:val="sl-SI"/>
        </w:rPr>
        <w:t>Bielefeldu</w:t>
      </w:r>
      <w:proofErr w:type="spellEnd"/>
      <w:r w:rsidRPr="009575CD">
        <w:rPr>
          <w:rFonts w:ascii="Times New Roman" w:hAnsi="Times New Roman" w:cs="Times New Roman"/>
          <w:lang w:val="sl-SI"/>
        </w:rPr>
        <w:t xml:space="preserve"> (Nemčija), nato pa še v vlogi </w:t>
      </w:r>
      <w:proofErr w:type="spellStart"/>
      <w:r w:rsidRPr="009575CD">
        <w:rPr>
          <w:rFonts w:ascii="Times New Roman" w:hAnsi="Times New Roman" w:cs="Times New Roman"/>
          <w:lang w:val="sl-SI"/>
        </w:rPr>
        <w:t>Amneris</w:t>
      </w:r>
      <w:proofErr w:type="spellEnd"/>
      <w:r w:rsidRPr="009575CD">
        <w:rPr>
          <w:rFonts w:ascii="Times New Roman" w:hAnsi="Times New Roman" w:cs="Times New Roman"/>
          <w:lang w:val="sl-SI"/>
        </w:rPr>
        <w:t xml:space="preserve"> (iz Verdijeve </w:t>
      </w:r>
      <w:proofErr w:type="spellStart"/>
      <w:r w:rsidRPr="009575CD">
        <w:rPr>
          <w:rFonts w:ascii="Times New Roman" w:hAnsi="Times New Roman" w:cs="Times New Roman"/>
          <w:lang w:val="sl-SI"/>
        </w:rPr>
        <w:t>Aide</w:t>
      </w:r>
      <w:proofErr w:type="spellEnd"/>
      <w:r w:rsidRPr="009575CD">
        <w:rPr>
          <w:rFonts w:ascii="Times New Roman" w:hAnsi="Times New Roman" w:cs="Times New Roman"/>
          <w:lang w:val="sl-SI"/>
        </w:rPr>
        <w:t xml:space="preserve">) v okviru mednarodne turneje Opere SNG Maribor na Japonskem. Maja 2015 je debitirala v vlogi </w:t>
      </w:r>
      <w:proofErr w:type="spellStart"/>
      <w:r w:rsidRPr="009575CD">
        <w:rPr>
          <w:rFonts w:ascii="Times New Roman" w:hAnsi="Times New Roman" w:cs="Times New Roman"/>
          <w:lang w:val="sl-SI"/>
        </w:rPr>
        <w:t>Minnie</w:t>
      </w:r>
      <w:proofErr w:type="spellEnd"/>
      <w:r w:rsidRPr="009575CD">
        <w:rPr>
          <w:rFonts w:ascii="Times New Roman" w:hAnsi="Times New Roman" w:cs="Times New Roman"/>
          <w:lang w:val="sl-SI"/>
        </w:rPr>
        <w:t xml:space="preserve"> v Puccinijevi operi Dekle z zahoda (La </w:t>
      </w:r>
      <w:proofErr w:type="spellStart"/>
      <w:r w:rsidRPr="009575CD">
        <w:rPr>
          <w:rFonts w:ascii="Times New Roman" w:hAnsi="Times New Roman" w:cs="Times New Roman"/>
          <w:lang w:val="sl-SI"/>
        </w:rPr>
        <w:t>fanciulla</w:t>
      </w:r>
      <w:proofErr w:type="spellEnd"/>
      <w:r w:rsidRPr="009575CD">
        <w:rPr>
          <w:rFonts w:ascii="Times New Roman" w:hAnsi="Times New Roman" w:cs="Times New Roman"/>
          <w:lang w:val="sl-SI"/>
        </w:rPr>
        <w:t xml:space="preserve"> del West) v Operi SNG Maribor, nato sledi vloga </w:t>
      </w:r>
      <w:proofErr w:type="spellStart"/>
      <w:r w:rsidRPr="009575CD">
        <w:rPr>
          <w:rFonts w:ascii="Times New Roman" w:hAnsi="Times New Roman" w:cs="Times New Roman"/>
          <w:lang w:val="sl-SI"/>
        </w:rPr>
        <w:t>Amelie</w:t>
      </w:r>
      <w:proofErr w:type="spellEnd"/>
      <w:r w:rsidRPr="009575CD">
        <w:rPr>
          <w:rFonts w:ascii="Times New Roman" w:hAnsi="Times New Roman" w:cs="Times New Roman"/>
          <w:lang w:val="sl-SI"/>
        </w:rPr>
        <w:t xml:space="preserve"> (Ples v maskah) na Open </w:t>
      </w:r>
      <w:proofErr w:type="spellStart"/>
      <w:r w:rsidRPr="009575CD">
        <w:rPr>
          <w:rFonts w:ascii="Times New Roman" w:hAnsi="Times New Roman" w:cs="Times New Roman"/>
          <w:lang w:val="sl-SI"/>
        </w:rPr>
        <w:t>Air</w:t>
      </w:r>
      <w:proofErr w:type="spellEnd"/>
      <w:r w:rsidRPr="009575CD">
        <w:rPr>
          <w:rFonts w:ascii="Times New Roman" w:hAnsi="Times New Roman" w:cs="Times New Roman"/>
          <w:lang w:val="sl-SI"/>
        </w:rPr>
        <w:t xml:space="preserve"> Festivalu v Braunschweigu (Nemčija), kmalu zatem se je predstavila kot </w:t>
      </w:r>
      <w:proofErr w:type="spellStart"/>
      <w:r w:rsidRPr="009575CD">
        <w:rPr>
          <w:rFonts w:ascii="Times New Roman" w:hAnsi="Times New Roman" w:cs="Times New Roman"/>
          <w:lang w:val="sl-SI"/>
        </w:rPr>
        <w:t>Abigaille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Nabucco</w:t>
      </w:r>
      <w:proofErr w:type="spellEnd"/>
      <w:r w:rsidRPr="009575CD">
        <w:rPr>
          <w:rFonts w:ascii="Times New Roman" w:hAnsi="Times New Roman" w:cs="Times New Roman"/>
          <w:lang w:val="sl-SI"/>
        </w:rPr>
        <w:t xml:space="preserve">) na festivalu </w:t>
      </w:r>
      <w:proofErr w:type="spellStart"/>
      <w:r w:rsidRPr="009575CD">
        <w:rPr>
          <w:rFonts w:ascii="Times New Roman" w:hAnsi="Times New Roman" w:cs="Times New Roman"/>
          <w:lang w:val="sl-SI"/>
        </w:rPr>
        <w:t>Taormina</w:t>
      </w:r>
      <w:proofErr w:type="spellEnd"/>
      <w:r w:rsidRPr="009575CD">
        <w:rPr>
          <w:rFonts w:ascii="Times New Roman" w:hAnsi="Times New Roman" w:cs="Times New Roman"/>
          <w:lang w:val="sl-SI"/>
        </w:rPr>
        <w:t xml:space="preserve"> Opera </w:t>
      </w:r>
      <w:proofErr w:type="spellStart"/>
      <w:r w:rsidRPr="009575CD">
        <w:rPr>
          <w:rFonts w:ascii="Times New Roman" w:hAnsi="Times New Roman" w:cs="Times New Roman"/>
          <w:lang w:val="sl-SI"/>
        </w:rPr>
        <w:t>Stars</w:t>
      </w:r>
      <w:proofErr w:type="spellEnd"/>
      <w:r w:rsidRPr="009575CD">
        <w:rPr>
          <w:rFonts w:ascii="Times New Roman" w:hAnsi="Times New Roman" w:cs="Times New Roman"/>
          <w:lang w:val="sl-SI"/>
        </w:rPr>
        <w:t xml:space="preserve"> v znamenitem grškem amfiteatru v sicilijanski </w:t>
      </w:r>
      <w:proofErr w:type="spellStart"/>
      <w:r w:rsidRPr="009575CD">
        <w:rPr>
          <w:rFonts w:ascii="Times New Roman" w:hAnsi="Times New Roman" w:cs="Times New Roman"/>
          <w:lang w:val="sl-SI"/>
        </w:rPr>
        <w:t>Taormini</w:t>
      </w:r>
      <w:proofErr w:type="spellEnd"/>
      <w:r w:rsidRPr="009575CD">
        <w:rPr>
          <w:rFonts w:ascii="Times New Roman" w:hAnsi="Times New Roman" w:cs="Times New Roman"/>
          <w:lang w:val="sl-SI"/>
        </w:rPr>
        <w:t xml:space="preserve">. Oktobra 2015 je debitirala z vlogo Helene v originalni izvedbi Verdijevih Sicilijanskih večernic pod dirigentskim vodstvom </w:t>
      </w:r>
      <w:proofErr w:type="spellStart"/>
      <w:r w:rsidRPr="009575CD">
        <w:rPr>
          <w:rFonts w:ascii="Times New Roman" w:hAnsi="Times New Roman" w:cs="Times New Roman"/>
          <w:lang w:val="sl-SI"/>
        </w:rPr>
        <w:t>Nikše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Bareze</w:t>
      </w:r>
      <w:proofErr w:type="spellEnd"/>
      <w:r w:rsidRPr="009575CD">
        <w:rPr>
          <w:rFonts w:ascii="Times New Roman" w:hAnsi="Times New Roman" w:cs="Times New Roman"/>
          <w:lang w:val="sl-SI"/>
        </w:rPr>
        <w:t xml:space="preserve"> v HNK Zagreb, februarja 2016 pa v naslovni vlogi Puccinijeve opere </w:t>
      </w:r>
      <w:proofErr w:type="spellStart"/>
      <w:r w:rsidRPr="009575CD">
        <w:rPr>
          <w:rFonts w:ascii="Times New Roman" w:hAnsi="Times New Roman" w:cs="Times New Roman"/>
          <w:lang w:val="sl-SI"/>
        </w:rPr>
        <w:t>Turandot</w:t>
      </w:r>
      <w:proofErr w:type="spellEnd"/>
      <w:r w:rsidRPr="009575CD">
        <w:rPr>
          <w:rFonts w:ascii="Times New Roman" w:hAnsi="Times New Roman" w:cs="Times New Roman"/>
          <w:lang w:val="sl-SI"/>
        </w:rPr>
        <w:t xml:space="preserve"> v mariborski Operi. Z naslovno vlogo </w:t>
      </w:r>
      <w:proofErr w:type="spellStart"/>
      <w:r w:rsidRPr="009575CD">
        <w:rPr>
          <w:rFonts w:ascii="Times New Roman" w:hAnsi="Times New Roman" w:cs="Times New Roman"/>
          <w:lang w:val="sl-SI"/>
        </w:rPr>
        <w:t>Turandot</w:t>
      </w:r>
      <w:proofErr w:type="spellEnd"/>
      <w:r w:rsidRPr="009575CD">
        <w:rPr>
          <w:rFonts w:ascii="Times New Roman" w:hAnsi="Times New Roman" w:cs="Times New Roman"/>
          <w:lang w:val="sl-SI"/>
        </w:rPr>
        <w:t xml:space="preserve"> se je uspešno predstavila na uglednem Puccinijevem festivalu v Toskani (v </w:t>
      </w:r>
      <w:proofErr w:type="spellStart"/>
      <w:r w:rsidRPr="009575CD">
        <w:rPr>
          <w:rFonts w:ascii="Times New Roman" w:hAnsi="Times New Roman" w:cs="Times New Roman"/>
          <w:lang w:val="sl-SI"/>
        </w:rPr>
        <w:t>Torreju</w:t>
      </w:r>
      <w:proofErr w:type="spellEnd"/>
      <w:r w:rsidRPr="009575CD">
        <w:rPr>
          <w:rFonts w:ascii="Times New Roman" w:hAnsi="Times New Roman" w:cs="Times New Roman"/>
          <w:lang w:val="sl-SI"/>
        </w:rPr>
        <w:t xml:space="preserve"> del </w:t>
      </w:r>
      <w:proofErr w:type="spellStart"/>
      <w:r w:rsidRPr="009575CD">
        <w:rPr>
          <w:rFonts w:ascii="Times New Roman" w:hAnsi="Times New Roman" w:cs="Times New Roman"/>
          <w:lang w:val="sl-SI"/>
        </w:rPr>
        <w:t>Lago</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Sassariju</w:t>
      </w:r>
      <w:proofErr w:type="spellEnd"/>
      <w:r w:rsidRPr="009575CD">
        <w:rPr>
          <w:rFonts w:ascii="Times New Roman" w:hAnsi="Times New Roman" w:cs="Times New Roman"/>
          <w:lang w:val="sl-SI"/>
        </w:rPr>
        <w:t xml:space="preserve">, Torinu, HNK Zagreb ter v gledališču Perez </w:t>
      </w:r>
      <w:proofErr w:type="spellStart"/>
      <w:r w:rsidRPr="009575CD">
        <w:rPr>
          <w:rFonts w:ascii="Times New Roman" w:hAnsi="Times New Roman" w:cs="Times New Roman"/>
          <w:lang w:val="sl-SI"/>
        </w:rPr>
        <w:t>Galdos</w:t>
      </w:r>
      <w:proofErr w:type="spellEnd"/>
      <w:r w:rsidRPr="009575CD">
        <w:rPr>
          <w:rFonts w:ascii="Times New Roman" w:hAnsi="Times New Roman" w:cs="Times New Roman"/>
          <w:lang w:val="sl-SI"/>
        </w:rPr>
        <w:t xml:space="preserve"> v Las </w:t>
      </w:r>
      <w:proofErr w:type="spellStart"/>
      <w:r w:rsidRPr="009575CD">
        <w:rPr>
          <w:rFonts w:ascii="Times New Roman" w:hAnsi="Times New Roman" w:cs="Times New Roman"/>
          <w:lang w:val="sl-SI"/>
        </w:rPr>
        <w:t>Palmasu</w:t>
      </w:r>
      <w:proofErr w:type="spellEnd"/>
      <w:r w:rsidRPr="009575CD">
        <w:rPr>
          <w:rFonts w:ascii="Times New Roman" w:hAnsi="Times New Roman" w:cs="Times New Roman"/>
          <w:lang w:val="sl-SI"/>
        </w:rPr>
        <w:t xml:space="preserve">. Februarja 2017 je debitirala v zahtevni vlogi </w:t>
      </w:r>
      <w:proofErr w:type="spellStart"/>
      <w:r w:rsidRPr="009575CD">
        <w:rPr>
          <w:rFonts w:ascii="Times New Roman" w:hAnsi="Times New Roman" w:cs="Times New Roman"/>
          <w:lang w:val="sl-SI"/>
        </w:rPr>
        <w:t>Čočo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san</w:t>
      </w:r>
      <w:proofErr w:type="spellEnd"/>
      <w:r w:rsidRPr="009575CD">
        <w:rPr>
          <w:rFonts w:ascii="Times New Roman" w:hAnsi="Times New Roman" w:cs="Times New Roman"/>
          <w:lang w:val="sl-SI"/>
        </w:rPr>
        <w:t xml:space="preserve"> iz Puccinijeve opere </w:t>
      </w:r>
      <w:proofErr w:type="spellStart"/>
      <w:r w:rsidRPr="009575CD">
        <w:rPr>
          <w:rFonts w:ascii="Times New Roman" w:hAnsi="Times New Roman" w:cs="Times New Roman"/>
          <w:lang w:val="sl-SI"/>
        </w:rPr>
        <w:t>Madama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Butterfly</w:t>
      </w:r>
      <w:proofErr w:type="spellEnd"/>
      <w:r w:rsidRPr="009575CD">
        <w:rPr>
          <w:rFonts w:ascii="Times New Roman" w:hAnsi="Times New Roman" w:cs="Times New Roman"/>
          <w:lang w:val="sl-SI"/>
        </w:rPr>
        <w:t xml:space="preserve"> v Teatru </w:t>
      </w:r>
      <w:proofErr w:type="spellStart"/>
      <w:r w:rsidRPr="009575CD">
        <w:rPr>
          <w:rFonts w:ascii="Times New Roman" w:hAnsi="Times New Roman" w:cs="Times New Roman"/>
          <w:lang w:val="sl-SI"/>
        </w:rPr>
        <w:t>Coccia</w:t>
      </w:r>
      <w:proofErr w:type="spellEnd"/>
      <w:r w:rsidRPr="009575CD">
        <w:rPr>
          <w:rFonts w:ascii="Times New Roman" w:hAnsi="Times New Roman" w:cs="Times New Roman"/>
          <w:lang w:val="sl-SI"/>
        </w:rPr>
        <w:t xml:space="preserve"> v italijanski </w:t>
      </w:r>
      <w:proofErr w:type="spellStart"/>
      <w:r w:rsidRPr="009575CD">
        <w:rPr>
          <w:rFonts w:ascii="Times New Roman" w:hAnsi="Times New Roman" w:cs="Times New Roman"/>
          <w:lang w:val="sl-SI"/>
        </w:rPr>
        <w:t>Novari</w:t>
      </w:r>
      <w:proofErr w:type="spellEnd"/>
      <w:r w:rsidRPr="009575CD">
        <w:rPr>
          <w:rFonts w:ascii="Times New Roman" w:hAnsi="Times New Roman" w:cs="Times New Roman"/>
          <w:lang w:val="sl-SI"/>
        </w:rPr>
        <w:t xml:space="preserve">, takoj zatem pa še v mariborski Operi z vlogo </w:t>
      </w:r>
      <w:proofErr w:type="spellStart"/>
      <w:r w:rsidRPr="009575CD">
        <w:rPr>
          <w:rFonts w:ascii="Times New Roman" w:hAnsi="Times New Roman" w:cs="Times New Roman"/>
          <w:lang w:val="sl-SI"/>
        </w:rPr>
        <w:t>Leonore</w:t>
      </w:r>
      <w:proofErr w:type="spellEnd"/>
      <w:r w:rsidRPr="009575CD">
        <w:rPr>
          <w:rFonts w:ascii="Times New Roman" w:hAnsi="Times New Roman" w:cs="Times New Roman"/>
          <w:lang w:val="sl-SI"/>
        </w:rPr>
        <w:t xml:space="preserve"> v Verdijevi operi Trubadur. Po uspešnem koncertu Verdijevega Rekviema v HNK Zagreb, kjer je pela zahtevno sopransko vlogo, se ponovno nastopila v naslovni vlogi Verdijeve </w:t>
      </w:r>
      <w:proofErr w:type="spellStart"/>
      <w:r w:rsidRPr="009575CD">
        <w:rPr>
          <w:rFonts w:ascii="Times New Roman" w:hAnsi="Times New Roman" w:cs="Times New Roman"/>
          <w:lang w:val="sl-SI"/>
        </w:rPr>
        <w:t>Aide</w:t>
      </w:r>
      <w:proofErr w:type="spellEnd"/>
      <w:r w:rsidRPr="009575CD">
        <w:rPr>
          <w:rFonts w:ascii="Times New Roman" w:hAnsi="Times New Roman" w:cs="Times New Roman"/>
          <w:lang w:val="sl-SI"/>
        </w:rPr>
        <w:t xml:space="preserve"> v Mariboru, kjer je debitirala v še eni vlogi </w:t>
      </w:r>
      <w:proofErr w:type="spellStart"/>
      <w:r w:rsidRPr="009575CD">
        <w:rPr>
          <w:rFonts w:ascii="Times New Roman" w:hAnsi="Times New Roman" w:cs="Times New Roman"/>
          <w:lang w:val="sl-SI"/>
        </w:rPr>
        <w:t>Leonore</w:t>
      </w:r>
      <w:proofErr w:type="spellEnd"/>
      <w:r w:rsidRPr="009575CD">
        <w:rPr>
          <w:rFonts w:ascii="Times New Roman" w:hAnsi="Times New Roman" w:cs="Times New Roman"/>
          <w:lang w:val="sl-SI"/>
        </w:rPr>
        <w:t xml:space="preserve"> – tokrat v Verdijevi operi Moč usode (La </w:t>
      </w:r>
      <w:proofErr w:type="spellStart"/>
      <w:r w:rsidRPr="009575CD">
        <w:rPr>
          <w:rFonts w:ascii="Times New Roman" w:hAnsi="Times New Roman" w:cs="Times New Roman"/>
          <w:lang w:val="sl-SI"/>
        </w:rPr>
        <w:t>forza</w:t>
      </w:r>
      <w:proofErr w:type="spellEnd"/>
      <w:r w:rsidRPr="009575CD">
        <w:rPr>
          <w:rFonts w:ascii="Times New Roman" w:hAnsi="Times New Roman" w:cs="Times New Roman"/>
          <w:lang w:val="sl-SI"/>
        </w:rPr>
        <w:t xml:space="preserve"> del </w:t>
      </w:r>
      <w:proofErr w:type="spellStart"/>
      <w:r w:rsidRPr="009575CD">
        <w:rPr>
          <w:rFonts w:ascii="Times New Roman" w:hAnsi="Times New Roman" w:cs="Times New Roman"/>
          <w:lang w:val="sl-SI"/>
        </w:rPr>
        <w:t>destino</w:t>
      </w:r>
      <w:proofErr w:type="spellEnd"/>
      <w:r w:rsidRPr="009575CD">
        <w:rPr>
          <w:rFonts w:ascii="Times New Roman" w:hAnsi="Times New Roman" w:cs="Times New Roman"/>
          <w:lang w:val="sl-SI"/>
        </w:rPr>
        <w:t xml:space="preserve">). V prestižnih veronski Areni je še istega leta nastopila v vlogah </w:t>
      </w:r>
      <w:proofErr w:type="spellStart"/>
      <w:r w:rsidRPr="009575CD">
        <w:rPr>
          <w:rFonts w:ascii="Times New Roman" w:hAnsi="Times New Roman" w:cs="Times New Roman"/>
          <w:lang w:val="sl-SI"/>
        </w:rPr>
        <w:t>Turandot</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Aide</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Abigaille</w:t>
      </w:r>
      <w:proofErr w:type="spellEnd"/>
      <w:r w:rsidRPr="009575CD">
        <w:rPr>
          <w:rFonts w:ascii="Times New Roman" w:hAnsi="Times New Roman" w:cs="Times New Roman"/>
          <w:lang w:val="sl-SI"/>
        </w:rPr>
        <w:t xml:space="preserve">, prav v slednji pa se je predstavila tudi mariborskemu občinstvu na začetku sezone 2018/2019 v novi produkciji Verdijeve opere </w:t>
      </w:r>
      <w:proofErr w:type="spellStart"/>
      <w:r w:rsidRPr="009575CD">
        <w:rPr>
          <w:rFonts w:ascii="Times New Roman" w:hAnsi="Times New Roman" w:cs="Times New Roman"/>
          <w:lang w:val="sl-SI"/>
        </w:rPr>
        <w:t>Nabucco</w:t>
      </w:r>
      <w:proofErr w:type="spellEnd"/>
      <w:r w:rsidRPr="009575CD">
        <w:rPr>
          <w:rFonts w:ascii="Times New Roman" w:hAnsi="Times New Roman" w:cs="Times New Roman"/>
          <w:lang w:val="sl-SI"/>
        </w:rPr>
        <w:t xml:space="preserve">. Operno sezono 2022/2023 je začela z debijem v naslovni vlogi </w:t>
      </w:r>
      <w:proofErr w:type="spellStart"/>
      <w:r w:rsidRPr="009575CD">
        <w:rPr>
          <w:rFonts w:ascii="Times New Roman" w:hAnsi="Times New Roman" w:cs="Times New Roman"/>
          <w:lang w:val="sl-SI"/>
        </w:rPr>
        <w:t>Ponchiellijeve</w:t>
      </w:r>
      <w:proofErr w:type="spellEnd"/>
      <w:r w:rsidRPr="009575CD">
        <w:rPr>
          <w:rFonts w:ascii="Times New Roman" w:hAnsi="Times New Roman" w:cs="Times New Roman"/>
          <w:lang w:val="sl-SI"/>
        </w:rPr>
        <w:t xml:space="preserve"> opere La Gioconda, nato pa je še v isti sezoni z velikim uspehom poustvarila vlogo Elizabete Valois iz Verdijeve opere Don </w:t>
      </w:r>
      <w:proofErr w:type="spellStart"/>
      <w:r w:rsidRPr="009575CD">
        <w:rPr>
          <w:rFonts w:ascii="Times New Roman" w:hAnsi="Times New Roman" w:cs="Times New Roman"/>
          <w:lang w:val="sl-SI"/>
        </w:rPr>
        <w:t>Carlo</w:t>
      </w:r>
      <w:proofErr w:type="spellEnd"/>
      <w:r w:rsidR="00C02F0A">
        <w:rPr>
          <w:rFonts w:ascii="Times New Roman" w:hAnsi="Times New Roman" w:cs="Times New Roman"/>
          <w:lang w:val="sl-SI"/>
        </w:rPr>
        <w:t xml:space="preserve"> in leto kasneje </w:t>
      </w:r>
      <w:r w:rsidR="00C02F0A" w:rsidRPr="009575CD">
        <w:rPr>
          <w:rFonts w:ascii="Times New Roman" w:hAnsi="Times New Roman" w:cs="Times New Roman"/>
          <w:lang w:val="sl-SI"/>
        </w:rPr>
        <w:t>Puccinijev</w:t>
      </w:r>
      <w:r w:rsidR="00C02F0A">
        <w:rPr>
          <w:rFonts w:ascii="Times New Roman" w:hAnsi="Times New Roman" w:cs="Times New Roman"/>
          <w:lang w:val="sl-SI"/>
        </w:rPr>
        <w:t xml:space="preserve">o </w:t>
      </w:r>
      <w:proofErr w:type="spellStart"/>
      <w:r w:rsidR="00C02F0A">
        <w:rPr>
          <w:rFonts w:ascii="Times New Roman" w:hAnsi="Times New Roman" w:cs="Times New Roman"/>
          <w:lang w:val="sl-SI"/>
        </w:rPr>
        <w:t>Tosco</w:t>
      </w:r>
      <w:proofErr w:type="spellEnd"/>
      <w:r w:rsidR="00C02F0A">
        <w:rPr>
          <w:rFonts w:ascii="Times New Roman" w:hAnsi="Times New Roman" w:cs="Times New Roman"/>
          <w:lang w:val="sl-SI"/>
        </w:rPr>
        <w:t>.</w:t>
      </w:r>
    </w:p>
    <w:p w14:paraId="05585ECA" w14:textId="77777777" w:rsidR="009575CD" w:rsidRDefault="009575CD" w:rsidP="00541ED7">
      <w:pPr>
        <w:spacing w:after="0" w:line="240" w:lineRule="auto"/>
        <w:jc w:val="both"/>
        <w:rPr>
          <w:rFonts w:ascii="Times New Roman" w:hAnsi="Times New Roman" w:cs="Times New Roman"/>
          <w:lang w:val="sl-SI"/>
        </w:rPr>
      </w:pPr>
    </w:p>
    <w:p w14:paraId="72202199" w14:textId="4CB98CB8" w:rsidR="009575CD" w:rsidRPr="009575CD" w:rsidRDefault="009575CD" w:rsidP="00541ED7">
      <w:pPr>
        <w:spacing w:after="0" w:line="240" w:lineRule="auto"/>
        <w:jc w:val="both"/>
        <w:rPr>
          <w:rFonts w:ascii="Times New Roman" w:hAnsi="Times New Roman" w:cs="Times New Roman"/>
          <w:b/>
          <w:bCs/>
          <w:lang w:val="sl-SI"/>
        </w:rPr>
      </w:pPr>
      <w:r w:rsidRPr="009575CD">
        <w:rPr>
          <w:rFonts w:ascii="Times New Roman" w:hAnsi="Times New Roman" w:cs="Times New Roman"/>
          <w:b/>
          <w:bCs/>
          <w:lang w:val="sl-SI"/>
        </w:rPr>
        <w:t>Luka Brajnik</w:t>
      </w:r>
    </w:p>
    <w:p w14:paraId="6E83D705" w14:textId="6A21C36C" w:rsid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Baritonist Luka Brajnik je začel študij petja s svojim dedkom Mirom Brajnikom, prvakom ljubljanske operne hiše, in sicer po zaključenem študiju ekonomije. Študij petja je nadaljeval v Rimu pri sopranistki Renati </w:t>
      </w:r>
      <w:proofErr w:type="spellStart"/>
      <w:r w:rsidRPr="009575CD">
        <w:rPr>
          <w:rFonts w:ascii="Times New Roman" w:hAnsi="Times New Roman" w:cs="Times New Roman"/>
          <w:lang w:val="sl-SI"/>
        </w:rPr>
        <w:t>Scotto</w:t>
      </w:r>
      <w:proofErr w:type="spellEnd"/>
      <w:r w:rsidRPr="009575CD">
        <w:rPr>
          <w:rFonts w:ascii="Times New Roman" w:hAnsi="Times New Roman" w:cs="Times New Roman"/>
          <w:lang w:val="sl-SI"/>
        </w:rPr>
        <w:t xml:space="preserve"> ter baritonistu Walterju Alberti </w:t>
      </w:r>
      <w:proofErr w:type="spellStart"/>
      <w:r w:rsidRPr="009575CD">
        <w:rPr>
          <w:rFonts w:ascii="Times New Roman" w:hAnsi="Times New Roman" w:cs="Times New Roman"/>
          <w:lang w:val="sl-SI"/>
        </w:rPr>
        <w:t>Scatarziju</w:t>
      </w:r>
      <w:proofErr w:type="spellEnd"/>
      <w:r w:rsidRPr="009575CD">
        <w:rPr>
          <w:rFonts w:ascii="Times New Roman" w:hAnsi="Times New Roman" w:cs="Times New Roman"/>
          <w:lang w:val="sl-SI"/>
        </w:rPr>
        <w:t xml:space="preserve">. Med letoma 2009 in 2012 je obiskoval operni studio Akademije Santa Cecilia v Rimu, kjer je poglobil svoje poznavanje italijanskega repertoarja. Kot finalist in zmagovalec številnih državnih in mednarodnih tekmovanj je debitiral na glasbenem festivalu </w:t>
      </w:r>
      <w:proofErr w:type="spellStart"/>
      <w:r w:rsidRPr="009575CD">
        <w:rPr>
          <w:rFonts w:ascii="Times New Roman" w:hAnsi="Times New Roman" w:cs="Times New Roman"/>
          <w:lang w:val="sl-SI"/>
        </w:rPr>
        <w:t>Reate</w:t>
      </w:r>
      <w:proofErr w:type="spellEnd"/>
      <w:r w:rsidRPr="009575CD">
        <w:rPr>
          <w:rFonts w:ascii="Times New Roman" w:hAnsi="Times New Roman" w:cs="Times New Roman"/>
          <w:lang w:val="sl-SI"/>
        </w:rPr>
        <w:t xml:space="preserve"> (v mestu </w:t>
      </w:r>
      <w:proofErr w:type="spellStart"/>
      <w:r w:rsidRPr="009575CD">
        <w:rPr>
          <w:rFonts w:ascii="Times New Roman" w:hAnsi="Times New Roman" w:cs="Times New Roman"/>
          <w:lang w:val="sl-SI"/>
        </w:rPr>
        <w:t>Rieti</w:t>
      </w:r>
      <w:proofErr w:type="spellEnd"/>
      <w:r w:rsidRPr="009575CD">
        <w:rPr>
          <w:rFonts w:ascii="Times New Roman" w:hAnsi="Times New Roman" w:cs="Times New Roman"/>
          <w:lang w:val="sl-SI"/>
        </w:rPr>
        <w:t xml:space="preserve">), in sicer kot Grof </w:t>
      </w:r>
      <w:proofErr w:type="spellStart"/>
      <w:r w:rsidRPr="009575CD">
        <w:rPr>
          <w:rFonts w:ascii="Times New Roman" w:hAnsi="Times New Roman" w:cs="Times New Roman"/>
          <w:lang w:val="sl-SI"/>
        </w:rPr>
        <w:t>Almaviva</w:t>
      </w:r>
      <w:proofErr w:type="spellEnd"/>
      <w:r w:rsidRPr="009575CD">
        <w:rPr>
          <w:rFonts w:ascii="Times New Roman" w:hAnsi="Times New Roman" w:cs="Times New Roman"/>
          <w:lang w:val="sl-SI"/>
        </w:rPr>
        <w:t xml:space="preserve"> v Mozartovi operi </w:t>
      </w:r>
      <w:proofErr w:type="spellStart"/>
      <w:r w:rsidRPr="009575CD">
        <w:rPr>
          <w:rFonts w:ascii="Times New Roman" w:hAnsi="Times New Roman" w:cs="Times New Roman"/>
          <w:lang w:val="sl-SI"/>
        </w:rPr>
        <w:t>Figarova</w:t>
      </w:r>
      <w:proofErr w:type="spellEnd"/>
      <w:r w:rsidRPr="009575CD">
        <w:rPr>
          <w:rFonts w:ascii="Times New Roman" w:hAnsi="Times New Roman" w:cs="Times New Roman"/>
          <w:lang w:val="sl-SI"/>
        </w:rPr>
        <w:t xml:space="preserve"> svatba pod vodstvom maestra Kenta </w:t>
      </w:r>
      <w:proofErr w:type="spellStart"/>
      <w:r w:rsidRPr="009575CD">
        <w:rPr>
          <w:rFonts w:ascii="Times New Roman" w:hAnsi="Times New Roman" w:cs="Times New Roman"/>
          <w:lang w:val="sl-SI"/>
        </w:rPr>
        <w:t>Nagana</w:t>
      </w:r>
      <w:proofErr w:type="spellEnd"/>
      <w:r w:rsidRPr="009575CD">
        <w:rPr>
          <w:rFonts w:ascii="Times New Roman" w:hAnsi="Times New Roman" w:cs="Times New Roman"/>
          <w:lang w:val="sl-SI"/>
        </w:rPr>
        <w:t xml:space="preserve">. Leta 2013 je prejel štipendijo Mednarodne fundacije Richarda Wagnerja iz Bayreutha. Še istega leta je nastopil na samostojnem recitalu v mednarodno priznani beneški operni hiši La </w:t>
      </w:r>
      <w:proofErr w:type="spellStart"/>
      <w:r w:rsidRPr="009575CD">
        <w:rPr>
          <w:rFonts w:ascii="Times New Roman" w:hAnsi="Times New Roman" w:cs="Times New Roman"/>
          <w:lang w:val="sl-SI"/>
        </w:rPr>
        <w:t>Fenice</w:t>
      </w:r>
      <w:proofErr w:type="spellEnd"/>
      <w:r w:rsidRPr="009575CD">
        <w:rPr>
          <w:rFonts w:ascii="Times New Roman" w:hAnsi="Times New Roman" w:cs="Times New Roman"/>
          <w:lang w:val="sl-SI"/>
        </w:rPr>
        <w:t xml:space="preserve">. Leta 2014 je postal član Opere </w:t>
      </w:r>
      <w:proofErr w:type="spellStart"/>
      <w:r w:rsidRPr="009575CD">
        <w:rPr>
          <w:rFonts w:ascii="Times New Roman" w:hAnsi="Times New Roman" w:cs="Times New Roman"/>
          <w:lang w:val="sl-SI"/>
        </w:rPr>
        <w:t>Carlo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Felice</w:t>
      </w:r>
      <w:proofErr w:type="spellEnd"/>
      <w:r w:rsidRPr="009575CD">
        <w:rPr>
          <w:rFonts w:ascii="Times New Roman" w:hAnsi="Times New Roman" w:cs="Times New Roman"/>
          <w:lang w:val="sl-SI"/>
        </w:rPr>
        <w:t xml:space="preserve"> v Genovi, kjer je nastopil v več naslovnih in glavnih vlogah. Leta 2015 je v Padovi nastopil kot častni glasbeni gost koncerta, posvečenega stoletnici rojstva slovitega tenorja Maria del </w:t>
      </w:r>
      <w:proofErr w:type="spellStart"/>
      <w:r w:rsidRPr="009575CD">
        <w:rPr>
          <w:rFonts w:ascii="Times New Roman" w:hAnsi="Times New Roman" w:cs="Times New Roman"/>
          <w:lang w:val="sl-SI"/>
        </w:rPr>
        <w:t>Monaca</w:t>
      </w:r>
      <w:proofErr w:type="spellEnd"/>
      <w:r w:rsidRPr="009575CD">
        <w:rPr>
          <w:rFonts w:ascii="Times New Roman" w:hAnsi="Times New Roman" w:cs="Times New Roman"/>
          <w:lang w:val="sl-SI"/>
        </w:rPr>
        <w:t xml:space="preserve">. Naslednje leto (2016) je izvedel uspešen koncert opernih arij na 21. poletnem festivalu v Sarajevu, leta 2017 pa se je slovenski publiki prvič predstavil v vlogi Giorgia </w:t>
      </w:r>
      <w:proofErr w:type="spellStart"/>
      <w:r w:rsidRPr="009575CD">
        <w:rPr>
          <w:rFonts w:ascii="Times New Roman" w:hAnsi="Times New Roman" w:cs="Times New Roman"/>
          <w:lang w:val="sl-SI"/>
        </w:rPr>
        <w:t>Germonta</w:t>
      </w:r>
      <w:proofErr w:type="spellEnd"/>
      <w:r w:rsidRPr="009575CD">
        <w:rPr>
          <w:rFonts w:ascii="Times New Roman" w:hAnsi="Times New Roman" w:cs="Times New Roman"/>
          <w:lang w:val="sl-SI"/>
        </w:rPr>
        <w:t xml:space="preserve"> iz Verdijeve opere La </w:t>
      </w:r>
      <w:proofErr w:type="spellStart"/>
      <w:r w:rsidRPr="009575CD">
        <w:rPr>
          <w:rFonts w:ascii="Times New Roman" w:hAnsi="Times New Roman" w:cs="Times New Roman"/>
          <w:lang w:val="sl-SI"/>
        </w:rPr>
        <w:t>traviata</w:t>
      </w:r>
      <w:proofErr w:type="spellEnd"/>
      <w:r w:rsidRPr="009575CD">
        <w:rPr>
          <w:rFonts w:ascii="Times New Roman" w:hAnsi="Times New Roman" w:cs="Times New Roman"/>
          <w:lang w:val="sl-SI"/>
        </w:rPr>
        <w:t xml:space="preserve"> ob odprtju Festivala Lent v Mariboru, decembra istega leta pa je nastopil tudi na Gala managerskem koncertu v Cankarjevem domu (v spremljavi Simfoničnega orkestra RTV Slovenija) in pod taktirko maestra Georgea </w:t>
      </w:r>
      <w:proofErr w:type="spellStart"/>
      <w:r w:rsidRPr="009575CD">
        <w:rPr>
          <w:rFonts w:ascii="Times New Roman" w:hAnsi="Times New Roman" w:cs="Times New Roman"/>
          <w:lang w:val="sl-SI"/>
        </w:rPr>
        <w:t>Pehlivaniana</w:t>
      </w:r>
      <w:proofErr w:type="spellEnd"/>
      <w:r w:rsidRPr="009575CD">
        <w:rPr>
          <w:rFonts w:ascii="Times New Roman" w:hAnsi="Times New Roman" w:cs="Times New Roman"/>
          <w:lang w:val="sl-SI"/>
        </w:rPr>
        <w:t xml:space="preserve">. Med njegove zadnje upodobitve v </w:t>
      </w:r>
      <w:r w:rsidRPr="009575CD">
        <w:rPr>
          <w:rFonts w:ascii="Times New Roman" w:hAnsi="Times New Roman" w:cs="Times New Roman"/>
          <w:lang w:val="sl-SI"/>
        </w:rPr>
        <w:lastRenderedPageBreak/>
        <w:t xml:space="preserve">mariborski Operi sodijo vloge, kot so Grof </w:t>
      </w:r>
      <w:proofErr w:type="spellStart"/>
      <w:r w:rsidRPr="009575CD">
        <w:rPr>
          <w:rFonts w:ascii="Times New Roman" w:hAnsi="Times New Roman" w:cs="Times New Roman"/>
          <w:lang w:val="sl-SI"/>
        </w:rPr>
        <w:t>Rodolfo</w:t>
      </w:r>
      <w:proofErr w:type="spellEnd"/>
      <w:r w:rsidRPr="009575CD">
        <w:rPr>
          <w:rFonts w:ascii="Times New Roman" w:hAnsi="Times New Roman" w:cs="Times New Roman"/>
          <w:lang w:val="sl-SI"/>
        </w:rPr>
        <w:t xml:space="preserve"> (Mesečnica), </w:t>
      </w:r>
      <w:proofErr w:type="spellStart"/>
      <w:r w:rsidRPr="009575CD">
        <w:rPr>
          <w:rFonts w:ascii="Times New Roman" w:hAnsi="Times New Roman" w:cs="Times New Roman"/>
          <w:lang w:val="sl-SI"/>
        </w:rPr>
        <w:t>Roucher</w:t>
      </w:r>
      <w:proofErr w:type="spellEnd"/>
      <w:r w:rsidRPr="009575CD">
        <w:rPr>
          <w:rFonts w:ascii="Times New Roman" w:hAnsi="Times New Roman" w:cs="Times New Roman"/>
          <w:lang w:val="sl-SI"/>
        </w:rPr>
        <w:t xml:space="preserve">/Pietro </w:t>
      </w:r>
      <w:proofErr w:type="spellStart"/>
      <w:r w:rsidRPr="009575CD">
        <w:rPr>
          <w:rFonts w:ascii="Times New Roman" w:hAnsi="Times New Roman" w:cs="Times New Roman"/>
          <w:lang w:val="sl-SI"/>
        </w:rPr>
        <w:t>Fléville</w:t>
      </w:r>
      <w:proofErr w:type="spellEnd"/>
      <w:r w:rsidRPr="009575CD">
        <w:rPr>
          <w:rFonts w:ascii="Times New Roman" w:hAnsi="Times New Roman" w:cs="Times New Roman"/>
          <w:lang w:val="sl-SI"/>
        </w:rPr>
        <w:t xml:space="preserve"> (Andrea Chénier), Frank (Netopir), </w:t>
      </w:r>
      <w:proofErr w:type="spellStart"/>
      <w:r w:rsidRPr="009575CD">
        <w:rPr>
          <w:rFonts w:ascii="Times New Roman" w:hAnsi="Times New Roman" w:cs="Times New Roman"/>
          <w:lang w:val="sl-SI"/>
        </w:rPr>
        <w:t>Nabucco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Nabucco</w:t>
      </w:r>
      <w:proofErr w:type="spellEnd"/>
      <w:r w:rsidRPr="009575CD">
        <w:rPr>
          <w:rFonts w:ascii="Times New Roman" w:hAnsi="Times New Roman" w:cs="Times New Roman"/>
          <w:lang w:val="sl-SI"/>
        </w:rPr>
        <w:t xml:space="preserve">), Barnaba (La Gioconda) in Baron </w:t>
      </w:r>
      <w:proofErr w:type="spellStart"/>
      <w:r w:rsidRPr="009575CD">
        <w:rPr>
          <w:rFonts w:ascii="Times New Roman" w:hAnsi="Times New Roman" w:cs="Times New Roman"/>
          <w:lang w:val="sl-SI"/>
        </w:rPr>
        <w:t>Scarpia</w:t>
      </w:r>
      <w:proofErr w:type="spellEnd"/>
      <w:r w:rsidRPr="009575CD">
        <w:rPr>
          <w:rFonts w:ascii="Times New Roman" w:hAnsi="Times New Roman" w:cs="Times New Roman"/>
          <w:lang w:val="sl-SI"/>
        </w:rPr>
        <w:t xml:space="preserve"> (Tosca).</w:t>
      </w:r>
    </w:p>
    <w:p w14:paraId="07EB8B35" w14:textId="77777777" w:rsidR="009575CD" w:rsidRDefault="009575CD" w:rsidP="00541ED7">
      <w:pPr>
        <w:spacing w:after="0" w:line="240" w:lineRule="auto"/>
        <w:jc w:val="both"/>
        <w:rPr>
          <w:rFonts w:ascii="Times New Roman" w:hAnsi="Times New Roman" w:cs="Times New Roman"/>
          <w:lang w:val="sl-SI"/>
        </w:rPr>
      </w:pPr>
    </w:p>
    <w:p w14:paraId="55B5F25A" w14:textId="2A392D19" w:rsidR="009575CD" w:rsidRPr="00541ED7" w:rsidRDefault="009575CD" w:rsidP="00541ED7">
      <w:pPr>
        <w:spacing w:after="0" w:line="240" w:lineRule="auto"/>
        <w:jc w:val="both"/>
        <w:rPr>
          <w:rFonts w:ascii="Times New Roman" w:hAnsi="Times New Roman" w:cs="Times New Roman"/>
          <w:b/>
          <w:bCs/>
          <w:lang w:val="sl-SI"/>
        </w:rPr>
      </w:pPr>
      <w:proofErr w:type="spellStart"/>
      <w:r w:rsidRPr="00541ED7">
        <w:rPr>
          <w:rFonts w:ascii="Times New Roman" w:hAnsi="Times New Roman" w:cs="Times New Roman"/>
          <w:b/>
          <w:bCs/>
          <w:lang w:val="sl-SI"/>
        </w:rPr>
        <w:t>Agostina</w:t>
      </w:r>
      <w:proofErr w:type="spellEnd"/>
      <w:r w:rsidRPr="00541ED7">
        <w:rPr>
          <w:rFonts w:ascii="Times New Roman" w:hAnsi="Times New Roman" w:cs="Times New Roman"/>
          <w:b/>
          <w:bCs/>
          <w:lang w:val="sl-SI"/>
        </w:rPr>
        <w:t xml:space="preserve"> </w:t>
      </w:r>
      <w:proofErr w:type="spellStart"/>
      <w:r w:rsidRPr="00541ED7">
        <w:rPr>
          <w:rFonts w:ascii="Times New Roman" w:hAnsi="Times New Roman" w:cs="Times New Roman"/>
          <w:b/>
          <w:bCs/>
          <w:lang w:val="sl-SI"/>
        </w:rPr>
        <w:t>Smimmero</w:t>
      </w:r>
      <w:proofErr w:type="spellEnd"/>
    </w:p>
    <w:p w14:paraId="01F255FB" w14:textId="77777777" w:rsidR="009575CD" w:rsidRPr="009575CD" w:rsidRDefault="009575CD" w:rsidP="00541ED7">
      <w:pPr>
        <w:spacing w:after="0" w:line="240" w:lineRule="auto"/>
        <w:jc w:val="both"/>
        <w:rPr>
          <w:rFonts w:ascii="Times New Roman" w:hAnsi="Times New Roman" w:cs="Times New Roman"/>
          <w:lang w:val="sl-SI"/>
        </w:rPr>
      </w:pPr>
      <w:proofErr w:type="spellStart"/>
      <w:r w:rsidRPr="009575CD">
        <w:rPr>
          <w:rFonts w:ascii="Times New Roman" w:hAnsi="Times New Roman" w:cs="Times New Roman"/>
          <w:lang w:val="sl-SI"/>
        </w:rPr>
        <w:t>Agostina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Smimmero</w:t>
      </w:r>
      <w:proofErr w:type="spellEnd"/>
      <w:r w:rsidRPr="009575CD">
        <w:rPr>
          <w:rFonts w:ascii="Times New Roman" w:hAnsi="Times New Roman" w:cs="Times New Roman"/>
          <w:lang w:val="sl-SI"/>
        </w:rPr>
        <w:t xml:space="preserve"> sodi med najizrazitejše italijanske mezzosopranistke svoje generacije. Mednarodno operno javnost je pritegnila z izjemno močjo, temino in razponom svojega glasu, ki ga kritiki pogosto opisujejo kot redek spoj mezzosoprana in </w:t>
      </w:r>
      <w:proofErr w:type="spellStart"/>
      <w:r w:rsidRPr="009575CD">
        <w:rPr>
          <w:rFonts w:ascii="Times New Roman" w:hAnsi="Times New Roman" w:cs="Times New Roman"/>
          <w:lang w:val="sl-SI"/>
        </w:rPr>
        <w:t>kontralta</w:t>
      </w:r>
      <w:proofErr w:type="spellEnd"/>
      <w:r w:rsidRPr="009575CD">
        <w:rPr>
          <w:rFonts w:ascii="Times New Roman" w:hAnsi="Times New Roman" w:cs="Times New Roman"/>
          <w:lang w:val="sl-SI"/>
        </w:rPr>
        <w:t xml:space="preserve">. Njeno petje zaznamujejo plemenito </w:t>
      </w:r>
      <w:proofErr w:type="spellStart"/>
      <w:r w:rsidRPr="009575CD">
        <w:rPr>
          <w:rFonts w:ascii="Times New Roman" w:hAnsi="Times New Roman" w:cs="Times New Roman"/>
          <w:lang w:val="sl-SI"/>
        </w:rPr>
        <w:t>fraziranje</w:t>
      </w:r>
      <w:proofErr w:type="spellEnd"/>
      <w:r w:rsidRPr="009575CD">
        <w:rPr>
          <w:rFonts w:ascii="Times New Roman" w:hAnsi="Times New Roman" w:cs="Times New Roman"/>
          <w:lang w:val="sl-SI"/>
        </w:rPr>
        <w:t>, izrazita muzikalnost ter izjemna interpretativna moč, zaradi katerih nastopa na najpomembnejših opernih odrih v Italiji in tujini.</w:t>
      </w:r>
    </w:p>
    <w:p w14:paraId="4CE04E43" w14:textId="77777777" w:rsidR="009575CD" w:rsidRP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Pri sedemnajstih letih je bila kot najboljša kandidatka sprejeta na konservatorij San Pietro a </w:t>
      </w:r>
      <w:proofErr w:type="spellStart"/>
      <w:r w:rsidRPr="009575CD">
        <w:rPr>
          <w:rFonts w:ascii="Times New Roman" w:hAnsi="Times New Roman" w:cs="Times New Roman"/>
          <w:lang w:val="sl-SI"/>
        </w:rPr>
        <w:t>Majella</w:t>
      </w:r>
      <w:proofErr w:type="spellEnd"/>
      <w:r w:rsidRPr="009575CD">
        <w:rPr>
          <w:rFonts w:ascii="Times New Roman" w:hAnsi="Times New Roman" w:cs="Times New Roman"/>
          <w:lang w:val="sl-SI"/>
        </w:rPr>
        <w:t xml:space="preserve"> v Neaplju, kjer je z odliko diplomirala iz opernega petja. Že zelo mlada je debitirala na opernem odru ter hitro postala redna gostja uglednih opernih in simfoničnih ustanov. Prejela je številne nagrade na mednarodnih pevskih tekmovanjih, med njimi prvo absolutno nagrado na prestižnem mednarodnem tekmovanju </w:t>
      </w:r>
      <w:proofErr w:type="spellStart"/>
      <w:r w:rsidRPr="009575CD">
        <w:rPr>
          <w:rFonts w:ascii="Times New Roman" w:hAnsi="Times New Roman" w:cs="Times New Roman"/>
          <w:lang w:val="sl-SI"/>
        </w:rPr>
        <w:t>Montserrat</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Caballé</w:t>
      </w:r>
      <w:proofErr w:type="spellEnd"/>
      <w:r w:rsidRPr="009575CD">
        <w:rPr>
          <w:rFonts w:ascii="Times New Roman" w:hAnsi="Times New Roman" w:cs="Times New Roman"/>
          <w:lang w:val="sl-SI"/>
        </w:rPr>
        <w:t xml:space="preserve"> leta 2012, kjer je postala prva Italijanka v zgodovini tekmovanja s to lovoriko.</w:t>
      </w:r>
    </w:p>
    <w:p w14:paraId="7FF867FE" w14:textId="77777777" w:rsidR="009575CD" w:rsidRP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Njena umetniška pot vključuje številne osrednje </w:t>
      </w:r>
      <w:proofErr w:type="spellStart"/>
      <w:r w:rsidRPr="009575CD">
        <w:rPr>
          <w:rFonts w:ascii="Times New Roman" w:hAnsi="Times New Roman" w:cs="Times New Roman"/>
          <w:lang w:val="sl-SI"/>
        </w:rPr>
        <w:t>mezzosopranske</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kontraltske</w:t>
      </w:r>
      <w:proofErr w:type="spellEnd"/>
      <w:r w:rsidRPr="009575CD">
        <w:rPr>
          <w:rFonts w:ascii="Times New Roman" w:hAnsi="Times New Roman" w:cs="Times New Roman"/>
          <w:lang w:val="sl-SI"/>
        </w:rPr>
        <w:t xml:space="preserve"> vloge </w:t>
      </w:r>
      <w:proofErr w:type="spellStart"/>
      <w:r w:rsidRPr="009575CD">
        <w:rPr>
          <w:rFonts w:ascii="Times New Roman" w:hAnsi="Times New Roman" w:cs="Times New Roman"/>
          <w:lang w:val="sl-SI"/>
        </w:rPr>
        <w:t>verdijanskega</w:t>
      </w:r>
      <w:proofErr w:type="spellEnd"/>
      <w:r w:rsidRPr="009575CD">
        <w:rPr>
          <w:rFonts w:ascii="Times New Roman" w:hAnsi="Times New Roman" w:cs="Times New Roman"/>
          <w:lang w:val="sl-SI"/>
        </w:rPr>
        <w:t xml:space="preserve"> ter verističnega repertoarja. Posebej izstopajo interpretacije </w:t>
      </w:r>
      <w:proofErr w:type="spellStart"/>
      <w:r w:rsidRPr="009575CD">
        <w:rPr>
          <w:rFonts w:ascii="Times New Roman" w:hAnsi="Times New Roman" w:cs="Times New Roman"/>
          <w:lang w:val="sl-SI"/>
        </w:rPr>
        <w:t>Azucene</w:t>
      </w:r>
      <w:proofErr w:type="spellEnd"/>
      <w:r w:rsidRPr="009575CD">
        <w:rPr>
          <w:rFonts w:ascii="Times New Roman" w:hAnsi="Times New Roman" w:cs="Times New Roman"/>
          <w:lang w:val="sl-SI"/>
        </w:rPr>
        <w:t xml:space="preserve"> v Verdijevem Trubadurju, </w:t>
      </w:r>
      <w:proofErr w:type="spellStart"/>
      <w:r w:rsidRPr="009575CD">
        <w:rPr>
          <w:rFonts w:ascii="Times New Roman" w:hAnsi="Times New Roman" w:cs="Times New Roman"/>
          <w:lang w:val="sl-SI"/>
        </w:rPr>
        <w:t>Ulrice</w:t>
      </w:r>
      <w:proofErr w:type="spellEnd"/>
      <w:r w:rsidRPr="009575CD">
        <w:rPr>
          <w:rFonts w:ascii="Times New Roman" w:hAnsi="Times New Roman" w:cs="Times New Roman"/>
          <w:lang w:val="sl-SI"/>
        </w:rPr>
        <w:t xml:space="preserve"> v operi Ples v maskah, La </w:t>
      </w:r>
      <w:proofErr w:type="spellStart"/>
      <w:r w:rsidRPr="009575CD">
        <w:rPr>
          <w:rFonts w:ascii="Times New Roman" w:hAnsi="Times New Roman" w:cs="Times New Roman"/>
          <w:lang w:val="sl-SI"/>
        </w:rPr>
        <w:t>Ciece</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Ponchiellijevi</w:t>
      </w:r>
      <w:proofErr w:type="spellEnd"/>
      <w:r w:rsidRPr="009575CD">
        <w:rPr>
          <w:rFonts w:ascii="Times New Roman" w:hAnsi="Times New Roman" w:cs="Times New Roman"/>
          <w:lang w:val="sl-SI"/>
        </w:rPr>
        <w:t xml:space="preserve"> Giocondi, </w:t>
      </w:r>
      <w:proofErr w:type="spellStart"/>
      <w:r w:rsidRPr="009575CD">
        <w:rPr>
          <w:rFonts w:ascii="Times New Roman" w:hAnsi="Times New Roman" w:cs="Times New Roman"/>
          <w:lang w:val="sl-SI"/>
        </w:rPr>
        <w:t>Mamme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Lucie</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Mascagnijevi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Cavallerii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rusticani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Fenene</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Nabuccu</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Mrs</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Quickly</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Falstaffu</w:t>
      </w:r>
      <w:proofErr w:type="spellEnd"/>
      <w:r w:rsidRPr="009575CD">
        <w:rPr>
          <w:rFonts w:ascii="Times New Roman" w:hAnsi="Times New Roman" w:cs="Times New Roman"/>
          <w:lang w:val="sl-SI"/>
        </w:rPr>
        <w:t xml:space="preserve">, Suzukije v </w:t>
      </w:r>
      <w:proofErr w:type="spellStart"/>
      <w:r w:rsidRPr="009575CD">
        <w:rPr>
          <w:rFonts w:ascii="Times New Roman" w:hAnsi="Times New Roman" w:cs="Times New Roman"/>
          <w:lang w:val="sl-SI"/>
        </w:rPr>
        <w:t>Madami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Butterfly</w:t>
      </w:r>
      <w:proofErr w:type="spellEnd"/>
      <w:r w:rsidRPr="009575CD">
        <w:rPr>
          <w:rFonts w:ascii="Times New Roman" w:hAnsi="Times New Roman" w:cs="Times New Roman"/>
          <w:lang w:val="sl-SI"/>
        </w:rPr>
        <w:t xml:space="preserve"> ter </w:t>
      </w:r>
      <w:proofErr w:type="spellStart"/>
      <w:r w:rsidRPr="009575CD">
        <w:rPr>
          <w:rFonts w:ascii="Times New Roman" w:hAnsi="Times New Roman" w:cs="Times New Roman"/>
          <w:lang w:val="sl-SI"/>
        </w:rPr>
        <w:t>Maddalene</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Giovanne</w:t>
      </w:r>
      <w:proofErr w:type="spellEnd"/>
      <w:r w:rsidRPr="009575CD">
        <w:rPr>
          <w:rFonts w:ascii="Times New Roman" w:hAnsi="Times New Roman" w:cs="Times New Roman"/>
          <w:lang w:val="sl-SI"/>
        </w:rPr>
        <w:t xml:space="preserve"> v </w:t>
      </w:r>
      <w:proofErr w:type="spellStart"/>
      <w:r w:rsidRPr="009575CD">
        <w:rPr>
          <w:rFonts w:ascii="Times New Roman" w:hAnsi="Times New Roman" w:cs="Times New Roman"/>
          <w:lang w:val="sl-SI"/>
        </w:rPr>
        <w:t>Rigolettu</w:t>
      </w:r>
      <w:proofErr w:type="spellEnd"/>
      <w:r w:rsidRPr="009575CD">
        <w:rPr>
          <w:rFonts w:ascii="Times New Roman" w:hAnsi="Times New Roman" w:cs="Times New Roman"/>
          <w:lang w:val="sl-SI"/>
        </w:rPr>
        <w:t>.</w:t>
      </w:r>
    </w:p>
    <w:p w14:paraId="46343F1B" w14:textId="77777777" w:rsidR="009575CD" w:rsidRP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Nastopala je v številnih uglednih opernih hišah, med drugim v Gran Teatre del </w:t>
      </w:r>
      <w:proofErr w:type="spellStart"/>
      <w:r w:rsidRPr="009575CD">
        <w:rPr>
          <w:rFonts w:ascii="Times New Roman" w:hAnsi="Times New Roman" w:cs="Times New Roman"/>
          <w:lang w:val="sl-SI"/>
        </w:rPr>
        <w:t>Liceu</w:t>
      </w:r>
      <w:proofErr w:type="spellEnd"/>
      <w:r w:rsidRPr="009575CD">
        <w:rPr>
          <w:rFonts w:ascii="Times New Roman" w:hAnsi="Times New Roman" w:cs="Times New Roman"/>
          <w:lang w:val="sl-SI"/>
        </w:rPr>
        <w:t xml:space="preserve"> v Barceloni, Teatro </w:t>
      </w:r>
      <w:proofErr w:type="spellStart"/>
      <w:r w:rsidRPr="009575CD">
        <w:rPr>
          <w:rFonts w:ascii="Times New Roman" w:hAnsi="Times New Roman" w:cs="Times New Roman"/>
          <w:lang w:val="sl-SI"/>
        </w:rPr>
        <w:t>Regio</w:t>
      </w:r>
      <w:proofErr w:type="spellEnd"/>
      <w:r w:rsidRPr="009575CD">
        <w:rPr>
          <w:rFonts w:ascii="Times New Roman" w:hAnsi="Times New Roman" w:cs="Times New Roman"/>
          <w:lang w:val="sl-SI"/>
        </w:rPr>
        <w:t xml:space="preserve"> di Torino, Teatro di San </w:t>
      </w:r>
      <w:proofErr w:type="spellStart"/>
      <w:r w:rsidRPr="009575CD">
        <w:rPr>
          <w:rFonts w:ascii="Times New Roman" w:hAnsi="Times New Roman" w:cs="Times New Roman"/>
          <w:lang w:val="sl-SI"/>
        </w:rPr>
        <w:t>Carlo</w:t>
      </w:r>
      <w:proofErr w:type="spellEnd"/>
      <w:r w:rsidRPr="009575CD">
        <w:rPr>
          <w:rFonts w:ascii="Times New Roman" w:hAnsi="Times New Roman" w:cs="Times New Roman"/>
          <w:lang w:val="sl-SI"/>
        </w:rPr>
        <w:t xml:space="preserve"> v Neaplju, Arena di Verona, Teatro </w:t>
      </w:r>
      <w:proofErr w:type="spellStart"/>
      <w:r w:rsidRPr="009575CD">
        <w:rPr>
          <w:rFonts w:ascii="Times New Roman" w:hAnsi="Times New Roman" w:cs="Times New Roman"/>
          <w:lang w:val="sl-SI"/>
        </w:rPr>
        <w:t>Carlo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Felice</w:t>
      </w:r>
      <w:proofErr w:type="spellEnd"/>
      <w:r w:rsidRPr="009575CD">
        <w:rPr>
          <w:rFonts w:ascii="Times New Roman" w:hAnsi="Times New Roman" w:cs="Times New Roman"/>
          <w:lang w:val="sl-SI"/>
        </w:rPr>
        <w:t xml:space="preserve"> v Genovi, Teatro Massimo v Palermu, Teatro </w:t>
      </w:r>
      <w:proofErr w:type="spellStart"/>
      <w:r w:rsidRPr="009575CD">
        <w:rPr>
          <w:rFonts w:ascii="Times New Roman" w:hAnsi="Times New Roman" w:cs="Times New Roman"/>
          <w:lang w:val="sl-SI"/>
        </w:rPr>
        <w:t>São</w:t>
      </w:r>
      <w:proofErr w:type="spellEnd"/>
      <w:r w:rsidRPr="009575CD">
        <w:rPr>
          <w:rFonts w:ascii="Times New Roman" w:hAnsi="Times New Roman" w:cs="Times New Roman"/>
          <w:lang w:val="sl-SI"/>
        </w:rPr>
        <w:t xml:space="preserve"> Carlos v Lizboni, </w:t>
      </w:r>
      <w:proofErr w:type="spellStart"/>
      <w:r w:rsidRPr="009575CD">
        <w:rPr>
          <w:rFonts w:ascii="Times New Roman" w:hAnsi="Times New Roman" w:cs="Times New Roman"/>
          <w:lang w:val="sl-SI"/>
        </w:rPr>
        <w:t>Royal</w:t>
      </w:r>
      <w:proofErr w:type="spellEnd"/>
      <w:r w:rsidRPr="009575CD">
        <w:rPr>
          <w:rFonts w:ascii="Times New Roman" w:hAnsi="Times New Roman" w:cs="Times New Roman"/>
          <w:lang w:val="sl-SI"/>
        </w:rPr>
        <w:t xml:space="preserve"> Opera </w:t>
      </w:r>
      <w:proofErr w:type="spellStart"/>
      <w:r w:rsidRPr="009575CD">
        <w:rPr>
          <w:rFonts w:ascii="Times New Roman" w:hAnsi="Times New Roman" w:cs="Times New Roman"/>
          <w:lang w:val="sl-SI"/>
        </w:rPr>
        <w:t>House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Muscat</w:t>
      </w:r>
      <w:proofErr w:type="spellEnd"/>
      <w:r w:rsidRPr="009575CD">
        <w:rPr>
          <w:rFonts w:ascii="Times New Roman" w:hAnsi="Times New Roman" w:cs="Times New Roman"/>
          <w:lang w:val="sl-SI"/>
        </w:rPr>
        <w:t xml:space="preserve"> v Omanu ter v opernih gledališčih v Madridu, Toulousu, Kölnu, Parmi, Cagliariju, Bologni in drugih evropskih kulturnih središčih.</w:t>
      </w:r>
    </w:p>
    <w:p w14:paraId="26E0422F" w14:textId="77777777" w:rsidR="009575CD" w:rsidRP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Sodelovala je z vrhunskimi dirigenti, kot so </w:t>
      </w:r>
      <w:proofErr w:type="spellStart"/>
      <w:r w:rsidRPr="009575CD">
        <w:rPr>
          <w:rFonts w:ascii="Times New Roman" w:hAnsi="Times New Roman" w:cs="Times New Roman"/>
          <w:lang w:val="sl-SI"/>
        </w:rPr>
        <w:t>Donato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Renzetti</w:t>
      </w:r>
      <w:proofErr w:type="spellEnd"/>
      <w:r w:rsidRPr="009575CD">
        <w:rPr>
          <w:rFonts w:ascii="Times New Roman" w:hAnsi="Times New Roman" w:cs="Times New Roman"/>
          <w:lang w:val="sl-SI"/>
        </w:rPr>
        <w:t xml:space="preserve">, Marco </w:t>
      </w:r>
      <w:proofErr w:type="spellStart"/>
      <w:r w:rsidRPr="009575CD">
        <w:rPr>
          <w:rFonts w:ascii="Times New Roman" w:hAnsi="Times New Roman" w:cs="Times New Roman"/>
          <w:lang w:val="sl-SI"/>
        </w:rPr>
        <w:t>Armiliato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Pinchas</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Steinberg</w:t>
      </w:r>
      <w:proofErr w:type="spellEnd"/>
      <w:r w:rsidRPr="009575CD">
        <w:rPr>
          <w:rFonts w:ascii="Times New Roman" w:hAnsi="Times New Roman" w:cs="Times New Roman"/>
          <w:lang w:val="sl-SI"/>
        </w:rPr>
        <w:t xml:space="preserve">, Daniel Oren, Roberto </w:t>
      </w:r>
      <w:proofErr w:type="spellStart"/>
      <w:r w:rsidRPr="009575CD">
        <w:rPr>
          <w:rFonts w:ascii="Times New Roman" w:hAnsi="Times New Roman" w:cs="Times New Roman"/>
          <w:lang w:val="sl-SI"/>
        </w:rPr>
        <w:t>Rizzi-Brignoli</w:t>
      </w:r>
      <w:proofErr w:type="spellEnd"/>
      <w:r w:rsidRPr="009575CD">
        <w:rPr>
          <w:rFonts w:ascii="Times New Roman" w:hAnsi="Times New Roman" w:cs="Times New Roman"/>
          <w:lang w:val="sl-SI"/>
        </w:rPr>
        <w:t xml:space="preserve">, Francesco Ivan </w:t>
      </w:r>
      <w:proofErr w:type="spellStart"/>
      <w:r w:rsidRPr="009575CD">
        <w:rPr>
          <w:rFonts w:ascii="Times New Roman" w:hAnsi="Times New Roman" w:cs="Times New Roman"/>
          <w:lang w:val="sl-SI"/>
        </w:rPr>
        <w:t>Ciampa</w:t>
      </w:r>
      <w:proofErr w:type="spellEnd"/>
      <w:r w:rsidRPr="009575CD">
        <w:rPr>
          <w:rFonts w:ascii="Times New Roman" w:hAnsi="Times New Roman" w:cs="Times New Roman"/>
          <w:lang w:val="sl-SI"/>
        </w:rPr>
        <w:t xml:space="preserve">, Jan </w:t>
      </w:r>
      <w:proofErr w:type="spellStart"/>
      <w:r w:rsidRPr="009575CD">
        <w:rPr>
          <w:rFonts w:ascii="Times New Roman" w:hAnsi="Times New Roman" w:cs="Times New Roman"/>
          <w:lang w:val="sl-SI"/>
        </w:rPr>
        <w:t>Latham-Koenig</w:t>
      </w:r>
      <w:proofErr w:type="spellEnd"/>
      <w:r w:rsidRPr="009575CD">
        <w:rPr>
          <w:rFonts w:ascii="Times New Roman" w:hAnsi="Times New Roman" w:cs="Times New Roman"/>
          <w:lang w:val="sl-SI"/>
        </w:rPr>
        <w:t xml:space="preserve">, Ramón </w:t>
      </w:r>
      <w:proofErr w:type="spellStart"/>
      <w:r w:rsidRPr="009575CD">
        <w:rPr>
          <w:rFonts w:ascii="Times New Roman" w:hAnsi="Times New Roman" w:cs="Times New Roman"/>
          <w:lang w:val="sl-SI"/>
        </w:rPr>
        <w:t>Tébar</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Juraj</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Valčuha</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Fabio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Mastrangelo</w:t>
      </w:r>
      <w:proofErr w:type="spellEnd"/>
      <w:r w:rsidRPr="009575CD">
        <w:rPr>
          <w:rFonts w:ascii="Times New Roman" w:hAnsi="Times New Roman" w:cs="Times New Roman"/>
          <w:lang w:val="sl-SI"/>
        </w:rPr>
        <w:t xml:space="preserve">, ter z režiserji, med katerimi so Franco </w:t>
      </w:r>
      <w:proofErr w:type="spellStart"/>
      <w:r w:rsidRPr="009575CD">
        <w:rPr>
          <w:rFonts w:ascii="Times New Roman" w:hAnsi="Times New Roman" w:cs="Times New Roman"/>
          <w:lang w:val="sl-SI"/>
        </w:rPr>
        <w:t>Zeffirelli</w:t>
      </w:r>
      <w:proofErr w:type="spellEnd"/>
      <w:r w:rsidRPr="009575CD">
        <w:rPr>
          <w:rFonts w:ascii="Times New Roman" w:hAnsi="Times New Roman" w:cs="Times New Roman"/>
          <w:lang w:val="sl-SI"/>
        </w:rPr>
        <w:t xml:space="preserve">, Emma Dante, Leo </w:t>
      </w:r>
      <w:proofErr w:type="spellStart"/>
      <w:r w:rsidRPr="009575CD">
        <w:rPr>
          <w:rFonts w:ascii="Times New Roman" w:hAnsi="Times New Roman" w:cs="Times New Roman"/>
          <w:lang w:val="sl-SI"/>
        </w:rPr>
        <w:t>Nucci</w:t>
      </w:r>
      <w:proofErr w:type="spellEnd"/>
      <w:r w:rsidRPr="009575CD">
        <w:rPr>
          <w:rFonts w:ascii="Times New Roman" w:hAnsi="Times New Roman" w:cs="Times New Roman"/>
          <w:lang w:val="sl-SI"/>
        </w:rPr>
        <w:t xml:space="preserve">, Pier Luigi Pizzi, Paul </w:t>
      </w:r>
      <w:proofErr w:type="spellStart"/>
      <w:r w:rsidRPr="009575CD">
        <w:rPr>
          <w:rFonts w:ascii="Times New Roman" w:hAnsi="Times New Roman" w:cs="Times New Roman"/>
          <w:lang w:val="sl-SI"/>
        </w:rPr>
        <w:t>Curran</w:t>
      </w:r>
      <w:proofErr w:type="spellEnd"/>
      <w:r w:rsidRPr="009575CD">
        <w:rPr>
          <w:rFonts w:ascii="Times New Roman" w:hAnsi="Times New Roman" w:cs="Times New Roman"/>
          <w:lang w:val="sl-SI"/>
        </w:rPr>
        <w:t xml:space="preserve"> in Antonio </w:t>
      </w:r>
      <w:proofErr w:type="spellStart"/>
      <w:r w:rsidRPr="009575CD">
        <w:rPr>
          <w:rFonts w:ascii="Times New Roman" w:hAnsi="Times New Roman" w:cs="Times New Roman"/>
          <w:lang w:val="sl-SI"/>
        </w:rPr>
        <w:t>Albanese</w:t>
      </w:r>
      <w:proofErr w:type="spellEnd"/>
      <w:r w:rsidRPr="009575CD">
        <w:rPr>
          <w:rFonts w:ascii="Times New Roman" w:hAnsi="Times New Roman" w:cs="Times New Roman"/>
          <w:lang w:val="sl-SI"/>
        </w:rPr>
        <w:t>.</w:t>
      </w:r>
    </w:p>
    <w:p w14:paraId="7B5E3C7F" w14:textId="35977C27" w:rsid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Pomemben del njenega umetniškega delovanja predstavljajo tudi koncertni nastopi. Pela je ob umetnikih svetovnega slovesa, kot so </w:t>
      </w:r>
      <w:proofErr w:type="spellStart"/>
      <w:r w:rsidRPr="009575CD">
        <w:rPr>
          <w:rFonts w:ascii="Times New Roman" w:hAnsi="Times New Roman" w:cs="Times New Roman"/>
          <w:lang w:val="sl-SI"/>
        </w:rPr>
        <w:t>Montserrat</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Caballé</w:t>
      </w:r>
      <w:proofErr w:type="spellEnd"/>
      <w:r w:rsidRPr="009575CD">
        <w:rPr>
          <w:rFonts w:ascii="Times New Roman" w:hAnsi="Times New Roman" w:cs="Times New Roman"/>
          <w:lang w:val="sl-SI"/>
        </w:rPr>
        <w:t xml:space="preserve">, José </w:t>
      </w:r>
      <w:proofErr w:type="spellStart"/>
      <w:r w:rsidRPr="009575CD">
        <w:rPr>
          <w:rFonts w:ascii="Times New Roman" w:hAnsi="Times New Roman" w:cs="Times New Roman"/>
          <w:lang w:val="sl-SI"/>
        </w:rPr>
        <w:t>Carreras</w:t>
      </w:r>
      <w:proofErr w:type="spellEnd"/>
      <w:r w:rsidRPr="009575CD">
        <w:rPr>
          <w:rFonts w:ascii="Times New Roman" w:hAnsi="Times New Roman" w:cs="Times New Roman"/>
          <w:lang w:val="sl-SI"/>
        </w:rPr>
        <w:t xml:space="preserve">, Andrea </w:t>
      </w:r>
      <w:proofErr w:type="spellStart"/>
      <w:r w:rsidRPr="009575CD">
        <w:rPr>
          <w:rFonts w:ascii="Times New Roman" w:hAnsi="Times New Roman" w:cs="Times New Roman"/>
          <w:lang w:val="sl-SI"/>
        </w:rPr>
        <w:t>Bocelli</w:t>
      </w:r>
      <w:proofErr w:type="spellEnd"/>
      <w:r w:rsidRPr="009575CD">
        <w:rPr>
          <w:rFonts w:ascii="Times New Roman" w:hAnsi="Times New Roman" w:cs="Times New Roman"/>
          <w:lang w:val="sl-SI"/>
        </w:rPr>
        <w:t xml:space="preserve"> in </w:t>
      </w:r>
      <w:proofErr w:type="spellStart"/>
      <w:r w:rsidRPr="009575CD">
        <w:rPr>
          <w:rFonts w:ascii="Times New Roman" w:hAnsi="Times New Roman" w:cs="Times New Roman"/>
          <w:lang w:val="sl-SI"/>
        </w:rPr>
        <w:t>Ambrogio</w:t>
      </w:r>
      <w:proofErr w:type="spellEnd"/>
      <w:r w:rsidRPr="009575CD">
        <w:rPr>
          <w:rFonts w:ascii="Times New Roman" w:hAnsi="Times New Roman" w:cs="Times New Roman"/>
          <w:lang w:val="sl-SI"/>
        </w:rPr>
        <w:t xml:space="preserve"> Maestri, ter nastopila v številnih gala koncertih in simfoničnih projektih v Evropi, Združenih državah Amerike in na Bližnjem vzhodu. Pogosto sodeluje tudi pri sodobnih glasbenih projektih ter televizijskih produkcijah italijanske radiotelevizije </w:t>
      </w:r>
      <w:proofErr w:type="spellStart"/>
      <w:r w:rsidRPr="009575CD">
        <w:rPr>
          <w:rFonts w:ascii="Times New Roman" w:hAnsi="Times New Roman" w:cs="Times New Roman"/>
          <w:lang w:val="sl-SI"/>
        </w:rPr>
        <w:t>Rai</w:t>
      </w:r>
      <w:proofErr w:type="spellEnd"/>
      <w:r w:rsidRPr="009575CD">
        <w:rPr>
          <w:rFonts w:ascii="Times New Roman" w:hAnsi="Times New Roman" w:cs="Times New Roman"/>
          <w:lang w:val="sl-SI"/>
        </w:rPr>
        <w:t>.</w:t>
      </w:r>
    </w:p>
    <w:p w14:paraId="5694F753" w14:textId="77777777" w:rsidR="009575CD" w:rsidRDefault="009575CD" w:rsidP="00541ED7">
      <w:pPr>
        <w:spacing w:after="0" w:line="240" w:lineRule="auto"/>
        <w:jc w:val="both"/>
        <w:rPr>
          <w:rFonts w:ascii="Times New Roman" w:hAnsi="Times New Roman" w:cs="Times New Roman"/>
          <w:lang w:val="sl-SI"/>
        </w:rPr>
      </w:pPr>
    </w:p>
    <w:p w14:paraId="401F45A1" w14:textId="52DCCAD5" w:rsidR="009575CD" w:rsidRPr="009575CD" w:rsidRDefault="009575CD" w:rsidP="00541ED7">
      <w:pPr>
        <w:spacing w:after="0" w:line="240" w:lineRule="auto"/>
        <w:jc w:val="both"/>
        <w:rPr>
          <w:rFonts w:ascii="Times New Roman" w:hAnsi="Times New Roman" w:cs="Times New Roman"/>
          <w:b/>
          <w:bCs/>
          <w:lang w:val="sl-SI"/>
        </w:rPr>
      </w:pPr>
      <w:r w:rsidRPr="009575CD">
        <w:rPr>
          <w:rFonts w:ascii="Times New Roman" w:hAnsi="Times New Roman" w:cs="Times New Roman"/>
          <w:b/>
          <w:bCs/>
          <w:lang w:val="sl-SI"/>
        </w:rPr>
        <w:t>Petya Ivanova</w:t>
      </w:r>
    </w:p>
    <w:p w14:paraId="669B28F0" w14:textId="561AC04D" w:rsid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Med največje dosežke sopranistke </w:t>
      </w:r>
      <w:proofErr w:type="spellStart"/>
      <w:r w:rsidRPr="009575CD">
        <w:rPr>
          <w:rFonts w:ascii="Times New Roman" w:hAnsi="Times New Roman" w:cs="Times New Roman"/>
          <w:lang w:val="sl-SI"/>
        </w:rPr>
        <w:t>Petye</w:t>
      </w:r>
      <w:proofErr w:type="spellEnd"/>
      <w:r w:rsidRPr="009575CD">
        <w:rPr>
          <w:rFonts w:ascii="Times New Roman" w:hAnsi="Times New Roman" w:cs="Times New Roman"/>
          <w:lang w:val="sl-SI"/>
        </w:rPr>
        <w:t xml:space="preserve"> Ivanove sodi upodobitev vloge Kraljice noči (Čarobna piščal), s katero se je predstavila v Dunajski državni operi, v dunajski Ljudski operi in Hamburški državni operi. V njenem italijanskem repertoarju lahko zasledimo najvidnejše vloge za sopran, kot so Gilda (</w:t>
      </w:r>
      <w:proofErr w:type="spellStart"/>
      <w:r w:rsidRPr="009575CD">
        <w:rPr>
          <w:rFonts w:ascii="Times New Roman" w:hAnsi="Times New Roman" w:cs="Times New Roman"/>
          <w:lang w:val="sl-SI"/>
        </w:rPr>
        <w:t>Rigoletto</w:t>
      </w:r>
      <w:proofErr w:type="spellEnd"/>
      <w:r w:rsidRPr="009575CD">
        <w:rPr>
          <w:rFonts w:ascii="Times New Roman" w:hAnsi="Times New Roman" w:cs="Times New Roman"/>
          <w:lang w:val="sl-SI"/>
        </w:rPr>
        <w:t xml:space="preserve">), Rosina (Seviljski brivec), </w:t>
      </w:r>
      <w:proofErr w:type="spellStart"/>
      <w:r w:rsidRPr="009575CD">
        <w:rPr>
          <w:rFonts w:ascii="Times New Roman" w:hAnsi="Times New Roman" w:cs="Times New Roman"/>
          <w:lang w:val="sl-SI"/>
        </w:rPr>
        <w:t>Musetta</w:t>
      </w:r>
      <w:proofErr w:type="spellEnd"/>
      <w:r w:rsidRPr="009575CD">
        <w:rPr>
          <w:rFonts w:ascii="Times New Roman" w:hAnsi="Times New Roman" w:cs="Times New Roman"/>
          <w:lang w:val="sl-SI"/>
        </w:rPr>
        <w:t xml:space="preserve"> (La </w:t>
      </w:r>
      <w:proofErr w:type="spellStart"/>
      <w:r w:rsidRPr="009575CD">
        <w:rPr>
          <w:rFonts w:ascii="Times New Roman" w:hAnsi="Times New Roman" w:cs="Times New Roman"/>
          <w:lang w:val="sl-SI"/>
        </w:rPr>
        <w:t>bohème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Nannetta</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Falstaff</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Violetta</w:t>
      </w:r>
      <w:proofErr w:type="spellEnd"/>
      <w:r w:rsidRPr="009575CD">
        <w:rPr>
          <w:rFonts w:ascii="Times New Roman" w:hAnsi="Times New Roman" w:cs="Times New Roman"/>
          <w:lang w:val="sl-SI"/>
        </w:rPr>
        <w:t xml:space="preserve"> Valéry (La </w:t>
      </w:r>
      <w:proofErr w:type="spellStart"/>
      <w:r w:rsidRPr="009575CD">
        <w:rPr>
          <w:rFonts w:ascii="Times New Roman" w:hAnsi="Times New Roman" w:cs="Times New Roman"/>
          <w:lang w:val="sl-SI"/>
        </w:rPr>
        <w:t>traviata</w:t>
      </w:r>
      <w:proofErr w:type="spellEnd"/>
      <w:r w:rsidRPr="009575CD">
        <w:rPr>
          <w:rFonts w:ascii="Times New Roman" w:hAnsi="Times New Roman" w:cs="Times New Roman"/>
          <w:lang w:val="sl-SI"/>
        </w:rPr>
        <w:t xml:space="preserve">), Lucia in Elvira. Z naštetimi vlogami je nastopila v najpomembnejših evropskih opernih gledališčih. Poleg naštetih vlog so ji blizu tudi vloge </w:t>
      </w:r>
      <w:proofErr w:type="spellStart"/>
      <w:r w:rsidRPr="009575CD">
        <w:rPr>
          <w:rFonts w:ascii="Times New Roman" w:hAnsi="Times New Roman" w:cs="Times New Roman"/>
          <w:lang w:val="sl-SI"/>
        </w:rPr>
        <w:t>Lakmé</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Olympie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Hoffmannove</w:t>
      </w:r>
      <w:proofErr w:type="spellEnd"/>
      <w:r w:rsidRPr="009575CD">
        <w:rPr>
          <w:rFonts w:ascii="Times New Roman" w:hAnsi="Times New Roman" w:cs="Times New Roman"/>
          <w:lang w:val="sl-SI"/>
        </w:rPr>
        <w:t xml:space="preserve"> pripovedke), </w:t>
      </w:r>
      <w:proofErr w:type="spellStart"/>
      <w:r w:rsidRPr="009575CD">
        <w:rPr>
          <w:rFonts w:ascii="Times New Roman" w:hAnsi="Times New Roman" w:cs="Times New Roman"/>
          <w:lang w:val="sl-SI"/>
        </w:rPr>
        <w:t>Zerline</w:t>
      </w:r>
      <w:proofErr w:type="spellEnd"/>
      <w:r w:rsidRPr="009575CD">
        <w:rPr>
          <w:rFonts w:ascii="Times New Roman" w:hAnsi="Times New Roman" w:cs="Times New Roman"/>
          <w:lang w:val="sl-SI"/>
        </w:rPr>
        <w:t xml:space="preserve"> (Don </w:t>
      </w:r>
      <w:proofErr w:type="spellStart"/>
      <w:r w:rsidRPr="009575CD">
        <w:rPr>
          <w:rFonts w:ascii="Times New Roman" w:hAnsi="Times New Roman" w:cs="Times New Roman"/>
          <w:lang w:val="sl-SI"/>
        </w:rPr>
        <w:t>Giovanni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Despine</w:t>
      </w:r>
      <w:proofErr w:type="spellEnd"/>
      <w:r w:rsidRPr="009575CD">
        <w:rPr>
          <w:rFonts w:ascii="Times New Roman" w:hAnsi="Times New Roman" w:cs="Times New Roman"/>
          <w:lang w:val="sl-SI"/>
        </w:rPr>
        <w:t xml:space="preserve"> </w:t>
      </w:r>
      <w:r w:rsidRPr="009575CD">
        <w:rPr>
          <w:rFonts w:ascii="Times New Roman" w:hAnsi="Times New Roman" w:cs="Times New Roman"/>
          <w:lang w:val="sl-SI"/>
        </w:rPr>
        <w:lastRenderedPageBreak/>
        <w:t>(</w:t>
      </w:r>
      <w:proofErr w:type="spellStart"/>
      <w:r w:rsidRPr="009575CD">
        <w:rPr>
          <w:rFonts w:ascii="Times New Roman" w:hAnsi="Times New Roman" w:cs="Times New Roman"/>
          <w:lang w:val="sl-SI"/>
        </w:rPr>
        <w:t>Così</w:t>
      </w:r>
      <w:proofErr w:type="spellEnd"/>
      <w:r w:rsidRPr="009575CD">
        <w:rPr>
          <w:rFonts w:ascii="Times New Roman" w:hAnsi="Times New Roman" w:cs="Times New Roman"/>
          <w:lang w:val="sl-SI"/>
        </w:rPr>
        <w:t xml:space="preserve"> fan </w:t>
      </w:r>
      <w:proofErr w:type="spellStart"/>
      <w:r w:rsidRPr="009575CD">
        <w:rPr>
          <w:rFonts w:ascii="Times New Roman" w:hAnsi="Times New Roman" w:cs="Times New Roman"/>
          <w:lang w:val="sl-SI"/>
        </w:rPr>
        <w:t>tutte</w:t>
      </w:r>
      <w:proofErr w:type="spellEnd"/>
      <w:r w:rsidRPr="009575CD">
        <w:rPr>
          <w:rFonts w:ascii="Times New Roman" w:hAnsi="Times New Roman" w:cs="Times New Roman"/>
          <w:lang w:val="sl-SI"/>
        </w:rPr>
        <w:t xml:space="preserve">) ali </w:t>
      </w:r>
      <w:proofErr w:type="spellStart"/>
      <w:r w:rsidRPr="009575CD">
        <w:rPr>
          <w:rFonts w:ascii="Times New Roman" w:hAnsi="Times New Roman" w:cs="Times New Roman"/>
          <w:lang w:val="sl-SI"/>
        </w:rPr>
        <w:t>Kunigunde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Kandid</w:t>
      </w:r>
      <w:proofErr w:type="spellEnd"/>
      <w:r w:rsidRPr="009575CD">
        <w:rPr>
          <w:rFonts w:ascii="Times New Roman" w:hAnsi="Times New Roman" w:cs="Times New Roman"/>
          <w:lang w:val="sl-SI"/>
        </w:rPr>
        <w:t xml:space="preserve">). Petya Ivanova je študirala petje na Državni akademiji za glasbo v Sofiji (Bolgarija). Za svoje delo je na tekmovanjih mladih opernih pevcev prejela veliko nagrad, med drugim je bila tudi zmagovalka tekmovanja </w:t>
      </w:r>
      <w:proofErr w:type="spellStart"/>
      <w:r w:rsidRPr="009575CD">
        <w:rPr>
          <w:rFonts w:ascii="Times New Roman" w:hAnsi="Times New Roman" w:cs="Times New Roman"/>
          <w:lang w:val="sl-SI"/>
        </w:rPr>
        <w:t>Ondina</w:t>
      </w:r>
      <w:proofErr w:type="spellEnd"/>
      <w:r w:rsidRPr="009575CD">
        <w:rPr>
          <w:rFonts w:ascii="Times New Roman" w:hAnsi="Times New Roman" w:cs="Times New Roman"/>
          <w:lang w:val="sl-SI"/>
        </w:rPr>
        <w:t xml:space="preserve"> Otta v Mariboru, kar ji je omogočilo redni angažma v Operi SNG Maribor, kjer že vrsto let nastopa v glavnih opernih vlogah. Med njene velike uspehe štejemo gostovanje na Nizozemskem, kjer je nastopila v naslovnih vlogah iz oper La </w:t>
      </w:r>
      <w:proofErr w:type="spellStart"/>
      <w:r w:rsidRPr="009575CD">
        <w:rPr>
          <w:rFonts w:ascii="Times New Roman" w:hAnsi="Times New Roman" w:cs="Times New Roman"/>
          <w:lang w:val="sl-SI"/>
        </w:rPr>
        <w:t>traviata</w:t>
      </w:r>
      <w:proofErr w:type="spellEnd"/>
      <w:r w:rsidRPr="009575CD">
        <w:rPr>
          <w:rFonts w:ascii="Times New Roman" w:hAnsi="Times New Roman" w:cs="Times New Roman"/>
          <w:lang w:val="sl-SI"/>
        </w:rPr>
        <w:t xml:space="preserve"> in Lucia di </w:t>
      </w:r>
      <w:proofErr w:type="spellStart"/>
      <w:r w:rsidRPr="009575CD">
        <w:rPr>
          <w:rFonts w:ascii="Times New Roman" w:hAnsi="Times New Roman" w:cs="Times New Roman"/>
          <w:lang w:val="sl-SI"/>
        </w:rPr>
        <w:t>Lammermoor</w:t>
      </w:r>
      <w:proofErr w:type="spellEnd"/>
      <w:r w:rsidRPr="009575CD">
        <w:rPr>
          <w:rFonts w:ascii="Times New Roman" w:hAnsi="Times New Roman" w:cs="Times New Roman"/>
          <w:lang w:val="sl-SI"/>
        </w:rPr>
        <w:t xml:space="preserve">. Z vlogo </w:t>
      </w:r>
      <w:proofErr w:type="spellStart"/>
      <w:r w:rsidRPr="009575CD">
        <w:rPr>
          <w:rFonts w:ascii="Times New Roman" w:hAnsi="Times New Roman" w:cs="Times New Roman"/>
          <w:lang w:val="sl-SI"/>
        </w:rPr>
        <w:t>Lucie</w:t>
      </w:r>
      <w:proofErr w:type="spellEnd"/>
      <w:r w:rsidRPr="009575CD">
        <w:rPr>
          <w:rFonts w:ascii="Times New Roman" w:hAnsi="Times New Roman" w:cs="Times New Roman"/>
          <w:lang w:val="sl-SI"/>
        </w:rPr>
        <w:t xml:space="preserve"> je prav tako debitirala v prestižni koncertni dvorani </w:t>
      </w:r>
      <w:proofErr w:type="spellStart"/>
      <w:r w:rsidRPr="009575CD">
        <w:rPr>
          <w:rFonts w:ascii="Times New Roman" w:hAnsi="Times New Roman" w:cs="Times New Roman"/>
          <w:lang w:val="sl-SI"/>
        </w:rPr>
        <w:t>Concertgebouw</w:t>
      </w:r>
      <w:proofErr w:type="spellEnd"/>
      <w:r w:rsidRPr="009575CD">
        <w:rPr>
          <w:rFonts w:ascii="Times New Roman" w:hAnsi="Times New Roman" w:cs="Times New Roman"/>
          <w:lang w:val="sl-SI"/>
        </w:rPr>
        <w:t xml:space="preserve"> v Amsterdamu. Poleg opernih nastopov prištevamo med pomembne dosežke tudi njena snemanja, in sicer za glasbeno zbirko </w:t>
      </w:r>
      <w:proofErr w:type="spellStart"/>
      <w:r w:rsidRPr="009575CD">
        <w:rPr>
          <w:rFonts w:ascii="Times New Roman" w:hAnsi="Times New Roman" w:cs="Times New Roman"/>
          <w:lang w:val="sl-SI"/>
        </w:rPr>
        <w:t>Naxos</w:t>
      </w:r>
      <w:proofErr w:type="spellEnd"/>
      <w:r w:rsidRPr="009575CD">
        <w:rPr>
          <w:rFonts w:ascii="Times New Roman" w:hAnsi="Times New Roman" w:cs="Times New Roman"/>
          <w:lang w:val="sl-SI"/>
        </w:rPr>
        <w:t xml:space="preserve"> in za DLR Kultur. Med njenimi zadnjimi najvidnejšimi odrskimi kreacijami velja izpostaviti vloge, kot so Donna Anna (Don </w:t>
      </w:r>
      <w:proofErr w:type="spellStart"/>
      <w:r w:rsidRPr="009575CD">
        <w:rPr>
          <w:rFonts w:ascii="Times New Roman" w:hAnsi="Times New Roman" w:cs="Times New Roman"/>
          <w:lang w:val="sl-SI"/>
        </w:rPr>
        <w:t>Giovanni</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Drusilla</w:t>
      </w:r>
      <w:proofErr w:type="spellEnd"/>
      <w:r w:rsidRPr="009575CD">
        <w:rPr>
          <w:rFonts w:ascii="Times New Roman" w:hAnsi="Times New Roman" w:cs="Times New Roman"/>
          <w:lang w:val="sl-SI"/>
        </w:rPr>
        <w:t xml:space="preserve"> (Kronanje </w:t>
      </w:r>
      <w:proofErr w:type="spellStart"/>
      <w:r w:rsidRPr="009575CD">
        <w:rPr>
          <w:rFonts w:ascii="Times New Roman" w:hAnsi="Times New Roman" w:cs="Times New Roman"/>
          <w:lang w:val="sl-SI"/>
        </w:rPr>
        <w:t>Popeje</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Micaëla</w:t>
      </w:r>
      <w:proofErr w:type="spellEnd"/>
      <w:r w:rsidRPr="009575CD">
        <w:rPr>
          <w:rFonts w:ascii="Times New Roman" w:hAnsi="Times New Roman" w:cs="Times New Roman"/>
          <w:lang w:val="sl-SI"/>
        </w:rPr>
        <w:t xml:space="preserve"> (Carmen), Norina (Don </w:t>
      </w:r>
      <w:proofErr w:type="spellStart"/>
      <w:r w:rsidRPr="009575CD">
        <w:rPr>
          <w:rFonts w:ascii="Times New Roman" w:hAnsi="Times New Roman" w:cs="Times New Roman"/>
          <w:lang w:val="sl-SI"/>
        </w:rPr>
        <w:t>Pasquale</w:t>
      </w:r>
      <w:proofErr w:type="spellEnd"/>
      <w:r w:rsidRPr="009575CD">
        <w:rPr>
          <w:rFonts w:ascii="Times New Roman" w:hAnsi="Times New Roman" w:cs="Times New Roman"/>
          <w:lang w:val="sl-SI"/>
        </w:rPr>
        <w:t xml:space="preserve">), naslovna vloga Katerine </w:t>
      </w:r>
      <w:proofErr w:type="spellStart"/>
      <w:r w:rsidRPr="009575CD">
        <w:rPr>
          <w:rFonts w:ascii="Times New Roman" w:hAnsi="Times New Roman" w:cs="Times New Roman"/>
          <w:lang w:val="sl-SI"/>
        </w:rPr>
        <w:t>Ismajlove</w:t>
      </w:r>
      <w:proofErr w:type="spellEnd"/>
      <w:r w:rsidRPr="009575CD">
        <w:rPr>
          <w:rFonts w:ascii="Times New Roman" w:hAnsi="Times New Roman" w:cs="Times New Roman"/>
          <w:lang w:val="sl-SI"/>
        </w:rPr>
        <w:t xml:space="preserve"> iz Šostakovičeve opere </w:t>
      </w:r>
      <w:proofErr w:type="spellStart"/>
      <w:r w:rsidRPr="009575CD">
        <w:rPr>
          <w:rFonts w:ascii="Times New Roman" w:hAnsi="Times New Roman" w:cs="Times New Roman"/>
          <w:lang w:val="sl-SI"/>
        </w:rPr>
        <w:t>Lady</w:t>
      </w:r>
      <w:proofErr w:type="spellEnd"/>
      <w:r w:rsidRPr="009575CD">
        <w:rPr>
          <w:rFonts w:ascii="Times New Roman" w:hAnsi="Times New Roman" w:cs="Times New Roman"/>
          <w:lang w:val="sl-SI"/>
        </w:rPr>
        <w:t xml:space="preserve"> Macbeth </w:t>
      </w:r>
      <w:proofErr w:type="spellStart"/>
      <w:r w:rsidRPr="009575CD">
        <w:rPr>
          <w:rFonts w:ascii="Times New Roman" w:hAnsi="Times New Roman" w:cs="Times New Roman"/>
          <w:lang w:val="sl-SI"/>
        </w:rPr>
        <w:t>Mcenskega</w:t>
      </w:r>
      <w:proofErr w:type="spellEnd"/>
      <w:r w:rsidRPr="009575CD">
        <w:rPr>
          <w:rFonts w:ascii="Times New Roman" w:hAnsi="Times New Roman" w:cs="Times New Roman"/>
          <w:lang w:val="sl-SI"/>
        </w:rPr>
        <w:t xml:space="preserve"> okraja, Amina (Mesečnica), Konstanca (Ugrabitev iz seraja) in Adela (Netopir).</w:t>
      </w:r>
    </w:p>
    <w:p w14:paraId="2444B579" w14:textId="77777777" w:rsidR="009575CD" w:rsidRDefault="009575CD" w:rsidP="00541ED7">
      <w:pPr>
        <w:spacing w:after="0" w:line="240" w:lineRule="auto"/>
        <w:jc w:val="both"/>
        <w:rPr>
          <w:rFonts w:ascii="Times New Roman" w:hAnsi="Times New Roman" w:cs="Times New Roman"/>
          <w:lang w:val="sl-SI"/>
        </w:rPr>
      </w:pPr>
    </w:p>
    <w:p w14:paraId="0ABF10A7" w14:textId="6943BC49" w:rsidR="009575CD" w:rsidRPr="009575CD" w:rsidRDefault="009575CD" w:rsidP="00541ED7">
      <w:pPr>
        <w:spacing w:after="0" w:line="240" w:lineRule="auto"/>
        <w:jc w:val="both"/>
        <w:rPr>
          <w:rFonts w:ascii="Times New Roman" w:hAnsi="Times New Roman" w:cs="Times New Roman"/>
          <w:b/>
          <w:bCs/>
          <w:lang w:val="sl-SI"/>
        </w:rPr>
      </w:pPr>
      <w:r w:rsidRPr="009575CD">
        <w:rPr>
          <w:rFonts w:ascii="Times New Roman" w:hAnsi="Times New Roman" w:cs="Times New Roman"/>
          <w:b/>
          <w:bCs/>
          <w:lang w:val="sl-SI"/>
        </w:rPr>
        <w:t>Valentina Čuden</w:t>
      </w:r>
    </w:p>
    <w:p w14:paraId="33F59BFE" w14:textId="23694C05" w:rsidR="009575CD" w:rsidRDefault="009575CD" w:rsidP="00541ED7">
      <w:pPr>
        <w:spacing w:after="0" w:line="240" w:lineRule="auto"/>
        <w:jc w:val="both"/>
        <w:rPr>
          <w:rFonts w:ascii="Times New Roman" w:hAnsi="Times New Roman" w:cs="Times New Roman"/>
          <w:lang w:val="sl-SI"/>
        </w:rPr>
      </w:pPr>
      <w:r w:rsidRPr="009575CD">
        <w:rPr>
          <w:rFonts w:ascii="Times New Roman" w:hAnsi="Times New Roman" w:cs="Times New Roman"/>
          <w:lang w:val="sl-SI"/>
        </w:rPr>
        <w:t xml:space="preserve">Sopranistka Valentina Čuden je svojo glasbeno pot začela na Dunaju, in sicer na glasbeni šoli v razredu prof. </w:t>
      </w:r>
      <w:proofErr w:type="spellStart"/>
      <w:r w:rsidRPr="009575CD">
        <w:rPr>
          <w:rFonts w:ascii="Times New Roman" w:hAnsi="Times New Roman" w:cs="Times New Roman"/>
          <w:lang w:val="sl-SI"/>
        </w:rPr>
        <w:t>Vetter</w:t>
      </w:r>
      <w:proofErr w:type="spellEnd"/>
      <w:r w:rsidRPr="009575CD">
        <w:rPr>
          <w:rFonts w:ascii="Times New Roman" w:hAnsi="Times New Roman" w:cs="Times New Roman"/>
          <w:lang w:val="sl-SI"/>
        </w:rPr>
        <w:t xml:space="preserve"> von der </w:t>
      </w:r>
      <w:proofErr w:type="spellStart"/>
      <w:r w:rsidRPr="009575CD">
        <w:rPr>
          <w:rFonts w:ascii="Times New Roman" w:hAnsi="Times New Roman" w:cs="Times New Roman"/>
          <w:lang w:val="sl-SI"/>
        </w:rPr>
        <w:t>Lilie</w:t>
      </w:r>
      <w:proofErr w:type="spellEnd"/>
      <w:r w:rsidRPr="009575CD">
        <w:rPr>
          <w:rFonts w:ascii="Times New Roman" w:hAnsi="Times New Roman" w:cs="Times New Roman"/>
          <w:lang w:val="sl-SI"/>
        </w:rPr>
        <w:t xml:space="preserve"> ter na konservatoriju za glasbo kot najmlajša članica pevskega zbora pod vodstvom prof. Otta </w:t>
      </w:r>
      <w:proofErr w:type="spellStart"/>
      <w:r w:rsidRPr="009575CD">
        <w:rPr>
          <w:rFonts w:ascii="Times New Roman" w:hAnsi="Times New Roman" w:cs="Times New Roman"/>
          <w:lang w:val="sl-SI"/>
        </w:rPr>
        <w:t>Partmanna</w:t>
      </w:r>
      <w:proofErr w:type="spellEnd"/>
      <w:r w:rsidRPr="009575CD">
        <w:rPr>
          <w:rFonts w:ascii="Times New Roman" w:hAnsi="Times New Roman" w:cs="Times New Roman"/>
          <w:lang w:val="sl-SI"/>
        </w:rPr>
        <w:t xml:space="preserve">. Kot najstnica je bila zaposlena kot igralka v </w:t>
      </w:r>
      <w:proofErr w:type="spellStart"/>
      <w:r w:rsidRPr="009575CD">
        <w:rPr>
          <w:rFonts w:ascii="Times New Roman" w:hAnsi="Times New Roman" w:cs="Times New Roman"/>
          <w:lang w:val="sl-SI"/>
        </w:rPr>
        <w:t>Auersperškem</w:t>
      </w:r>
      <w:proofErr w:type="spellEnd"/>
      <w:r w:rsidRPr="009575CD">
        <w:rPr>
          <w:rFonts w:ascii="Times New Roman" w:hAnsi="Times New Roman" w:cs="Times New Roman"/>
          <w:lang w:val="sl-SI"/>
        </w:rPr>
        <w:t xml:space="preserve"> gledališču na Dunaju, sodelovala je tudi pri izvedbi Molnarjeve drame Dečki Pavlove ulice. Pevsko se je izpopolnjevala pri </w:t>
      </w:r>
      <w:proofErr w:type="spellStart"/>
      <w:r w:rsidRPr="009575CD">
        <w:rPr>
          <w:rFonts w:ascii="Times New Roman" w:hAnsi="Times New Roman" w:cs="Times New Roman"/>
          <w:lang w:val="sl-SI"/>
        </w:rPr>
        <w:t>Piji</w:t>
      </w:r>
      <w:proofErr w:type="spellEnd"/>
      <w:r w:rsidRPr="009575CD">
        <w:rPr>
          <w:rFonts w:ascii="Times New Roman" w:hAnsi="Times New Roman" w:cs="Times New Roman"/>
          <w:lang w:val="sl-SI"/>
        </w:rPr>
        <w:t xml:space="preserve"> Brodnik v Ljubljani. Pred tem se je izobraževala pri </w:t>
      </w:r>
      <w:proofErr w:type="spellStart"/>
      <w:r w:rsidRPr="009575CD">
        <w:rPr>
          <w:rFonts w:ascii="Times New Roman" w:hAnsi="Times New Roman" w:cs="Times New Roman"/>
          <w:lang w:val="sl-SI"/>
        </w:rPr>
        <w:t>Yoriko</w:t>
      </w:r>
      <w:proofErr w:type="spellEnd"/>
      <w:r w:rsidRPr="009575CD">
        <w:rPr>
          <w:rFonts w:ascii="Times New Roman" w:hAnsi="Times New Roman" w:cs="Times New Roman"/>
          <w:lang w:val="sl-SI"/>
        </w:rPr>
        <w:t xml:space="preserve"> </w:t>
      </w:r>
      <w:proofErr w:type="spellStart"/>
      <w:r w:rsidRPr="009575CD">
        <w:rPr>
          <w:rFonts w:ascii="Times New Roman" w:hAnsi="Times New Roman" w:cs="Times New Roman"/>
          <w:lang w:val="sl-SI"/>
        </w:rPr>
        <w:t>Tanno</w:t>
      </w:r>
      <w:proofErr w:type="spellEnd"/>
      <w:r w:rsidRPr="009575CD">
        <w:rPr>
          <w:rFonts w:ascii="Times New Roman" w:hAnsi="Times New Roman" w:cs="Times New Roman"/>
          <w:lang w:val="sl-SI"/>
        </w:rPr>
        <w:t xml:space="preserve"> in Stuartu Hamiltonu v Torontu. </w:t>
      </w:r>
      <w:r w:rsidRPr="00541ED7">
        <w:rPr>
          <w:rFonts w:ascii="Times New Roman" w:hAnsi="Times New Roman" w:cs="Times New Roman"/>
          <w:lang w:val="sl-SI"/>
        </w:rPr>
        <w:t xml:space="preserve">Sodelovala je tudi pri pevskih delavnicah pod vodstvom hrvaške sopranistke Dunje </w:t>
      </w:r>
      <w:proofErr w:type="spellStart"/>
      <w:r w:rsidRPr="00541ED7">
        <w:rPr>
          <w:rFonts w:ascii="Times New Roman" w:hAnsi="Times New Roman" w:cs="Times New Roman"/>
          <w:lang w:val="sl-SI"/>
        </w:rPr>
        <w:t>Vejzović</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Ulfa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Bästleina</w:t>
      </w:r>
      <w:proofErr w:type="spellEnd"/>
      <w:r w:rsidRPr="00541ED7">
        <w:rPr>
          <w:rFonts w:ascii="Times New Roman" w:hAnsi="Times New Roman" w:cs="Times New Roman"/>
          <w:lang w:val="sl-SI"/>
        </w:rPr>
        <w:t xml:space="preserve"> v Ljubljani, Daniela </w:t>
      </w:r>
      <w:proofErr w:type="spellStart"/>
      <w:r w:rsidRPr="00541ED7">
        <w:rPr>
          <w:rFonts w:ascii="Times New Roman" w:hAnsi="Times New Roman" w:cs="Times New Roman"/>
          <w:lang w:val="sl-SI"/>
        </w:rPr>
        <w:t>Ferroja</w:t>
      </w:r>
      <w:proofErr w:type="spellEnd"/>
      <w:r w:rsidRPr="00541ED7">
        <w:rPr>
          <w:rFonts w:ascii="Times New Roman" w:hAnsi="Times New Roman" w:cs="Times New Roman"/>
          <w:lang w:val="sl-SI"/>
        </w:rPr>
        <w:t xml:space="preserve"> v Italiji in </w:t>
      </w:r>
      <w:proofErr w:type="spellStart"/>
      <w:r w:rsidRPr="00541ED7">
        <w:rPr>
          <w:rFonts w:ascii="Times New Roman" w:hAnsi="Times New Roman" w:cs="Times New Roman"/>
          <w:lang w:val="sl-SI"/>
        </w:rPr>
        <w:t>Stephena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Delanyja</w:t>
      </w:r>
      <w:proofErr w:type="spellEnd"/>
      <w:r w:rsidRPr="00541ED7">
        <w:rPr>
          <w:rFonts w:ascii="Times New Roman" w:hAnsi="Times New Roman" w:cs="Times New Roman"/>
          <w:lang w:val="sl-SI"/>
        </w:rPr>
        <w:t xml:space="preserve"> v Avstriji. Med letoma 2002 in 2006 je v Kanadi kot pevka in pianistka prejela več prvih nagrad na festivalu </w:t>
      </w:r>
      <w:proofErr w:type="spellStart"/>
      <w:r w:rsidRPr="00541ED7">
        <w:rPr>
          <w:rFonts w:ascii="Times New Roman" w:hAnsi="Times New Roman" w:cs="Times New Roman"/>
          <w:lang w:val="sl-SI"/>
        </w:rPr>
        <w:t>Kiwanis</w:t>
      </w:r>
      <w:proofErr w:type="spellEnd"/>
      <w:r w:rsidRPr="00541ED7">
        <w:rPr>
          <w:rFonts w:ascii="Times New Roman" w:hAnsi="Times New Roman" w:cs="Times New Roman"/>
          <w:lang w:val="sl-SI"/>
        </w:rPr>
        <w:t xml:space="preserve">, na NATS festivalu ter na tekmovanju </w:t>
      </w:r>
      <w:proofErr w:type="spellStart"/>
      <w:r w:rsidRPr="00541ED7">
        <w:rPr>
          <w:rFonts w:ascii="Times New Roman" w:hAnsi="Times New Roman" w:cs="Times New Roman"/>
          <w:lang w:val="sl-SI"/>
        </w:rPr>
        <w:t>Canadian</w:t>
      </w:r>
      <w:proofErr w:type="spellEnd"/>
      <w:r w:rsidRPr="00541ED7">
        <w:rPr>
          <w:rFonts w:ascii="Times New Roman" w:hAnsi="Times New Roman" w:cs="Times New Roman"/>
          <w:lang w:val="sl-SI"/>
        </w:rPr>
        <w:t xml:space="preserve"> Music </w:t>
      </w:r>
      <w:proofErr w:type="spellStart"/>
      <w:r w:rsidRPr="00541ED7">
        <w:rPr>
          <w:rFonts w:ascii="Times New Roman" w:hAnsi="Times New Roman" w:cs="Times New Roman"/>
          <w:lang w:val="sl-SI"/>
        </w:rPr>
        <w:t>Competition</w:t>
      </w:r>
      <w:proofErr w:type="spellEnd"/>
      <w:r w:rsidRPr="00541ED7">
        <w:rPr>
          <w:rFonts w:ascii="Times New Roman" w:hAnsi="Times New Roman" w:cs="Times New Roman"/>
          <w:lang w:val="sl-SI"/>
        </w:rPr>
        <w:t xml:space="preserve">, kjer je bila finalistka (2006). Leta 2004 je z odliko diplomirala kot koncertna pianistka na univerzi </w:t>
      </w:r>
      <w:proofErr w:type="spellStart"/>
      <w:r w:rsidRPr="00541ED7">
        <w:rPr>
          <w:rFonts w:ascii="Times New Roman" w:hAnsi="Times New Roman" w:cs="Times New Roman"/>
          <w:lang w:val="sl-SI"/>
        </w:rPr>
        <w:t>Carleton</w:t>
      </w:r>
      <w:proofErr w:type="spellEnd"/>
      <w:r w:rsidRPr="00541ED7">
        <w:rPr>
          <w:rFonts w:ascii="Times New Roman" w:hAnsi="Times New Roman" w:cs="Times New Roman"/>
          <w:lang w:val="sl-SI"/>
        </w:rPr>
        <w:t xml:space="preserve"> v Otavi v Kanadi v razredu Verne </w:t>
      </w:r>
      <w:proofErr w:type="spellStart"/>
      <w:r w:rsidRPr="00541ED7">
        <w:rPr>
          <w:rFonts w:ascii="Times New Roman" w:hAnsi="Times New Roman" w:cs="Times New Roman"/>
          <w:lang w:val="sl-SI"/>
        </w:rPr>
        <w:t>Jacobson</w:t>
      </w:r>
      <w:proofErr w:type="spellEnd"/>
      <w:r w:rsidRPr="00541ED7">
        <w:rPr>
          <w:rFonts w:ascii="Times New Roman" w:hAnsi="Times New Roman" w:cs="Times New Roman"/>
          <w:lang w:val="sl-SI"/>
        </w:rPr>
        <w:t>. Za svoje izjemne uspehe je prejela nekaj štipendij, leta 2004 tudi odličje »</w:t>
      </w:r>
      <w:proofErr w:type="spellStart"/>
      <w:r w:rsidRPr="00541ED7">
        <w:rPr>
          <w:rFonts w:ascii="Times New Roman" w:hAnsi="Times New Roman" w:cs="Times New Roman"/>
          <w:lang w:val="sl-SI"/>
        </w:rPr>
        <w:t>Medal</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of</w:t>
      </w:r>
      <w:proofErr w:type="spellEnd"/>
      <w:r w:rsidRPr="00541ED7">
        <w:rPr>
          <w:rFonts w:ascii="Times New Roman" w:hAnsi="Times New Roman" w:cs="Times New Roman"/>
          <w:lang w:val="sl-SI"/>
        </w:rPr>
        <w:t xml:space="preserve"> Music«. Od leta 2009 je članica Opere SNG Maribor, kjer je nastopila v številnih vlogah, kot so </w:t>
      </w:r>
      <w:proofErr w:type="spellStart"/>
      <w:r w:rsidRPr="00541ED7">
        <w:rPr>
          <w:rFonts w:ascii="Times New Roman" w:hAnsi="Times New Roman" w:cs="Times New Roman"/>
          <w:lang w:val="sl-SI"/>
        </w:rPr>
        <w:t>Frasquita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Carmen</w:t>
      </w:r>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Giannetta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Ljubezenski napoj</w:t>
      </w:r>
      <w:r w:rsidRPr="00541ED7">
        <w:rPr>
          <w:rFonts w:ascii="Times New Roman" w:hAnsi="Times New Roman" w:cs="Times New Roman"/>
          <w:lang w:val="sl-SI"/>
        </w:rPr>
        <w:t xml:space="preserve">), Sestra </w:t>
      </w:r>
      <w:proofErr w:type="spellStart"/>
      <w:r w:rsidRPr="00541ED7">
        <w:rPr>
          <w:rFonts w:ascii="Times New Roman" w:hAnsi="Times New Roman" w:cs="Times New Roman"/>
          <w:lang w:val="sl-SI"/>
        </w:rPr>
        <w:t>Genovieffa</w:t>
      </w:r>
      <w:proofErr w:type="spellEnd"/>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Nella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Sestra Angelica</w:t>
      </w:r>
      <w:r w:rsidRPr="00541ED7">
        <w:rPr>
          <w:rFonts w:ascii="Times New Roman" w:hAnsi="Times New Roman" w:cs="Times New Roman"/>
          <w:lang w:val="sl-SI"/>
        </w:rPr>
        <w:t>, </w:t>
      </w:r>
      <w:proofErr w:type="spellStart"/>
      <w:r w:rsidRPr="00541ED7">
        <w:rPr>
          <w:rFonts w:ascii="Times New Roman" w:hAnsi="Times New Roman" w:cs="Times New Roman"/>
          <w:i/>
          <w:iCs/>
          <w:lang w:val="sl-SI"/>
        </w:rPr>
        <w:t>Gianni</w:t>
      </w:r>
      <w:proofErr w:type="spellEnd"/>
      <w:r w:rsidRPr="00541ED7">
        <w:rPr>
          <w:rFonts w:ascii="Times New Roman" w:hAnsi="Times New Roman" w:cs="Times New Roman"/>
          <w:i/>
          <w:iCs/>
          <w:lang w:val="sl-SI"/>
        </w:rPr>
        <w:t xml:space="preserve"> </w:t>
      </w:r>
      <w:proofErr w:type="spellStart"/>
      <w:r w:rsidRPr="00541ED7">
        <w:rPr>
          <w:rFonts w:ascii="Times New Roman" w:hAnsi="Times New Roman" w:cs="Times New Roman"/>
          <w:i/>
          <w:iCs/>
          <w:lang w:val="sl-SI"/>
        </w:rPr>
        <w:t>Schicchi</w:t>
      </w:r>
      <w:proofErr w:type="spellEnd"/>
      <w:r w:rsidRPr="00541ED7">
        <w:rPr>
          <w:rFonts w:ascii="Times New Roman" w:hAnsi="Times New Roman" w:cs="Times New Roman"/>
          <w:lang w:val="sl-SI"/>
        </w:rPr>
        <w:t xml:space="preserve">), Grofica </w:t>
      </w:r>
      <w:proofErr w:type="spellStart"/>
      <w:r w:rsidRPr="00541ED7">
        <w:rPr>
          <w:rFonts w:ascii="Times New Roman" w:hAnsi="Times New Roman" w:cs="Times New Roman"/>
          <w:lang w:val="sl-SI"/>
        </w:rPr>
        <w:t>Ceprano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i/>
          <w:iCs/>
          <w:lang w:val="sl-SI"/>
        </w:rPr>
        <w:t>Rigoletto</w:t>
      </w:r>
      <w:proofErr w:type="spellEnd"/>
      <w:r w:rsidRPr="00541ED7">
        <w:rPr>
          <w:rFonts w:ascii="Times New Roman" w:hAnsi="Times New Roman" w:cs="Times New Roman"/>
          <w:lang w:val="sl-SI"/>
        </w:rPr>
        <w:t>), Olga (</w:t>
      </w:r>
      <w:r w:rsidRPr="00541ED7">
        <w:rPr>
          <w:rFonts w:ascii="Times New Roman" w:hAnsi="Times New Roman" w:cs="Times New Roman"/>
          <w:i/>
          <w:iCs/>
          <w:lang w:val="sl-SI"/>
        </w:rPr>
        <w:t>Vesela vdova</w:t>
      </w:r>
      <w:r w:rsidRPr="00541ED7">
        <w:rPr>
          <w:rFonts w:ascii="Times New Roman" w:hAnsi="Times New Roman" w:cs="Times New Roman"/>
          <w:lang w:val="sl-SI"/>
        </w:rPr>
        <w:t>), Pošast (</w:t>
      </w:r>
      <w:r w:rsidRPr="00541ED7">
        <w:rPr>
          <w:rFonts w:ascii="Times New Roman" w:hAnsi="Times New Roman" w:cs="Times New Roman"/>
          <w:i/>
          <w:iCs/>
          <w:lang w:val="sl-SI"/>
        </w:rPr>
        <w:t>Kdor upa</w:t>
      </w:r>
      <w:r w:rsidRPr="00541ED7">
        <w:rPr>
          <w:rFonts w:ascii="Times New Roman" w:hAnsi="Times New Roman" w:cs="Times New Roman"/>
          <w:lang w:val="sl-SI"/>
        </w:rPr>
        <w:t>, </w:t>
      </w:r>
      <w:r w:rsidRPr="00541ED7">
        <w:rPr>
          <w:rFonts w:ascii="Times New Roman" w:hAnsi="Times New Roman" w:cs="Times New Roman"/>
          <w:i/>
          <w:iCs/>
          <w:lang w:val="sl-SI"/>
        </w:rPr>
        <w:t>ne odneha</w:t>
      </w:r>
      <w:r w:rsidRPr="00541ED7">
        <w:rPr>
          <w:rFonts w:ascii="Times New Roman" w:hAnsi="Times New Roman" w:cs="Times New Roman"/>
          <w:lang w:val="sl-SI"/>
        </w:rPr>
        <w:t>), Leonora (</w:t>
      </w:r>
      <w:r w:rsidRPr="00541ED7">
        <w:rPr>
          <w:rFonts w:ascii="Times New Roman" w:hAnsi="Times New Roman" w:cs="Times New Roman"/>
          <w:i/>
          <w:iCs/>
          <w:lang w:val="sl-SI"/>
        </w:rPr>
        <w:t>Črne maske</w:t>
      </w:r>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Curra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Moč usode</w:t>
      </w:r>
      <w:r w:rsidRPr="00541ED7">
        <w:rPr>
          <w:rFonts w:ascii="Times New Roman" w:hAnsi="Times New Roman" w:cs="Times New Roman"/>
          <w:lang w:val="sl-SI"/>
        </w:rPr>
        <w:t xml:space="preserve">). V ljubljanski Operi je pela vlogo </w:t>
      </w:r>
      <w:proofErr w:type="spellStart"/>
      <w:r w:rsidRPr="00541ED7">
        <w:rPr>
          <w:rFonts w:ascii="Times New Roman" w:hAnsi="Times New Roman" w:cs="Times New Roman"/>
          <w:lang w:val="sl-SI"/>
        </w:rPr>
        <w:t>Madame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Herz</w:t>
      </w:r>
      <w:proofErr w:type="spellEnd"/>
      <w:r w:rsidRPr="00541ED7">
        <w:rPr>
          <w:rFonts w:ascii="Times New Roman" w:hAnsi="Times New Roman" w:cs="Times New Roman"/>
          <w:lang w:val="sl-SI"/>
        </w:rPr>
        <w:t xml:space="preserve"> v Mozartovi enodejanki </w:t>
      </w:r>
      <w:r w:rsidRPr="00541ED7">
        <w:rPr>
          <w:rFonts w:ascii="Times New Roman" w:hAnsi="Times New Roman" w:cs="Times New Roman"/>
          <w:i/>
          <w:iCs/>
          <w:lang w:val="sl-SI"/>
        </w:rPr>
        <w:t>Gledališki direktor</w:t>
      </w:r>
      <w:r w:rsidRPr="00541ED7">
        <w:rPr>
          <w:rFonts w:ascii="Times New Roman" w:hAnsi="Times New Roman" w:cs="Times New Roman"/>
          <w:lang w:val="sl-SI"/>
        </w:rPr>
        <w:t xml:space="preserve"> ter </w:t>
      </w:r>
      <w:proofErr w:type="spellStart"/>
      <w:r w:rsidRPr="00541ED7">
        <w:rPr>
          <w:rFonts w:ascii="Times New Roman" w:hAnsi="Times New Roman" w:cs="Times New Roman"/>
          <w:lang w:val="sl-SI"/>
        </w:rPr>
        <w:t>Leonoro</w:t>
      </w:r>
      <w:proofErr w:type="spellEnd"/>
      <w:r w:rsidRPr="00541ED7">
        <w:rPr>
          <w:rFonts w:ascii="Times New Roman" w:hAnsi="Times New Roman" w:cs="Times New Roman"/>
          <w:lang w:val="sl-SI"/>
        </w:rPr>
        <w:t xml:space="preserve"> v </w:t>
      </w:r>
      <w:r w:rsidRPr="00541ED7">
        <w:rPr>
          <w:rFonts w:ascii="Times New Roman" w:hAnsi="Times New Roman" w:cs="Times New Roman"/>
          <w:i/>
          <w:iCs/>
          <w:lang w:val="sl-SI"/>
        </w:rPr>
        <w:t>Črnih maskah</w:t>
      </w:r>
      <w:r w:rsidRPr="00541ED7">
        <w:rPr>
          <w:rFonts w:ascii="Times New Roman" w:hAnsi="Times New Roman" w:cs="Times New Roman"/>
          <w:lang w:val="sl-SI"/>
        </w:rPr>
        <w:t xml:space="preserve"> Marija Kogoja. Oder je delila z mnogimi glasbeniki, med drugim s Sašo Olenjukom, Sabino Cvilak, Mileno </w:t>
      </w:r>
      <w:proofErr w:type="spellStart"/>
      <w:r w:rsidRPr="00541ED7">
        <w:rPr>
          <w:rFonts w:ascii="Times New Roman" w:hAnsi="Times New Roman" w:cs="Times New Roman"/>
          <w:lang w:val="sl-SI"/>
        </w:rPr>
        <w:t>Morača</w:t>
      </w:r>
      <w:proofErr w:type="spellEnd"/>
      <w:r w:rsidRPr="00541ED7">
        <w:rPr>
          <w:rFonts w:ascii="Times New Roman" w:hAnsi="Times New Roman" w:cs="Times New Roman"/>
          <w:lang w:val="sl-SI"/>
        </w:rPr>
        <w:t xml:space="preserve">, Juretom Ivanušičem, Janezom Lotričem, skupino Katice itd. Pela je pod vodstvom raznih dirigentov, kot so Simon Robinson, </w:t>
      </w:r>
      <w:proofErr w:type="spellStart"/>
      <w:r w:rsidRPr="00541ED7">
        <w:rPr>
          <w:rFonts w:ascii="Times New Roman" w:hAnsi="Times New Roman" w:cs="Times New Roman"/>
          <w:lang w:val="sl-SI"/>
        </w:rPr>
        <w:t>Loris</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Voltolini</w:t>
      </w:r>
      <w:proofErr w:type="spellEnd"/>
      <w:r w:rsidRPr="00541ED7">
        <w:rPr>
          <w:rFonts w:ascii="Times New Roman" w:hAnsi="Times New Roman" w:cs="Times New Roman"/>
          <w:lang w:val="sl-SI"/>
        </w:rPr>
        <w:t xml:space="preserve">, Benjamin </w:t>
      </w:r>
      <w:proofErr w:type="spellStart"/>
      <w:r w:rsidRPr="00541ED7">
        <w:rPr>
          <w:rFonts w:ascii="Times New Roman" w:hAnsi="Times New Roman" w:cs="Times New Roman"/>
          <w:lang w:val="sl-SI"/>
        </w:rPr>
        <w:t>Pionnier</w:t>
      </w:r>
      <w:proofErr w:type="spellEnd"/>
      <w:r w:rsidRPr="00541ED7">
        <w:rPr>
          <w:rFonts w:ascii="Times New Roman" w:hAnsi="Times New Roman" w:cs="Times New Roman"/>
          <w:lang w:val="sl-SI"/>
        </w:rPr>
        <w:t xml:space="preserve">, Aleksandar Spasić, Igor Švara in Uroš Lajovic. Nastopila je na odrih v Sloveniji, Avstriji, Italiji, Kanadi in na Japonskem. Pevkin širok repertoar ključno zaznamujejo predvsem vidnejše in naslovne vloge del različnih glasbenogledaliških zvrsti, ki jih je poustvarila na odru mariborske Opere, med drugimi </w:t>
      </w:r>
      <w:proofErr w:type="spellStart"/>
      <w:r w:rsidRPr="00541ED7">
        <w:rPr>
          <w:rFonts w:ascii="Times New Roman" w:hAnsi="Times New Roman" w:cs="Times New Roman"/>
          <w:lang w:val="sl-SI"/>
        </w:rPr>
        <w:t>Eliza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Dolittle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i/>
          <w:iCs/>
          <w:lang w:val="sl-SI"/>
        </w:rPr>
        <w:t>My</w:t>
      </w:r>
      <w:proofErr w:type="spellEnd"/>
      <w:r w:rsidRPr="00541ED7">
        <w:rPr>
          <w:rFonts w:ascii="Times New Roman" w:hAnsi="Times New Roman" w:cs="Times New Roman"/>
          <w:i/>
          <w:iCs/>
          <w:lang w:val="sl-SI"/>
        </w:rPr>
        <w:t xml:space="preserve"> Fair </w:t>
      </w:r>
      <w:proofErr w:type="spellStart"/>
      <w:r w:rsidRPr="00541ED7">
        <w:rPr>
          <w:rFonts w:ascii="Times New Roman" w:hAnsi="Times New Roman" w:cs="Times New Roman"/>
          <w:i/>
          <w:iCs/>
          <w:lang w:val="sl-SI"/>
        </w:rPr>
        <w:t>Lady</w:t>
      </w:r>
      <w:proofErr w:type="spellEnd"/>
      <w:r w:rsidRPr="00541ED7">
        <w:rPr>
          <w:rFonts w:ascii="Times New Roman" w:hAnsi="Times New Roman" w:cs="Times New Roman"/>
          <w:lang w:val="sl-SI"/>
        </w:rPr>
        <w:t>), Amor in Dvorna dama (</w:t>
      </w:r>
      <w:r w:rsidRPr="00541ED7">
        <w:rPr>
          <w:rFonts w:ascii="Times New Roman" w:hAnsi="Times New Roman" w:cs="Times New Roman"/>
          <w:i/>
          <w:iCs/>
          <w:lang w:val="sl-SI"/>
        </w:rPr>
        <w:t xml:space="preserve">Kronanje </w:t>
      </w:r>
      <w:proofErr w:type="spellStart"/>
      <w:r w:rsidRPr="00541ED7">
        <w:rPr>
          <w:rFonts w:ascii="Times New Roman" w:hAnsi="Times New Roman" w:cs="Times New Roman"/>
          <w:i/>
          <w:iCs/>
          <w:lang w:val="sl-SI"/>
        </w:rPr>
        <w:t>Popeje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Aksinja</w:t>
      </w:r>
      <w:proofErr w:type="spellEnd"/>
      <w:r w:rsidRPr="00541ED7">
        <w:rPr>
          <w:rFonts w:ascii="Times New Roman" w:hAnsi="Times New Roman" w:cs="Times New Roman"/>
          <w:lang w:val="sl-SI"/>
        </w:rPr>
        <w:t xml:space="preserve"> in Kaznjenka (</w:t>
      </w:r>
      <w:proofErr w:type="spellStart"/>
      <w:r w:rsidRPr="00541ED7">
        <w:rPr>
          <w:rFonts w:ascii="Times New Roman" w:hAnsi="Times New Roman" w:cs="Times New Roman"/>
          <w:i/>
          <w:iCs/>
          <w:lang w:val="sl-SI"/>
        </w:rPr>
        <w:t>Lady</w:t>
      </w:r>
      <w:proofErr w:type="spellEnd"/>
      <w:r w:rsidRPr="00541ED7">
        <w:rPr>
          <w:rFonts w:ascii="Times New Roman" w:hAnsi="Times New Roman" w:cs="Times New Roman"/>
          <w:i/>
          <w:iCs/>
          <w:lang w:val="sl-SI"/>
        </w:rPr>
        <w:t xml:space="preserve"> Macbeth </w:t>
      </w:r>
      <w:proofErr w:type="spellStart"/>
      <w:r w:rsidRPr="00541ED7">
        <w:rPr>
          <w:rFonts w:ascii="Times New Roman" w:hAnsi="Times New Roman" w:cs="Times New Roman"/>
          <w:i/>
          <w:iCs/>
          <w:lang w:val="sl-SI"/>
        </w:rPr>
        <w:t>Mcenskega</w:t>
      </w:r>
      <w:proofErr w:type="spellEnd"/>
      <w:r w:rsidRPr="00541ED7">
        <w:rPr>
          <w:rFonts w:ascii="Times New Roman" w:hAnsi="Times New Roman" w:cs="Times New Roman"/>
          <w:i/>
          <w:iCs/>
          <w:lang w:val="sl-SI"/>
        </w:rPr>
        <w:t xml:space="preserve"> okraja</w:t>
      </w:r>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Rosalinda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Netopir</w:t>
      </w:r>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Musetta</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 xml:space="preserve">La </w:t>
      </w:r>
      <w:proofErr w:type="spellStart"/>
      <w:r w:rsidRPr="00541ED7">
        <w:rPr>
          <w:rFonts w:ascii="Times New Roman" w:hAnsi="Times New Roman" w:cs="Times New Roman"/>
          <w:i/>
          <w:iCs/>
          <w:lang w:val="sl-SI"/>
        </w:rPr>
        <w:t>bohème</w:t>
      </w:r>
      <w:proofErr w:type="spellEnd"/>
      <w:r w:rsidRPr="00541ED7">
        <w:rPr>
          <w:rFonts w:ascii="Times New Roman" w:hAnsi="Times New Roman" w:cs="Times New Roman"/>
          <w:lang w:val="sl-SI"/>
        </w:rPr>
        <w:t>), Norina (</w:t>
      </w:r>
      <w:r w:rsidRPr="00541ED7">
        <w:rPr>
          <w:rFonts w:ascii="Times New Roman" w:hAnsi="Times New Roman" w:cs="Times New Roman"/>
          <w:i/>
          <w:iCs/>
          <w:lang w:val="sl-SI"/>
        </w:rPr>
        <w:t xml:space="preserve">Don </w:t>
      </w:r>
      <w:proofErr w:type="spellStart"/>
      <w:r w:rsidRPr="00541ED7">
        <w:rPr>
          <w:rFonts w:ascii="Times New Roman" w:hAnsi="Times New Roman" w:cs="Times New Roman"/>
          <w:i/>
          <w:iCs/>
          <w:lang w:val="sl-SI"/>
        </w:rPr>
        <w:t>Pasquale</w:t>
      </w:r>
      <w:proofErr w:type="spellEnd"/>
      <w:r w:rsidRPr="00541ED7">
        <w:rPr>
          <w:rFonts w:ascii="Times New Roman" w:hAnsi="Times New Roman" w:cs="Times New Roman"/>
          <w:lang w:val="sl-SI"/>
        </w:rPr>
        <w:t>), Lisa (</w:t>
      </w:r>
      <w:r w:rsidRPr="00541ED7">
        <w:rPr>
          <w:rFonts w:ascii="Times New Roman" w:hAnsi="Times New Roman" w:cs="Times New Roman"/>
          <w:i/>
          <w:iCs/>
          <w:lang w:val="sl-SI"/>
        </w:rPr>
        <w:t>Mesečnica</w:t>
      </w:r>
      <w:r w:rsidRPr="00541ED7">
        <w:rPr>
          <w:rFonts w:ascii="Times New Roman" w:hAnsi="Times New Roman" w:cs="Times New Roman"/>
          <w:lang w:val="sl-SI"/>
        </w:rPr>
        <w:t>) in Katja Silvana (</w:t>
      </w:r>
      <w:r w:rsidRPr="00541ED7">
        <w:rPr>
          <w:rFonts w:ascii="Times New Roman" w:hAnsi="Times New Roman" w:cs="Times New Roman"/>
          <w:i/>
          <w:iCs/>
          <w:lang w:val="sl-SI"/>
        </w:rPr>
        <w:t>Planinska roža</w:t>
      </w:r>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Lisette</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Lastovka</w:t>
      </w:r>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Mowgli</w:t>
      </w:r>
      <w:proofErr w:type="spellEnd"/>
      <w:r w:rsidRPr="00541ED7">
        <w:rPr>
          <w:rFonts w:ascii="Times New Roman" w:hAnsi="Times New Roman" w:cs="Times New Roman"/>
          <w:lang w:val="sl-SI"/>
        </w:rPr>
        <w:t xml:space="preserve"> (</w:t>
      </w:r>
      <w:r w:rsidRPr="00541ED7">
        <w:rPr>
          <w:rFonts w:ascii="Times New Roman" w:hAnsi="Times New Roman" w:cs="Times New Roman"/>
          <w:i/>
          <w:iCs/>
          <w:lang w:val="sl-SI"/>
        </w:rPr>
        <w:t>Knjiga o džungli</w:t>
      </w:r>
      <w:r w:rsidRPr="00541ED7">
        <w:rPr>
          <w:rFonts w:ascii="Times New Roman" w:hAnsi="Times New Roman" w:cs="Times New Roman"/>
          <w:lang w:val="sl-SI"/>
        </w:rPr>
        <w:t>), Gilda (</w:t>
      </w:r>
      <w:proofErr w:type="spellStart"/>
      <w:r w:rsidRPr="00541ED7">
        <w:rPr>
          <w:rFonts w:ascii="Times New Roman" w:hAnsi="Times New Roman" w:cs="Times New Roman"/>
          <w:i/>
          <w:iCs/>
          <w:lang w:val="sl-SI"/>
        </w:rPr>
        <w:t>Rigoletto</w:t>
      </w:r>
      <w:proofErr w:type="spellEnd"/>
      <w:r w:rsidRPr="00541ED7">
        <w:rPr>
          <w:rFonts w:ascii="Times New Roman" w:hAnsi="Times New Roman" w:cs="Times New Roman"/>
          <w:lang w:val="sl-SI"/>
        </w:rPr>
        <w:t>) in Ofelija (</w:t>
      </w:r>
      <w:r w:rsidRPr="00541ED7">
        <w:rPr>
          <w:rFonts w:ascii="Times New Roman" w:hAnsi="Times New Roman" w:cs="Times New Roman"/>
          <w:i/>
          <w:iCs/>
          <w:lang w:val="sl-SI"/>
        </w:rPr>
        <w:t>Hamlet</w:t>
      </w:r>
      <w:r w:rsidRPr="00541ED7">
        <w:rPr>
          <w:rFonts w:ascii="Times New Roman" w:hAnsi="Times New Roman" w:cs="Times New Roman"/>
          <w:lang w:val="sl-SI"/>
        </w:rPr>
        <w:t>).</w:t>
      </w:r>
    </w:p>
    <w:p w14:paraId="487926E0" w14:textId="77777777" w:rsidR="009575CD" w:rsidRDefault="009575CD" w:rsidP="00541ED7">
      <w:pPr>
        <w:spacing w:after="0" w:line="240" w:lineRule="auto"/>
        <w:jc w:val="both"/>
        <w:rPr>
          <w:rFonts w:ascii="Times New Roman" w:hAnsi="Times New Roman" w:cs="Times New Roman"/>
          <w:lang w:val="sl-SI"/>
        </w:rPr>
      </w:pPr>
    </w:p>
    <w:p w14:paraId="5EEE7E01" w14:textId="697E7905" w:rsidR="009575CD" w:rsidRPr="00541ED7" w:rsidRDefault="009575CD"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 xml:space="preserve">Valentin </w:t>
      </w:r>
      <w:proofErr w:type="spellStart"/>
      <w:r w:rsidRPr="00541ED7">
        <w:rPr>
          <w:rFonts w:ascii="Times New Roman" w:hAnsi="Times New Roman" w:cs="Times New Roman"/>
          <w:b/>
          <w:bCs/>
          <w:lang w:val="sl-SI"/>
        </w:rPr>
        <w:t>Pivovarov</w:t>
      </w:r>
      <w:proofErr w:type="spellEnd"/>
    </w:p>
    <w:p w14:paraId="50413751" w14:textId="4E33CADC" w:rsidR="009575CD"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lastRenderedPageBreak/>
        <w:t xml:space="preserve">Valentin </w:t>
      </w:r>
      <w:proofErr w:type="spellStart"/>
      <w:r w:rsidRPr="00541ED7">
        <w:rPr>
          <w:rFonts w:ascii="Times New Roman" w:hAnsi="Times New Roman" w:cs="Times New Roman"/>
          <w:lang w:val="sl-SI"/>
        </w:rPr>
        <w:t>Pivovarov</w:t>
      </w:r>
      <w:proofErr w:type="spellEnd"/>
      <w:r w:rsidRPr="00541ED7">
        <w:rPr>
          <w:rFonts w:ascii="Times New Roman" w:hAnsi="Times New Roman" w:cs="Times New Roman"/>
          <w:lang w:val="sl-SI"/>
        </w:rPr>
        <w:t xml:space="preserve"> se je rodil v Kijevu v Ukrajini. V rodnem kraju je študiral solopetje in postal solist v tamkajšnjem gledališču Taras Ševčenko. </w:t>
      </w:r>
      <w:proofErr w:type="spellStart"/>
      <w:r w:rsidRPr="00541ED7">
        <w:rPr>
          <w:rFonts w:ascii="Times New Roman" w:hAnsi="Times New Roman" w:cs="Times New Roman"/>
          <w:lang w:val="sl-SI"/>
        </w:rPr>
        <w:t>Pivovarov</w:t>
      </w:r>
      <w:proofErr w:type="spellEnd"/>
      <w:r w:rsidRPr="00541ED7">
        <w:rPr>
          <w:rFonts w:ascii="Times New Roman" w:hAnsi="Times New Roman" w:cs="Times New Roman"/>
          <w:lang w:val="sl-SI"/>
        </w:rPr>
        <w:t xml:space="preserve"> se je udeležil številnih mednarodnih tekmovanj in se na njih vselej odlično izkazal. Med drugim je prejel nagrado Glinka, dosegel drugo mesto na Tekmovanju Čajkovski v Moskvi in dobil zlato medaljo na tekmovanju “</w:t>
      </w:r>
      <w:proofErr w:type="spellStart"/>
      <w:r w:rsidRPr="00541ED7">
        <w:rPr>
          <w:rFonts w:ascii="Times New Roman" w:hAnsi="Times New Roman" w:cs="Times New Roman"/>
          <w:lang w:val="sl-SI"/>
        </w:rPr>
        <w:t>Voci</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verdiane</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lang w:val="sl-SI"/>
        </w:rPr>
        <w:t>Bussetu</w:t>
      </w:r>
      <w:proofErr w:type="spellEnd"/>
      <w:r w:rsidRPr="00541ED7">
        <w:rPr>
          <w:rFonts w:ascii="Times New Roman" w:hAnsi="Times New Roman" w:cs="Times New Roman"/>
          <w:lang w:val="sl-SI"/>
        </w:rPr>
        <w:t xml:space="preserve">. V pevčevem repertoarju zasledimo najrazličnejše vloge, kot denimo velike Verdijeve vloge v operah, kot so Filip II. v operi Don </w:t>
      </w:r>
      <w:proofErr w:type="spellStart"/>
      <w:r w:rsidRPr="00541ED7">
        <w:rPr>
          <w:rFonts w:ascii="Times New Roman" w:hAnsi="Times New Roman" w:cs="Times New Roman"/>
          <w:lang w:val="sl-SI"/>
        </w:rPr>
        <w:t>Carlo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Ramfis</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lang w:val="sl-SI"/>
        </w:rPr>
        <w:t>Aidi</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Pagano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Lombardijci</w:t>
      </w:r>
      <w:proofErr w:type="spellEnd"/>
      <w:r w:rsidRPr="00541ED7">
        <w:rPr>
          <w:rFonts w:ascii="Times New Roman" w:hAnsi="Times New Roman" w:cs="Times New Roman"/>
          <w:lang w:val="sl-SI"/>
        </w:rPr>
        <w:t xml:space="preserve"> na prvem križarskem pohodu), </w:t>
      </w:r>
      <w:proofErr w:type="spellStart"/>
      <w:r w:rsidRPr="00541ED7">
        <w:rPr>
          <w:rFonts w:ascii="Times New Roman" w:hAnsi="Times New Roman" w:cs="Times New Roman"/>
          <w:lang w:val="sl-SI"/>
        </w:rPr>
        <w:t>Zaharija</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lang w:val="sl-SI"/>
        </w:rPr>
        <w:t>Nabuccu</w:t>
      </w:r>
      <w:proofErr w:type="spellEnd"/>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Monterone</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lang w:val="sl-SI"/>
        </w:rPr>
        <w:t>Rigolettu</w:t>
      </w:r>
      <w:proofErr w:type="spellEnd"/>
      <w:r w:rsidRPr="00541ED7">
        <w:rPr>
          <w:rFonts w:ascii="Times New Roman" w:hAnsi="Times New Roman" w:cs="Times New Roman"/>
          <w:lang w:val="sl-SI"/>
        </w:rPr>
        <w:t xml:space="preserve">, pa tudi partije v delih Rossinija, Puccinija, Donizettija in Mozarta. Prav tako je že večkrat pel Don </w:t>
      </w:r>
      <w:proofErr w:type="spellStart"/>
      <w:r w:rsidRPr="00541ED7">
        <w:rPr>
          <w:rFonts w:ascii="Times New Roman" w:hAnsi="Times New Roman" w:cs="Times New Roman"/>
          <w:lang w:val="sl-SI"/>
        </w:rPr>
        <w:t>Basilia</w:t>
      </w:r>
      <w:proofErr w:type="spellEnd"/>
      <w:r w:rsidRPr="00541ED7">
        <w:rPr>
          <w:rFonts w:ascii="Times New Roman" w:hAnsi="Times New Roman" w:cs="Times New Roman"/>
          <w:lang w:val="sl-SI"/>
        </w:rPr>
        <w:t xml:space="preserve"> v Seviljskem brivcu, </w:t>
      </w:r>
      <w:proofErr w:type="spellStart"/>
      <w:r w:rsidRPr="00541ED7">
        <w:rPr>
          <w:rFonts w:ascii="Times New Roman" w:hAnsi="Times New Roman" w:cs="Times New Roman"/>
          <w:lang w:val="sl-SI"/>
        </w:rPr>
        <w:t>Collina</w:t>
      </w:r>
      <w:proofErr w:type="spellEnd"/>
      <w:r w:rsidRPr="00541ED7">
        <w:rPr>
          <w:rFonts w:ascii="Times New Roman" w:hAnsi="Times New Roman" w:cs="Times New Roman"/>
          <w:lang w:val="sl-SI"/>
        </w:rPr>
        <w:t xml:space="preserve"> v La </w:t>
      </w:r>
      <w:proofErr w:type="spellStart"/>
      <w:r w:rsidRPr="00541ED7">
        <w:rPr>
          <w:rFonts w:ascii="Times New Roman" w:hAnsi="Times New Roman" w:cs="Times New Roman"/>
          <w:lang w:val="sl-SI"/>
        </w:rPr>
        <w:t>bohème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Raimonda</w:t>
      </w:r>
      <w:proofErr w:type="spellEnd"/>
      <w:r w:rsidRPr="00541ED7">
        <w:rPr>
          <w:rFonts w:ascii="Times New Roman" w:hAnsi="Times New Roman" w:cs="Times New Roman"/>
          <w:lang w:val="sl-SI"/>
        </w:rPr>
        <w:t xml:space="preserve"> v operi Lucia di </w:t>
      </w:r>
      <w:proofErr w:type="spellStart"/>
      <w:r w:rsidRPr="00541ED7">
        <w:rPr>
          <w:rFonts w:ascii="Times New Roman" w:hAnsi="Times New Roman" w:cs="Times New Roman"/>
          <w:lang w:val="sl-SI"/>
        </w:rPr>
        <w:t>Lammermoor</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Komendnika</w:t>
      </w:r>
      <w:proofErr w:type="spellEnd"/>
      <w:r w:rsidRPr="00541ED7">
        <w:rPr>
          <w:rFonts w:ascii="Times New Roman" w:hAnsi="Times New Roman" w:cs="Times New Roman"/>
          <w:lang w:val="sl-SI"/>
        </w:rPr>
        <w:t xml:space="preserve"> v Don </w:t>
      </w:r>
      <w:proofErr w:type="spellStart"/>
      <w:r w:rsidRPr="00541ED7">
        <w:rPr>
          <w:rFonts w:ascii="Times New Roman" w:hAnsi="Times New Roman" w:cs="Times New Roman"/>
          <w:lang w:val="sl-SI"/>
        </w:rPr>
        <w:t>Giovanniju</w:t>
      </w:r>
      <w:proofErr w:type="spellEnd"/>
      <w:r w:rsidRPr="00541ED7">
        <w:rPr>
          <w:rFonts w:ascii="Times New Roman" w:hAnsi="Times New Roman" w:cs="Times New Roman"/>
          <w:lang w:val="sl-SI"/>
        </w:rPr>
        <w:t xml:space="preserve">, Povodnega moža v Rusalki idr. Težišče pevčevega repertoarja predstavljajo vloge iz ruskih oper. Med drugim je v operah Musorgskega pel vlogi Borisa in </w:t>
      </w:r>
      <w:proofErr w:type="spellStart"/>
      <w:r w:rsidRPr="00541ED7">
        <w:rPr>
          <w:rFonts w:ascii="Times New Roman" w:hAnsi="Times New Roman" w:cs="Times New Roman"/>
          <w:lang w:val="sl-SI"/>
        </w:rPr>
        <w:t>Pimena</w:t>
      </w:r>
      <w:proofErr w:type="spellEnd"/>
      <w:r w:rsidRPr="00541ED7">
        <w:rPr>
          <w:rFonts w:ascii="Times New Roman" w:hAnsi="Times New Roman" w:cs="Times New Roman"/>
          <w:lang w:val="sl-SI"/>
        </w:rPr>
        <w:t xml:space="preserve"> v Borisu Godunovu ter Ivana </w:t>
      </w:r>
      <w:proofErr w:type="spellStart"/>
      <w:r w:rsidRPr="00541ED7">
        <w:rPr>
          <w:rFonts w:ascii="Times New Roman" w:hAnsi="Times New Roman" w:cs="Times New Roman"/>
          <w:lang w:val="sl-SI"/>
        </w:rPr>
        <w:t>Hovanskega</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lang w:val="sl-SI"/>
        </w:rPr>
        <w:t>Hovanščini</w:t>
      </w:r>
      <w:proofErr w:type="spellEnd"/>
      <w:r w:rsidRPr="00541ED7">
        <w:rPr>
          <w:rFonts w:ascii="Times New Roman" w:hAnsi="Times New Roman" w:cs="Times New Roman"/>
          <w:lang w:val="sl-SI"/>
        </w:rPr>
        <w:t xml:space="preserve">, Kana </w:t>
      </w:r>
      <w:proofErr w:type="spellStart"/>
      <w:r w:rsidRPr="00541ED7">
        <w:rPr>
          <w:rFonts w:ascii="Times New Roman" w:hAnsi="Times New Roman" w:cs="Times New Roman"/>
          <w:lang w:val="sl-SI"/>
        </w:rPr>
        <w:t>Kočaka</w:t>
      </w:r>
      <w:proofErr w:type="spellEnd"/>
      <w:r w:rsidRPr="00541ED7">
        <w:rPr>
          <w:rFonts w:ascii="Times New Roman" w:hAnsi="Times New Roman" w:cs="Times New Roman"/>
          <w:lang w:val="sl-SI"/>
        </w:rPr>
        <w:t xml:space="preserve"> v Borodinovem Knezu Igorju ter Kneza </w:t>
      </w:r>
      <w:proofErr w:type="spellStart"/>
      <w:r w:rsidRPr="00541ED7">
        <w:rPr>
          <w:rFonts w:ascii="Times New Roman" w:hAnsi="Times New Roman" w:cs="Times New Roman"/>
          <w:lang w:val="sl-SI"/>
        </w:rPr>
        <w:t>Gremina</w:t>
      </w:r>
      <w:proofErr w:type="spellEnd"/>
      <w:r w:rsidRPr="00541ED7">
        <w:rPr>
          <w:rFonts w:ascii="Times New Roman" w:hAnsi="Times New Roman" w:cs="Times New Roman"/>
          <w:lang w:val="sl-SI"/>
        </w:rPr>
        <w:t xml:space="preserve"> v Jevgeniju </w:t>
      </w:r>
      <w:proofErr w:type="spellStart"/>
      <w:r w:rsidRPr="00541ED7">
        <w:rPr>
          <w:rFonts w:ascii="Times New Roman" w:hAnsi="Times New Roman" w:cs="Times New Roman"/>
          <w:lang w:val="sl-SI"/>
        </w:rPr>
        <w:t>Onjeginu</w:t>
      </w:r>
      <w:proofErr w:type="spellEnd"/>
      <w:r w:rsidRPr="00541ED7">
        <w:rPr>
          <w:rFonts w:ascii="Times New Roman" w:hAnsi="Times New Roman" w:cs="Times New Roman"/>
          <w:lang w:val="sl-SI"/>
        </w:rPr>
        <w:t xml:space="preserve"> Petra </w:t>
      </w:r>
      <w:proofErr w:type="spellStart"/>
      <w:r w:rsidRPr="00541ED7">
        <w:rPr>
          <w:rFonts w:ascii="Times New Roman" w:hAnsi="Times New Roman" w:cs="Times New Roman"/>
          <w:lang w:val="sl-SI"/>
        </w:rPr>
        <w:t>Iljiča</w:t>
      </w:r>
      <w:proofErr w:type="spellEnd"/>
      <w:r w:rsidRPr="00541ED7">
        <w:rPr>
          <w:rFonts w:ascii="Times New Roman" w:hAnsi="Times New Roman" w:cs="Times New Roman"/>
          <w:lang w:val="sl-SI"/>
        </w:rPr>
        <w:t xml:space="preserve"> Čajkovskega. V tej zadnji vlogi je </w:t>
      </w:r>
      <w:proofErr w:type="spellStart"/>
      <w:r w:rsidRPr="00541ED7">
        <w:rPr>
          <w:rFonts w:ascii="Times New Roman" w:hAnsi="Times New Roman" w:cs="Times New Roman"/>
          <w:lang w:val="sl-SI"/>
        </w:rPr>
        <w:t>Pivovarov</w:t>
      </w:r>
      <w:proofErr w:type="spellEnd"/>
      <w:r w:rsidRPr="00541ED7">
        <w:rPr>
          <w:rFonts w:ascii="Times New Roman" w:hAnsi="Times New Roman" w:cs="Times New Roman"/>
          <w:lang w:val="sl-SI"/>
        </w:rPr>
        <w:t xml:space="preserve"> z velikim uspehom nastopil tudi v beneški operi La </w:t>
      </w:r>
      <w:proofErr w:type="spellStart"/>
      <w:r w:rsidRPr="00541ED7">
        <w:rPr>
          <w:rFonts w:ascii="Times New Roman" w:hAnsi="Times New Roman" w:cs="Times New Roman"/>
          <w:lang w:val="sl-SI"/>
        </w:rPr>
        <w:t>Fenice</w:t>
      </w:r>
      <w:proofErr w:type="spellEnd"/>
      <w:r w:rsidRPr="00541ED7">
        <w:rPr>
          <w:rFonts w:ascii="Times New Roman" w:hAnsi="Times New Roman" w:cs="Times New Roman"/>
          <w:lang w:val="sl-SI"/>
        </w:rPr>
        <w:t xml:space="preserve">. Njegov koncertni program obsega Verdijev Rekviem, s katerim je požel bučen aplavz v pariški dvorani </w:t>
      </w:r>
      <w:proofErr w:type="spellStart"/>
      <w:r w:rsidRPr="00541ED7">
        <w:rPr>
          <w:rFonts w:ascii="Times New Roman" w:hAnsi="Times New Roman" w:cs="Times New Roman"/>
          <w:lang w:val="sl-SI"/>
        </w:rPr>
        <w:t>Salle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Pleyel</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Stabat</w:t>
      </w:r>
      <w:proofErr w:type="spellEnd"/>
      <w:r w:rsidRPr="00541ED7">
        <w:rPr>
          <w:rFonts w:ascii="Times New Roman" w:hAnsi="Times New Roman" w:cs="Times New Roman"/>
          <w:lang w:val="sl-SI"/>
        </w:rPr>
        <w:t xml:space="preserve"> Mater in </w:t>
      </w:r>
      <w:proofErr w:type="spellStart"/>
      <w:r w:rsidRPr="00541ED7">
        <w:rPr>
          <w:rFonts w:ascii="Times New Roman" w:hAnsi="Times New Roman" w:cs="Times New Roman"/>
          <w:lang w:val="sl-SI"/>
        </w:rPr>
        <w:t>Petite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messe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solennelle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Gioacchina</w:t>
      </w:r>
      <w:proofErr w:type="spellEnd"/>
      <w:r w:rsidRPr="00541ED7">
        <w:rPr>
          <w:rFonts w:ascii="Times New Roman" w:hAnsi="Times New Roman" w:cs="Times New Roman"/>
          <w:lang w:val="sl-SI"/>
        </w:rPr>
        <w:t xml:space="preserve"> Rossinija ter Mozartov Rekviem.</w:t>
      </w:r>
    </w:p>
    <w:p w14:paraId="0F90D536" w14:textId="77777777" w:rsidR="009575CD" w:rsidRDefault="009575CD" w:rsidP="00541ED7">
      <w:pPr>
        <w:spacing w:after="0" w:line="240" w:lineRule="auto"/>
        <w:jc w:val="both"/>
        <w:rPr>
          <w:rFonts w:ascii="Times New Roman" w:hAnsi="Times New Roman" w:cs="Times New Roman"/>
          <w:lang w:val="sl-SI"/>
        </w:rPr>
      </w:pPr>
    </w:p>
    <w:p w14:paraId="7E64D410" w14:textId="706E3DAE" w:rsidR="009575CD" w:rsidRPr="00541ED7" w:rsidRDefault="009575CD"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Sebastijan Čelofiga</w:t>
      </w:r>
    </w:p>
    <w:p w14:paraId="5D0BFD68" w14:textId="0EE056D7" w:rsidR="009575CD" w:rsidRDefault="00541ED7" w:rsidP="00541ED7">
      <w:pPr>
        <w:spacing w:after="0" w:line="240" w:lineRule="auto"/>
        <w:jc w:val="both"/>
        <w:rPr>
          <w:rFonts w:ascii="Times New Roman" w:hAnsi="Times New Roman" w:cs="Times New Roman"/>
          <w:lang w:val="sl-SI"/>
        </w:rPr>
      </w:pPr>
      <w:proofErr w:type="spellStart"/>
      <w:r w:rsidRPr="00541ED7">
        <w:rPr>
          <w:rFonts w:ascii="Times New Roman" w:hAnsi="Times New Roman" w:cs="Times New Roman"/>
          <w:lang w:val="sl-SI"/>
        </w:rPr>
        <w:t>Basbaritonist</w:t>
      </w:r>
      <w:proofErr w:type="spellEnd"/>
      <w:r w:rsidRPr="00541ED7">
        <w:rPr>
          <w:rFonts w:ascii="Times New Roman" w:hAnsi="Times New Roman" w:cs="Times New Roman"/>
          <w:lang w:val="sl-SI"/>
        </w:rPr>
        <w:t xml:space="preserve"> Sebastijan Čelofiga se je rodil v Mariboru, kjer je obiskoval nižjo in srednjo glasbeno šolo za petje pri profesorici Jolandi Korat. Po opravljenem sprejemnem izpitu se je vpisal na </w:t>
      </w:r>
      <w:proofErr w:type="spellStart"/>
      <w:r w:rsidRPr="00541ED7">
        <w:rPr>
          <w:rFonts w:ascii="Times New Roman" w:hAnsi="Times New Roman" w:cs="Times New Roman"/>
          <w:lang w:val="sl-SI"/>
        </w:rPr>
        <w:t>Kunstuniversität</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Graz</w:t>
      </w:r>
      <w:proofErr w:type="spellEnd"/>
      <w:r w:rsidRPr="00541ED7">
        <w:rPr>
          <w:rFonts w:ascii="Times New Roman" w:hAnsi="Times New Roman" w:cs="Times New Roman"/>
          <w:lang w:val="sl-SI"/>
        </w:rPr>
        <w:t xml:space="preserve">, kjer je študiral v razredu prof. </w:t>
      </w:r>
      <w:proofErr w:type="spellStart"/>
      <w:r w:rsidRPr="00541ED7">
        <w:rPr>
          <w:rFonts w:ascii="Times New Roman" w:hAnsi="Times New Roman" w:cs="Times New Roman"/>
          <w:lang w:val="sl-SI"/>
        </w:rPr>
        <w:t>Ulfa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Bästleina</w:t>
      </w:r>
      <w:proofErr w:type="spellEnd"/>
      <w:r w:rsidRPr="00541ED7">
        <w:rPr>
          <w:rFonts w:ascii="Times New Roman" w:hAnsi="Times New Roman" w:cs="Times New Roman"/>
          <w:lang w:val="sl-SI"/>
        </w:rPr>
        <w:t xml:space="preserve">. Svojo profesionalno pevsko pot je začel v sezoni 1998/1999 kot zborist v mariborski Operi, katere stalni član je od leta 2000. Kot solist je oblikoval vloge v operah </w:t>
      </w:r>
      <w:proofErr w:type="spellStart"/>
      <w:r w:rsidRPr="00541ED7">
        <w:rPr>
          <w:rFonts w:ascii="Times New Roman" w:hAnsi="Times New Roman" w:cs="Times New Roman"/>
          <w:lang w:val="sl-SI"/>
        </w:rPr>
        <w:t>Madama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Butterfly</w:t>
      </w:r>
      <w:proofErr w:type="spellEnd"/>
      <w:r w:rsidRPr="00541ED7">
        <w:rPr>
          <w:rFonts w:ascii="Times New Roman" w:hAnsi="Times New Roman" w:cs="Times New Roman"/>
          <w:lang w:val="sl-SI"/>
        </w:rPr>
        <w:t xml:space="preserve"> (Cesarjev komisar, Matičar), La </w:t>
      </w:r>
      <w:proofErr w:type="spellStart"/>
      <w:r w:rsidRPr="00541ED7">
        <w:rPr>
          <w:rFonts w:ascii="Times New Roman" w:hAnsi="Times New Roman" w:cs="Times New Roman"/>
          <w:lang w:val="sl-SI"/>
        </w:rPr>
        <w:t>traviata</w:t>
      </w:r>
      <w:proofErr w:type="spellEnd"/>
      <w:r w:rsidRPr="00541ED7">
        <w:rPr>
          <w:rFonts w:ascii="Times New Roman" w:hAnsi="Times New Roman" w:cs="Times New Roman"/>
          <w:lang w:val="sl-SI"/>
        </w:rPr>
        <w:t xml:space="preserve"> (Markiz </w:t>
      </w:r>
      <w:proofErr w:type="spellStart"/>
      <w:r w:rsidRPr="00541ED7">
        <w:rPr>
          <w:rFonts w:ascii="Times New Roman" w:hAnsi="Times New Roman" w:cs="Times New Roman"/>
          <w:lang w:val="sl-SI"/>
        </w:rPr>
        <w:t>d’Obigny</w:t>
      </w:r>
      <w:proofErr w:type="spellEnd"/>
      <w:r w:rsidRPr="00541ED7">
        <w:rPr>
          <w:rFonts w:ascii="Times New Roman" w:hAnsi="Times New Roman" w:cs="Times New Roman"/>
          <w:lang w:val="sl-SI"/>
        </w:rPr>
        <w:t>), Zlatorog (Marco), Pikova dama (</w:t>
      </w:r>
      <w:proofErr w:type="spellStart"/>
      <w:r w:rsidRPr="00541ED7">
        <w:rPr>
          <w:rFonts w:ascii="Times New Roman" w:hAnsi="Times New Roman" w:cs="Times New Roman"/>
          <w:lang w:val="sl-SI"/>
        </w:rPr>
        <w:t>Narumov</w:t>
      </w:r>
      <w:proofErr w:type="spellEnd"/>
      <w:r w:rsidRPr="00541ED7">
        <w:rPr>
          <w:rFonts w:ascii="Times New Roman" w:hAnsi="Times New Roman" w:cs="Times New Roman"/>
          <w:lang w:val="sl-SI"/>
        </w:rPr>
        <w:t>), Netopir (Dr. Falke), Werther (Johann), Tosca (</w:t>
      </w:r>
      <w:proofErr w:type="spellStart"/>
      <w:r w:rsidRPr="00541ED7">
        <w:rPr>
          <w:rFonts w:ascii="Times New Roman" w:hAnsi="Times New Roman" w:cs="Times New Roman"/>
          <w:lang w:val="sl-SI"/>
        </w:rPr>
        <w:t>Sciarrone</w:t>
      </w:r>
      <w:proofErr w:type="spellEnd"/>
      <w:r w:rsidRPr="00541ED7">
        <w:rPr>
          <w:rFonts w:ascii="Times New Roman" w:hAnsi="Times New Roman" w:cs="Times New Roman"/>
          <w:lang w:val="sl-SI"/>
        </w:rPr>
        <w:t xml:space="preserve">, Ječar), La </w:t>
      </w:r>
      <w:proofErr w:type="spellStart"/>
      <w:r w:rsidRPr="00541ED7">
        <w:rPr>
          <w:rFonts w:ascii="Times New Roman" w:hAnsi="Times New Roman" w:cs="Times New Roman"/>
          <w:lang w:val="sl-SI"/>
        </w:rPr>
        <w:t>bohème</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Alcindoro</w:t>
      </w:r>
      <w:proofErr w:type="spellEnd"/>
      <w:r w:rsidRPr="00541ED7">
        <w:rPr>
          <w:rFonts w:ascii="Times New Roman" w:hAnsi="Times New Roman" w:cs="Times New Roman"/>
          <w:lang w:val="sl-SI"/>
        </w:rPr>
        <w:t>), Moč usode (Župan, Kirurg), Romeo in Julija (</w:t>
      </w:r>
      <w:proofErr w:type="spellStart"/>
      <w:r w:rsidRPr="00541ED7">
        <w:rPr>
          <w:rFonts w:ascii="Times New Roman" w:hAnsi="Times New Roman" w:cs="Times New Roman"/>
          <w:lang w:val="sl-SI"/>
        </w:rPr>
        <w:t>Gregorio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Hoffmannove</w:t>
      </w:r>
      <w:proofErr w:type="spellEnd"/>
      <w:r w:rsidRPr="00541ED7">
        <w:rPr>
          <w:rFonts w:ascii="Times New Roman" w:hAnsi="Times New Roman" w:cs="Times New Roman"/>
          <w:lang w:val="sl-SI"/>
        </w:rPr>
        <w:t xml:space="preserve"> pripovedke (Hermann, </w:t>
      </w:r>
      <w:proofErr w:type="spellStart"/>
      <w:r w:rsidRPr="00541ED7">
        <w:rPr>
          <w:rFonts w:ascii="Times New Roman" w:hAnsi="Times New Roman" w:cs="Times New Roman"/>
          <w:lang w:val="sl-SI"/>
        </w:rPr>
        <w:t>Schlémil</w:t>
      </w:r>
      <w:proofErr w:type="spellEnd"/>
      <w:r w:rsidRPr="00541ED7">
        <w:rPr>
          <w:rFonts w:ascii="Times New Roman" w:hAnsi="Times New Roman" w:cs="Times New Roman"/>
          <w:lang w:val="sl-SI"/>
        </w:rPr>
        <w:t>), Črne maske (</w:t>
      </w:r>
      <w:proofErr w:type="spellStart"/>
      <w:r w:rsidRPr="00541ED7">
        <w:rPr>
          <w:rFonts w:ascii="Times New Roman" w:hAnsi="Times New Roman" w:cs="Times New Roman"/>
          <w:lang w:val="sl-SI"/>
        </w:rPr>
        <w:t>Petruccio</w:t>
      </w:r>
      <w:proofErr w:type="spellEnd"/>
      <w:r w:rsidRPr="00541ED7">
        <w:rPr>
          <w:rFonts w:ascii="Times New Roman" w:hAnsi="Times New Roman" w:cs="Times New Roman"/>
          <w:lang w:val="sl-SI"/>
        </w:rPr>
        <w:t>), Vesela vdova (</w:t>
      </w:r>
      <w:proofErr w:type="spellStart"/>
      <w:r w:rsidRPr="00541ED7">
        <w:rPr>
          <w:rFonts w:ascii="Times New Roman" w:hAnsi="Times New Roman" w:cs="Times New Roman"/>
          <w:lang w:val="sl-SI"/>
        </w:rPr>
        <w:t>Cascada</w:t>
      </w:r>
      <w:proofErr w:type="spellEnd"/>
      <w:r w:rsidRPr="00541ED7">
        <w:rPr>
          <w:rFonts w:ascii="Times New Roman" w:hAnsi="Times New Roman" w:cs="Times New Roman"/>
          <w:lang w:val="sl-SI"/>
        </w:rPr>
        <w:t>), Obuti maček (Kralj, Ljudožerec), Pogovori karmeličank (</w:t>
      </w:r>
      <w:proofErr w:type="spellStart"/>
      <w:r w:rsidRPr="00541ED7">
        <w:rPr>
          <w:rFonts w:ascii="Times New Roman" w:hAnsi="Times New Roman" w:cs="Times New Roman"/>
          <w:lang w:val="sl-SI"/>
        </w:rPr>
        <w:t>Javelinot</w:t>
      </w:r>
      <w:proofErr w:type="spellEnd"/>
      <w:r w:rsidRPr="00541ED7">
        <w:rPr>
          <w:rFonts w:ascii="Times New Roman" w:hAnsi="Times New Roman" w:cs="Times New Roman"/>
          <w:lang w:val="sl-SI"/>
        </w:rPr>
        <w:t xml:space="preserve">), Carmen (Morales) idr. Sodeloval je z mednarodno priznanimi dirigenti, kot so Stefano </w:t>
      </w:r>
      <w:proofErr w:type="spellStart"/>
      <w:r w:rsidRPr="00541ED7">
        <w:rPr>
          <w:rFonts w:ascii="Times New Roman" w:hAnsi="Times New Roman" w:cs="Times New Roman"/>
          <w:lang w:val="sl-SI"/>
        </w:rPr>
        <w:t>Pellegrino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Amato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Nello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Santi</w:t>
      </w:r>
      <w:proofErr w:type="spellEnd"/>
      <w:r w:rsidRPr="00541ED7">
        <w:rPr>
          <w:rFonts w:ascii="Times New Roman" w:hAnsi="Times New Roman" w:cs="Times New Roman"/>
          <w:lang w:val="sl-SI"/>
        </w:rPr>
        <w:t xml:space="preserve">, Francesco Rosa, Michael </w:t>
      </w:r>
      <w:proofErr w:type="spellStart"/>
      <w:r w:rsidRPr="00541ED7">
        <w:rPr>
          <w:rFonts w:ascii="Times New Roman" w:hAnsi="Times New Roman" w:cs="Times New Roman"/>
          <w:lang w:val="sl-SI"/>
        </w:rPr>
        <w:t>Halás</w:t>
      </w:r>
      <w:proofErr w:type="spellEnd"/>
      <w:r w:rsidRPr="00541ED7">
        <w:rPr>
          <w:rFonts w:ascii="Times New Roman" w:hAnsi="Times New Roman" w:cs="Times New Roman"/>
          <w:lang w:val="sl-SI"/>
        </w:rPr>
        <w:t xml:space="preserve">, Marko Letonja, Valerij </w:t>
      </w:r>
      <w:proofErr w:type="spellStart"/>
      <w:r w:rsidRPr="00541ED7">
        <w:rPr>
          <w:rFonts w:ascii="Times New Roman" w:hAnsi="Times New Roman" w:cs="Times New Roman"/>
          <w:lang w:val="sl-SI"/>
        </w:rPr>
        <w:t>Gergijev</w:t>
      </w:r>
      <w:proofErr w:type="spellEnd"/>
      <w:r w:rsidRPr="00541ED7">
        <w:rPr>
          <w:rFonts w:ascii="Times New Roman" w:hAnsi="Times New Roman" w:cs="Times New Roman"/>
          <w:lang w:val="sl-SI"/>
        </w:rPr>
        <w:t xml:space="preserve">, Benjamin </w:t>
      </w:r>
      <w:proofErr w:type="spellStart"/>
      <w:r w:rsidRPr="00541ED7">
        <w:rPr>
          <w:rFonts w:ascii="Times New Roman" w:hAnsi="Times New Roman" w:cs="Times New Roman"/>
          <w:lang w:val="sl-SI"/>
        </w:rPr>
        <w:t>Pionnier</w:t>
      </w:r>
      <w:proofErr w:type="spellEnd"/>
      <w:r w:rsidRPr="00541ED7">
        <w:rPr>
          <w:rFonts w:ascii="Times New Roman" w:hAnsi="Times New Roman" w:cs="Times New Roman"/>
          <w:lang w:val="sl-SI"/>
        </w:rPr>
        <w:t xml:space="preserve">, Uroš Lajovic, ter z režiserji, kot so Plamen </w:t>
      </w:r>
      <w:proofErr w:type="spellStart"/>
      <w:r w:rsidRPr="00541ED7">
        <w:rPr>
          <w:rFonts w:ascii="Times New Roman" w:hAnsi="Times New Roman" w:cs="Times New Roman"/>
          <w:lang w:val="sl-SI"/>
        </w:rPr>
        <w:t>Kartaloff</w:t>
      </w:r>
      <w:proofErr w:type="spellEnd"/>
      <w:r w:rsidRPr="00541ED7">
        <w:rPr>
          <w:rFonts w:ascii="Times New Roman" w:hAnsi="Times New Roman" w:cs="Times New Roman"/>
          <w:lang w:val="sl-SI"/>
        </w:rPr>
        <w:t xml:space="preserve">, Hugo de Ana, Diego de </w:t>
      </w:r>
      <w:proofErr w:type="spellStart"/>
      <w:r w:rsidRPr="00541ED7">
        <w:rPr>
          <w:rFonts w:ascii="Times New Roman" w:hAnsi="Times New Roman" w:cs="Times New Roman"/>
          <w:lang w:val="sl-SI"/>
        </w:rPr>
        <w:t>Brea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Janusz</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Kica</w:t>
      </w:r>
      <w:proofErr w:type="spellEnd"/>
      <w:r w:rsidRPr="00541ED7">
        <w:rPr>
          <w:rFonts w:ascii="Times New Roman" w:hAnsi="Times New Roman" w:cs="Times New Roman"/>
          <w:lang w:val="sl-SI"/>
        </w:rPr>
        <w:t xml:space="preserve">, Pier Francesco Maestrini, Damir Zlatar </w:t>
      </w:r>
      <w:proofErr w:type="spellStart"/>
      <w:r w:rsidRPr="00541ED7">
        <w:rPr>
          <w:rFonts w:ascii="Times New Roman" w:hAnsi="Times New Roman" w:cs="Times New Roman"/>
          <w:lang w:val="sl-SI"/>
        </w:rPr>
        <w:t>Frey</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Jun</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Aguni</w:t>
      </w:r>
      <w:proofErr w:type="spellEnd"/>
      <w:r w:rsidRPr="00541ED7">
        <w:rPr>
          <w:rFonts w:ascii="Times New Roman" w:hAnsi="Times New Roman" w:cs="Times New Roman"/>
          <w:lang w:val="sl-SI"/>
        </w:rPr>
        <w:t xml:space="preserve">, Janez Burger idr. Z mariborsko Opero je gostoval v Italiji, na Hrvaškem, v Srbiji, Singapurju in na Japonskem. Kot koncertni pevec je ob različnih priložnostih nastopal z opernimi arijami in samospevi po Sloveniji in v Avstriji. Med njegove zadnje odrske kreacije na mariborskem odru sodijo vloge, kot so </w:t>
      </w:r>
      <w:proofErr w:type="spellStart"/>
      <w:r w:rsidRPr="00541ED7">
        <w:rPr>
          <w:rFonts w:ascii="Times New Roman" w:hAnsi="Times New Roman" w:cs="Times New Roman"/>
          <w:lang w:val="sl-SI"/>
        </w:rPr>
        <w:t>Fouquier-Tinville</w:t>
      </w:r>
      <w:proofErr w:type="spellEnd"/>
      <w:r w:rsidRPr="00541ED7">
        <w:rPr>
          <w:rFonts w:ascii="Times New Roman" w:hAnsi="Times New Roman" w:cs="Times New Roman"/>
          <w:lang w:val="sl-SI"/>
        </w:rPr>
        <w:t xml:space="preserve"> (Andrea Chénier), Dr. Pravnik (Planinska roža), Frank (Netopir), Odposlan</w:t>
      </w:r>
      <w:r w:rsidR="00E37C69">
        <w:rPr>
          <w:rFonts w:ascii="Times New Roman" w:hAnsi="Times New Roman" w:cs="Times New Roman"/>
          <w:lang w:val="sl-SI"/>
        </w:rPr>
        <w:t>ec</w:t>
      </w:r>
      <w:r w:rsidRPr="00541ED7">
        <w:rPr>
          <w:rFonts w:ascii="Times New Roman" w:hAnsi="Times New Roman" w:cs="Times New Roman"/>
          <w:lang w:val="sl-SI"/>
        </w:rPr>
        <w:t xml:space="preserve"> iz slovenske operne novitete </w:t>
      </w:r>
      <w:proofErr w:type="spellStart"/>
      <w:r w:rsidRPr="00541ED7">
        <w:rPr>
          <w:rFonts w:ascii="Times New Roman" w:hAnsi="Times New Roman" w:cs="Times New Roman"/>
          <w:lang w:val="sl-SI"/>
        </w:rPr>
        <w:t>Marpurgi</w:t>
      </w:r>
      <w:proofErr w:type="spellEnd"/>
      <w:r w:rsidR="00E37C69">
        <w:rPr>
          <w:rFonts w:ascii="Times New Roman" w:hAnsi="Times New Roman" w:cs="Times New Roman"/>
          <w:lang w:val="sl-SI"/>
        </w:rPr>
        <w:t xml:space="preserve"> in Nikola Tesla v Mož, ki je ukrotil strelo, genialni izumi Nikole Tesle</w:t>
      </w:r>
      <w:r w:rsidRPr="00541ED7">
        <w:rPr>
          <w:rFonts w:ascii="Times New Roman" w:hAnsi="Times New Roman" w:cs="Times New Roman"/>
          <w:lang w:val="sl-SI"/>
        </w:rPr>
        <w:t>.</w:t>
      </w:r>
    </w:p>
    <w:p w14:paraId="173CF777" w14:textId="77777777" w:rsidR="009575CD" w:rsidRDefault="009575CD" w:rsidP="00541ED7">
      <w:pPr>
        <w:spacing w:after="0" w:line="240" w:lineRule="auto"/>
        <w:jc w:val="both"/>
        <w:rPr>
          <w:rFonts w:ascii="Times New Roman" w:hAnsi="Times New Roman" w:cs="Times New Roman"/>
          <w:lang w:val="sl-SI"/>
        </w:rPr>
      </w:pPr>
    </w:p>
    <w:p w14:paraId="7D2852A2" w14:textId="70F4090C" w:rsidR="009575CD" w:rsidRPr="00541ED7" w:rsidRDefault="009575CD"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Blaž Stajnko</w:t>
      </w:r>
    </w:p>
    <w:p w14:paraId="0B279C0F"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Blaž Stajnko je slovenski bas-baritonist, ki trenutno zaključuje magistrski študij petja na Akademiji za glasbo Univerze v Ljubljani v razredu Matjaža Robavsa. Vzporedno študira petje in glasbeno gledališče na Univerzi za glasbo in upodabljajoče umetnosti v Gradcu pri </w:t>
      </w:r>
      <w:r w:rsidRPr="00541ED7">
        <w:rPr>
          <w:rFonts w:ascii="Times New Roman" w:hAnsi="Times New Roman" w:cs="Times New Roman"/>
          <w:lang w:val="sl-SI"/>
        </w:rPr>
        <w:lastRenderedPageBreak/>
        <w:t xml:space="preserve">Matjažu Robavsu, Ingu </w:t>
      </w:r>
      <w:proofErr w:type="spellStart"/>
      <w:r w:rsidRPr="00541ED7">
        <w:rPr>
          <w:rFonts w:ascii="Times New Roman" w:hAnsi="Times New Roman" w:cs="Times New Roman"/>
          <w:lang w:val="sl-SI"/>
        </w:rPr>
        <w:t>Kerkhofu</w:t>
      </w:r>
      <w:proofErr w:type="spellEnd"/>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Gerritu</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Prießnitzu</w:t>
      </w:r>
      <w:proofErr w:type="spellEnd"/>
      <w:r w:rsidRPr="00541ED7">
        <w:rPr>
          <w:rFonts w:ascii="Times New Roman" w:hAnsi="Times New Roman" w:cs="Times New Roman"/>
          <w:lang w:val="sl-SI"/>
        </w:rPr>
        <w:t>. Glasbeno pot je začel kot pianist na Konservatoriju za glasbo in balet Maribor.</w:t>
      </w:r>
    </w:p>
    <w:p w14:paraId="0D456AF6"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Je prejemnik številnih nagrad na domačih in mednarodnih tekmovanjih, med drugim zlatih plaket in prvih nagrad na državnem tekmovanju TEMSIG (2019, 2022, 2025), nagrade za obetavnega pevca na tekmovanju SGSM (2023) ter zlatega priznanja na IMMCC Maribor (2024). Leta 2026 je na tekmovanju </w:t>
      </w:r>
      <w:proofErr w:type="spellStart"/>
      <w:r w:rsidRPr="00541ED7">
        <w:rPr>
          <w:rFonts w:ascii="Times New Roman" w:hAnsi="Times New Roman" w:cs="Times New Roman"/>
          <w:lang w:val="sl-SI"/>
        </w:rPr>
        <w:t>ZukunftsStimmen</w:t>
      </w:r>
      <w:proofErr w:type="spellEnd"/>
      <w:r w:rsidRPr="00541ED7">
        <w:rPr>
          <w:rFonts w:ascii="Times New Roman" w:hAnsi="Times New Roman" w:cs="Times New Roman"/>
          <w:lang w:val="sl-SI"/>
        </w:rPr>
        <w:t xml:space="preserve"> na Dunaju pod pokroviteljstvom </w:t>
      </w:r>
      <w:proofErr w:type="spellStart"/>
      <w:r w:rsidRPr="00541ED7">
        <w:rPr>
          <w:rFonts w:ascii="Times New Roman" w:hAnsi="Times New Roman" w:cs="Times New Roman"/>
          <w:lang w:val="sl-SI"/>
        </w:rPr>
        <w:t>Elīna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Garanča</w:t>
      </w:r>
      <w:proofErr w:type="spellEnd"/>
      <w:r w:rsidRPr="00541ED7">
        <w:rPr>
          <w:rFonts w:ascii="Times New Roman" w:hAnsi="Times New Roman" w:cs="Times New Roman"/>
          <w:lang w:val="sl-SI"/>
        </w:rPr>
        <w:t xml:space="preserve"> osvojil drugo nagrado. Je tudi prejemnik Prešernove nagrade Akademije za glasbo (2024/2025).</w:t>
      </w:r>
    </w:p>
    <w:p w14:paraId="18733897"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Kot solist redno nastopa z orkestri doma in v tujini. Med pomembnejšimi nastopi so koncerti s Simfoničnim orkestrom Furlanije – Julijske krajine pod vodstvom Paola </w:t>
      </w:r>
      <w:proofErr w:type="spellStart"/>
      <w:r w:rsidRPr="00541ED7">
        <w:rPr>
          <w:rFonts w:ascii="Times New Roman" w:hAnsi="Times New Roman" w:cs="Times New Roman"/>
          <w:lang w:val="sl-SI"/>
        </w:rPr>
        <w:t>Paronija</w:t>
      </w:r>
      <w:proofErr w:type="spellEnd"/>
      <w:r w:rsidRPr="00541ED7">
        <w:rPr>
          <w:rFonts w:ascii="Times New Roman" w:hAnsi="Times New Roman" w:cs="Times New Roman"/>
          <w:lang w:val="sl-SI"/>
        </w:rPr>
        <w:t xml:space="preserve">, sodelovanje v projektu La divina </w:t>
      </w:r>
      <w:proofErr w:type="spellStart"/>
      <w:r w:rsidRPr="00541ED7">
        <w:rPr>
          <w:rFonts w:ascii="Times New Roman" w:hAnsi="Times New Roman" w:cs="Times New Roman"/>
          <w:lang w:val="sl-SI"/>
        </w:rPr>
        <w:t>Callas</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Fondazione</w:t>
      </w:r>
      <w:proofErr w:type="spellEnd"/>
      <w:r w:rsidRPr="00541ED7">
        <w:rPr>
          <w:rFonts w:ascii="Times New Roman" w:hAnsi="Times New Roman" w:cs="Times New Roman"/>
          <w:lang w:val="sl-SI"/>
        </w:rPr>
        <w:t xml:space="preserve"> Luigi Bon), koncerti s Simfoničnim orkestrom RTV Slovenija, orkestrom SNG Maribor, Slovensko filharmonijo (Mozartov </w:t>
      </w:r>
      <w:proofErr w:type="spellStart"/>
      <w:r w:rsidRPr="00541ED7">
        <w:rPr>
          <w:rFonts w:ascii="Times New Roman" w:hAnsi="Times New Roman" w:cs="Times New Roman"/>
          <w:lang w:val="sl-SI"/>
        </w:rPr>
        <w:t>Requiem</w:t>
      </w:r>
      <w:proofErr w:type="spellEnd"/>
      <w:r w:rsidRPr="00541ED7">
        <w:rPr>
          <w:rFonts w:ascii="Times New Roman" w:hAnsi="Times New Roman" w:cs="Times New Roman"/>
          <w:lang w:val="sl-SI"/>
        </w:rPr>
        <w:t xml:space="preserve"> pod vodstvom </w:t>
      </w:r>
      <w:proofErr w:type="spellStart"/>
      <w:r w:rsidRPr="00541ED7">
        <w:rPr>
          <w:rFonts w:ascii="Times New Roman" w:hAnsi="Times New Roman" w:cs="Times New Roman"/>
          <w:lang w:val="sl-SI"/>
        </w:rPr>
        <w:t>Stephen</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Layton</w:t>
      </w:r>
      <w:proofErr w:type="spellEnd"/>
      <w:r w:rsidRPr="00541ED7">
        <w:rPr>
          <w:rFonts w:ascii="Times New Roman" w:hAnsi="Times New Roman" w:cs="Times New Roman"/>
          <w:lang w:val="sl-SI"/>
        </w:rPr>
        <w:t>) ter Orkestrom SNG Opera in balet Ljubljana.</w:t>
      </w:r>
    </w:p>
    <w:p w14:paraId="443B1C41"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Leta 2025 je na mednarodnem opernem seminarju Oper Oder </w:t>
      </w:r>
      <w:proofErr w:type="spellStart"/>
      <w:r w:rsidRPr="00541ED7">
        <w:rPr>
          <w:rFonts w:ascii="Times New Roman" w:hAnsi="Times New Roman" w:cs="Times New Roman"/>
          <w:lang w:val="sl-SI"/>
        </w:rPr>
        <w:t>Spree</w:t>
      </w:r>
      <w:proofErr w:type="spellEnd"/>
      <w:r w:rsidRPr="00541ED7">
        <w:rPr>
          <w:rFonts w:ascii="Times New Roman" w:hAnsi="Times New Roman" w:cs="Times New Roman"/>
          <w:lang w:val="sl-SI"/>
        </w:rPr>
        <w:t xml:space="preserve"> v Nemčiji prejel Grand </w:t>
      </w:r>
      <w:proofErr w:type="spellStart"/>
      <w:r w:rsidRPr="00541ED7">
        <w:rPr>
          <w:rFonts w:ascii="Times New Roman" w:hAnsi="Times New Roman" w:cs="Times New Roman"/>
          <w:lang w:val="sl-SI"/>
        </w:rPr>
        <w:t>Prix</w:t>
      </w:r>
      <w:proofErr w:type="spellEnd"/>
      <w:r w:rsidRPr="00541ED7">
        <w:rPr>
          <w:rFonts w:ascii="Times New Roman" w:hAnsi="Times New Roman" w:cs="Times New Roman"/>
          <w:lang w:val="sl-SI"/>
        </w:rPr>
        <w:t xml:space="preserve"> ter angažma v produkciji </w:t>
      </w:r>
      <w:proofErr w:type="spellStart"/>
      <w:r w:rsidRPr="00541ED7">
        <w:rPr>
          <w:rFonts w:ascii="Times New Roman" w:hAnsi="Times New Roman" w:cs="Times New Roman"/>
          <w:lang w:val="sl-SI"/>
        </w:rPr>
        <w:t>Im</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weißen</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Rössl</w:t>
      </w:r>
      <w:proofErr w:type="spellEnd"/>
      <w:r w:rsidRPr="00541ED7">
        <w:rPr>
          <w:rFonts w:ascii="Times New Roman" w:hAnsi="Times New Roman" w:cs="Times New Roman"/>
          <w:lang w:val="sl-SI"/>
        </w:rPr>
        <w:t xml:space="preserve"> (2026). Nastopil je tudi na gala koncertu s </w:t>
      </w:r>
      <w:proofErr w:type="spellStart"/>
      <w:r w:rsidRPr="00541ED7">
        <w:rPr>
          <w:rFonts w:ascii="Times New Roman" w:hAnsi="Times New Roman" w:cs="Times New Roman"/>
          <w:lang w:val="sl-SI"/>
        </w:rPr>
        <w:t>Preußisches</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Kammerorchester</w:t>
      </w:r>
      <w:proofErr w:type="spellEnd"/>
      <w:r w:rsidRPr="00541ED7">
        <w:rPr>
          <w:rFonts w:ascii="Times New Roman" w:hAnsi="Times New Roman" w:cs="Times New Roman"/>
          <w:lang w:val="sl-SI"/>
        </w:rPr>
        <w:t xml:space="preserve">. Leta 2026 je bil izbran v prestižni Young </w:t>
      </w:r>
      <w:proofErr w:type="spellStart"/>
      <w:r w:rsidRPr="00541ED7">
        <w:rPr>
          <w:rFonts w:ascii="Times New Roman" w:hAnsi="Times New Roman" w:cs="Times New Roman"/>
          <w:lang w:val="sl-SI"/>
        </w:rPr>
        <w:t>Singers</w:t>
      </w:r>
      <w:proofErr w:type="spellEnd"/>
      <w:r w:rsidRPr="00541ED7">
        <w:rPr>
          <w:rFonts w:ascii="Times New Roman" w:hAnsi="Times New Roman" w:cs="Times New Roman"/>
          <w:lang w:val="sl-SI"/>
        </w:rPr>
        <w:t xml:space="preserve"> Project festivala Salzburg Festival.</w:t>
      </w:r>
    </w:p>
    <w:p w14:paraId="642029D9"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Na opernem odru je oblikoval vloge, kot so </w:t>
      </w:r>
      <w:proofErr w:type="spellStart"/>
      <w:r w:rsidRPr="00541ED7">
        <w:rPr>
          <w:rFonts w:ascii="Times New Roman" w:hAnsi="Times New Roman" w:cs="Times New Roman"/>
          <w:lang w:val="sl-SI"/>
        </w:rPr>
        <w:t>Figaro</w:t>
      </w:r>
      <w:proofErr w:type="spellEnd"/>
      <w:r w:rsidRPr="00541ED7">
        <w:rPr>
          <w:rFonts w:ascii="Times New Roman" w:hAnsi="Times New Roman" w:cs="Times New Roman"/>
          <w:lang w:val="sl-SI"/>
        </w:rPr>
        <w:t xml:space="preserve"> (Le </w:t>
      </w:r>
      <w:proofErr w:type="spellStart"/>
      <w:r w:rsidRPr="00541ED7">
        <w:rPr>
          <w:rFonts w:ascii="Times New Roman" w:hAnsi="Times New Roman" w:cs="Times New Roman"/>
          <w:lang w:val="sl-SI"/>
        </w:rPr>
        <w:t>nozze</w:t>
      </w:r>
      <w:proofErr w:type="spellEnd"/>
      <w:r w:rsidRPr="00541ED7">
        <w:rPr>
          <w:rFonts w:ascii="Times New Roman" w:hAnsi="Times New Roman" w:cs="Times New Roman"/>
          <w:lang w:val="sl-SI"/>
        </w:rPr>
        <w:t xml:space="preserve"> di </w:t>
      </w:r>
      <w:proofErr w:type="spellStart"/>
      <w:r w:rsidRPr="00541ED7">
        <w:rPr>
          <w:rFonts w:ascii="Times New Roman" w:hAnsi="Times New Roman" w:cs="Times New Roman"/>
          <w:lang w:val="sl-SI"/>
        </w:rPr>
        <w:t>Figaro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Achilla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Giulio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Cesare</w:t>
      </w:r>
      <w:proofErr w:type="spellEnd"/>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Egitto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Seneca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L’incoronazione</w:t>
      </w:r>
      <w:proofErr w:type="spellEnd"/>
      <w:r w:rsidRPr="00541ED7">
        <w:rPr>
          <w:rFonts w:ascii="Times New Roman" w:hAnsi="Times New Roman" w:cs="Times New Roman"/>
          <w:lang w:val="sl-SI"/>
        </w:rPr>
        <w:t xml:space="preserve"> di </w:t>
      </w:r>
      <w:proofErr w:type="spellStart"/>
      <w:r w:rsidRPr="00541ED7">
        <w:rPr>
          <w:rFonts w:ascii="Times New Roman" w:hAnsi="Times New Roman" w:cs="Times New Roman"/>
          <w:lang w:val="sl-SI"/>
        </w:rPr>
        <w:t>Poppea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Betto</w:t>
      </w:r>
      <w:proofErr w:type="spellEnd"/>
      <w:r w:rsidRPr="00541ED7">
        <w:rPr>
          <w:rFonts w:ascii="Times New Roman" w:hAnsi="Times New Roman" w:cs="Times New Roman"/>
          <w:lang w:val="sl-SI"/>
        </w:rPr>
        <w:t xml:space="preserve"> di </w:t>
      </w:r>
      <w:proofErr w:type="spellStart"/>
      <w:r w:rsidRPr="00541ED7">
        <w:rPr>
          <w:rFonts w:ascii="Times New Roman" w:hAnsi="Times New Roman" w:cs="Times New Roman"/>
          <w:lang w:val="sl-SI"/>
        </w:rPr>
        <w:t>Signa</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Gianni</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Schicchi</w:t>
      </w:r>
      <w:proofErr w:type="spellEnd"/>
      <w:r w:rsidRPr="00541ED7">
        <w:rPr>
          <w:rFonts w:ascii="Times New Roman" w:hAnsi="Times New Roman" w:cs="Times New Roman"/>
          <w:lang w:val="sl-SI"/>
        </w:rPr>
        <w:t xml:space="preserve">) in </w:t>
      </w:r>
      <w:proofErr w:type="spellStart"/>
      <w:r w:rsidRPr="00541ED7">
        <w:rPr>
          <w:rFonts w:ascii="Times New Roman" w:hAnsi="Times New Roman" w:cs="Times New Roman"/>
          <w:lang w:val="sl-SI"/>
        </w:rPr>
        <w:t>Lesbo</w:t>
      </w:r>
      <w:proofErr w:type="spellEnd"/>
      <w:r w:rsidRPr="00541ED7">
        <w:rPr>
          <w:rFonts w:ascii="Times New Roman" w:hAnsi="Times New Roman" w:cs="Times New Roman"/>
          <w:lang w:val="sl-SI"/>
        </w:rPr>
        <w:t xml:space="preserve"> (</w:t>
      </w:r>
      <w:proofErr w:type="spellStart"/>
      <w:r w:rsidRPr="00541ED7">
        <w:rPr>
          <w:rFonts w:ascii="Times New Roman" w:hAnsi="Times New Roman" w:cs="Times New Roman"/>
          <w:lang w:val="sl-SI"/>
        </w:rPr>
        <w:t>Agrippina</w:t>
      </w:r>
      <w:proofErr w:type="spellEnd"/>
      <w:r w:rsidRPr="00541ED7">
        <w:rPr>
          <w:rFonts w:ascii="Times New Roman" w:hAnsi="Times New Roman" w:cs="Times New Roman"/>
          <w:lang w:val="sl-SI"/>
        </w:rPr>
        <w:t>). Nastopil je tudi v sodobnih projektih ter krstnih izvedbah novih del slovenskih skladateljev.</w:t>
      </w:r>
    </w:p>
    <w:p w14:paraId="57BE2217" w14:textId="2D877C34" w:rsidR="009575CD"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Aktiven je tudi kot zborovski in komorni pevec. Sodeluje s Komornim zborom Hugo Wolf, Komornim zborom Glasbene matice Ljubljana ter vokalno skupino </w:t>
      </w:r>
      <w:proofErr w:type="spellStart"/>
      <w:r w:rsidRPr="00541ED7">
        <w:rPr>
          <w:rFonts w:ascii="Times New Roman" w:hAnsi="Times New Roman" w:cs="Times New Roman"/>
          <w:lang w:val="sl-SI"/>
        </w:rPr>
        <w:t>Virilis</w:t>
      </w:r>
      <w:proofErr w:type="spellEnd"/>
      <w:r w:rsidRPr="00541ED7">
        <w:rPr>
          <w:rFonts w:ascii="Times New Roman" w:hAnsi="Times New Roman" w:cs="Times New Roman"/>
          <w:lang w:val="sl-SI"/>
        </w:rPr>
        <w:t>, občasno pa tudi kot zborist v SNG Maribor, SNG Ljubljana in HNK Ivana pl. Zajca na Reki.</w:t>
      </w:r>
    </w:p>
    <w:p w14:paraId="5D8BE792" w14:textId="77777777" w:rsidR="009575CD" w:rsidRDefault="009575CD" w:rsidP="00541ED7">
      <w:pPr>
        <w:spacing w:after="0" w:line="240" w:lineRule="auto"/>
        <w:jc w:val="both"/>
        <w:rPr>
          <w:rFonts w:ascii="Times New Roman" w:hAnsi="Times New Roman" w:cs="Times New Roman"/>
          <w:lang w:val="sl-SI"/>
        </w:rPr>
      </w:pPr>
    </w:p>
    <w:p w14:paraId="38029013" w14:textId="342EA0A7" w:rsidR="009575CD" w:rsidRPr="00541ED7" w:rsidRDefault="009575CD" w:rsidP="00541ED7">
      <w:pPr>
        <w:spacing w:after="0" w:line="240" w:lineRule="auto"/>
        <w:jc w:val="both"/>
        <w:rPr>
          <w:rFonts w:ascii="Times New Roman" w:hAnsi="Times New Roman" w:cs="Times New Roman"/>
          <w:b/>
          <w:bCs/>
          <w:lang w:val="sl-SI"/>
        </w:rPr>
      </w:pPr>
      <w:r w:rsidRPr="00541ED7">
        <w:rPr>
          <w:rFonts w:ascii="Times New Roman" w:hAnsi="Times New Roman" w:cs="Times New Roman"/>
          <w:b/>
          <w:bCs/>
          <w:lang w:val="sl-SI"/>
        </w:rPr>
        <w:t>Marko Škofič</w:t>
      </w:r>
    </w:p>
    <w:p w14:paraId="26863728"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Marko Škofič se je solopetje učil pri prof. Jolandi Korat na Konservatoriju za glasbo in balet v Mariboru, ter študiral glasbeno pedagogiko na Pedagoški fakulteti v Mariboru. V obdobju šolanja se je udeležil številnih pevskih nastopov ter tekmovanj na državnem in mednarodnem nivoju. Pel je tudi v zasedbah kot so, komorni zbor Orfej pod vodstvom Andraža Hauptmana, komorni zbor Hugo Wolf pod vodstvom Aleša Marčiča, mešani pevski zbor Pro </w:t>
      </w:r>
      <w:proofErr w:type="spellStart"/>
      <w:r w:rsidRPr="00541ED7">
        <w:rPr>
          <w:rFonts w:ascii="Times New Roman" w:hAnsi="Times New Roman" w:cs="Times New Roman"/>
          <w:lang w:val="sl-SI"/>
        </w:rPr>
        <w:t>Musica</w:t>
      </w:r>
      <w:proofErr w:type="spellEnd"/>
      <w:r w:rsidRPr="00541ED7">
        <w:rPr>
          <w:rFonts w:ascii="Times New Roman" w:hAnsi="Times New Roman" w:cs="Times New Roman"/>
          <w:lang w:val="sl-SI"/>
        </w:rPr>
        <w:t xml:space="preserve"> in v vokalni sestav Opus-6, ki so s svojimi nastopi na raznih tekmovanjih doma in v tujini dosegali vrhunske rezultate, poje tudi v dalmatinski klapi </w:t>
      </w:r>
      <w:proofErr w:type="spellStart"/>
      <w:r w:rsidRPr="00541ED7">
        <w:rPr>
          <w:rFonts w:ascii="Times New Roman" w:hAnsi="Times New Roman" w:cs="Times New Roman"/>
          <w:lang w:val="sl-SI"/>
        </w:rPr>
        <w:t>Dalmari</w:t>
      </w:r>
      <w:proofErr w:type="spellEnd"/>
      <w:r w:rsidRPr="00541ED7">
        <w:rPr>
          <w:rFonts w:ascii="Times New Roman" w:hAnsi="Times New Roman" w:cs="Times New Roman"/>
          <w:lang w:val="sl-SI"/>
        </w:rPr>
        <w:t>.</w:t>
      </w:r>
    </w:p>
    <w:p w14:paraId="05FEC1D7"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V sezoni 2011/12 je postal član zbora Opere SNG Maribor, kjer je poustvaril vloge gledališkega ravnatelja Kazimirja Kalana v </w:t>
      </w:r>
      <w:r w:rsidRPr="00541ED7">
        <w:rPr>
          <w:rFonts w:ascii="Times New Roman" w:hAnsi="Times New Roman" w:cs="Times New Roman"/>
          <w:i/>
          <w:iCs/>
          <w:lang w:val="sl-SI"/>
        </w:rPr>
        <w:t>Planinski roži</w:t>
      </w:r>
      <w:r w:rsidRPr="00541ED7">
        <w:rPr>
          <w:rFonts w:ascii="Times New Roman" w:hAnsi="Times New Roman" w:cs="Times New Roman"/>
          <w:lang w:val="sl-SI"/>
        </w:rPr>
        <w:t xml:space="preserve">,  drugega oficirja Charles </w:t>
      </w:r>
      <w:proofErr w:type="spellStart"/>
      <w:r w:rsidRPr="00541ED7">
        <w:rPr>
          <w:rFonts w:ascii="Times New Roman" w:hAnsi="Times New Roman" w:cs="Times New Roman"/>
          <w:lang w:val="sl-SI"/>
        </w:rPr>
        <w:t>Lightollerja</w:t>
      </w:r>
      <w:proofErr w:type="spellEnd"/>
      <w:r w:rsidRPr="00541ED7">
        <w:rPr>
          <w:rFonts w:ascii="Times New Roman" w:hAnsi="Times New Roman" w:cs="Times New Roman"/>
          <w:lang w:val="sl-SI"/>
        </w:rPr>
        <w:t xml:space="preserve"> v </w:t>
      </w:r>
      <w:proofErr w:type="spellStart"/>
      <w:r w:rsidRPr="00541ED7">
        <w:rPr>
          <w:rFonts w:ascii="Times New Roman" w:hAnsi="Times New Roman" w:cs="Times New Roman"/>
          <w:i/>
          <w:iCs/>
          <w:lang w:val="sl-SI"/>
        </w:rPr>
        <w:t>Titaniku</w:t>
      </w:r>
      <w:proofErr w:type="spellEnd"/>
      <w:r w:rsidRPr="00541ED7">
        <w:rPr>
          <w:rFonts w:ascii="Times New Roman" w:hAnsi="Times New Roman" w:cs="Times New Roman"/>
          <w:lang w:val="sl-SI"/>
        </w:rPr>
        <w:t> in Prvega turista v </w:t>
      </w:r>
      <w:r w:rsidRPr="00541ED7">
        <w:rPr>
          <w:rFonts w:ascii="Times New Roman" w:hAnsi="Times New Roman" w:cs="Times New Roman"/>
          <w:i/>
          <w:iCs/>
          <w:lang w:val="sl-SI"/>
        </w:rPr>
        <w:t>Tesli</w:t>
      </w:r>
      <w:r w:rsidRPr="00541ED7">
        <w:rPr>
          <w:rFonts w:ascii="Times New Roman" w:hAnsi="Times New Roman" w:cs="Times New Roman"/>
          <w:lang w:val="sl-SI"/>
        </w:rPr>
        <w:t>.</w:t>
      </w:r>
    </w:p>
    <w:p w14:paraId="195F1373" w14:textId="77777777" w:rsidR="00541ED7" w:rsidRPr="00541ED7" w:rsidRDefault="00541ED7" w:rsidP="00541ED7">
      <w:pPr>
        <w:spacing w:after="0" w:line="240" w:lineRule="auto"/>
        <w:jc w:val="both"/>
        <w:rPr>
          <w:rFonts w:ascii="Times New Roman" w:hAnsi="Times New Roman" w:cs="Times New Roman"/>
          <w:lang w:val="sl-SI"/>
        </w:rPr>
      </w:pPr>
      <w:r w:rsidRPr="00541ED7">
        <w:rPr>
          <w:rFonts w:ascii="Times New Roman" w:hAnsi="Times New Roman" w:cs="Times New Roman"/>
          <w:lang w:val="sl-SI"/>
        </w:rPr>
        <w:t xml:space="preserve">Marko Škofič se udejstvuje tudi kot organist in zborovodja, ki ima pod svojim okriljem mešani zbor Ars </w:t>
      </w:r>
      <w:proofErr w:type="spellStart"/>
      <w:r w:rsidRPr="00541ED7">
        <w:rPr>
          <w:rFonts w:ascii="Times New Roman" w:hAnsi="Times New Roman" w:cs="Times New Roman"/>
          <w:lang w:val="sl-SI"/>
        </w:rPr>
        <w:t>Musicae</w:t>
      </w:r>
      <w:proofErr w:type="spellEnd"/>
      <w:r w:rsidRPr="00541ED7">
        <w:rPr>
          <w:rFonts w:ascii="Times New Roman" w:hAnsi="Times New Roman" w:cs="Times New Roman"/>
          <w:lang w:val="sl-SI"/>
        </w:rPr>
        <w:t xml:space="preserve"> v Limbušu in Mešani cerkveni pevski zbor v Destrniku.</w:t>
      </w:r>
    </w:p>
    <w:p w14:paraId="471FAA84" w14:textId="581B5839" w:rsidR="00B13F96" w:rsidRDefault="00B13F96" w:rsidP="00541ED7">
      <w:pPr>
        <w:spacing w:after="0" w:line="240" w:lineRule="auto"/>
        <w:jc w:val="both"/>
        <w:rPr>
          <w:rFonts w:ascii="Times New Roman" w:hAnsi="Times New Roman" w:cs="Times New Roman"/>
          <w:lang w:val="sl-SI"/>
        </w:rPr>
      </w:pPr>
    </w:p>
    <w:p w14:paraId="380A0987" w14:textId="77777777" w:rsidR="009575CD" w:rsidRDefault="009575CD" w:rsidP="00541ED7">
      <w:pPr>
        <w:spacing w:after="0" w:line="240" w:lineRule="auto"/>
        <w:jc w:val="both"/>
        <w:rPr>
          <w:rFonts w:ascii="Times New Roman" w:hAnsi="Times New Roman" w:cs="Times New Roman"/>
          <w:lang w:val="sl-SI"/>
        </w:rPr>
      </w:pPr>
    </w:p>
    <w:sectPr w:rsidR="009575CD" w:rsidSect="00B13F96">
      <w:headerReference w:type="default" r:id="rId7"/>
      <w:pgSz w:w="12240" w:h="15840"/>
      <w:pgMar w:top="2268"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2B5C" w14:textId="77777777" w:rsidR="004B7AEF" w:rsidRDefault="004B7AEF" w:rsidP="00B13F96">
      <w:pPr>
        <w:spacing w:after="0" w:line="240" w:lineRule="auto"/>
      </w:pPr>
      <w:r>
        <w:separator/>
      </w:r>
    </w:p>
  </w:endnote>
  <w:endnote w:type="continuationSeparator" w:id="0">
    <w:p w14:paraId="41535782" w14:textId="77777777" w:rsidR="004B7AEF" w:rsidRDefault="004B7AEF" w:rsidP="00B1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49AD" w14:textId="77777777" w:rsidR="004B7AEF" w:rsidRDefault="004B7AEF" w:rsidP="00B13F96">
      <w:pPr>
        <w:spacing w:after="0" w:line="240" w:lineRule="auto"/>
      </w:pPr>
      <w:r>
        <w:separator/>
      </w:r>
    </w:p>
  </w:footnote>
  <w:footnote w:type="continuationSeparator" w:id="0">
    <w:p w14:paraId="3833C093" w14:textId="77777777" w:rsidR="004B7AEF" w:rsidRDefault="004B7AEF" w:rsidP="00B13F96">
      <w:pPr>
        <w:spacing w:after="0" w:line="240" w:lineRule="auto"/>
      </w:pPr>
      <w:r>
        <w:continuationSeparator/>
      </w:r>
    </w:p>
  </w:footnote>
  <w:footnote w:id="1">
    <w:p w14:paraId="1FBC8F72" w14:textId="77777777" w:rsidR="00B13F96" w:rsidRPr="00B13F96" w:rsidRDefault="00B13F96" w:rsidP="00B13F96">
      <w:pPr>
        <w:spacing w:after="0"/>
        <w:jc w:val="both"/>
        <w:rPr>
          <w:rFonts w:ascii="Arial Narrow" w:eastAsia="Times New Roman" w:hAnsi="Arial Narrow" w:cs="Times New Roman"/>
          <w:color w:val="0E0E0E"/>
          <w:kern w:val="0"/>
          <w:sz w:val="16"/>
          <w:szCs w:val="16"/>
          <w14:ligatures w14:val="none"/>
        </w:rPr>
      </w:pPr>
      <w:r w:rsidRPr="00B13F96">
        <w:rPr>
          <w:rStyle w:val="Sprotnaopomba-sklic"/>
          <w:rFonts w:ascii="Arial Narrow" w:hAnsi="Arial Narrow" w:cs="Times New Roman"/>
          <w:sz w:val="16"/>
          <w:szCs w:val="16"/>
        </w:rPr>
        <w:footnoteRef/>
      </w:r>
      <w:r w:rsidRPr="00B13F96">
        <w:rPr>
          <w:rFonts w:ascii="Arial Narrow" w:hAnsi="Arial Narrow" w:cs="Times New Roman"/>
          <w:sz w:val="16"/>
          <w:szCs w:val="16"/>
        </w:rPr>
        <w:t xml:space="preserve"> </w:t>
      </w:r>
      <w:r w:rsidRPr="00B13F96">
        <w:rPr>
          <w:rFonts w:ascii="Arial Narrow" w:eastAsia="Times New Roman" w:hAnsi="Arial Narrow" w:cs="Times New Roman"/>
          <w:color w:val="0E0E0E"/>
          <w:kern w:val="0"/>
          <w:sz w:val="16"/>
          <w:szCs w:val="16"/>
          <w14:ligatures w14:val="none"/>
        </w:rPr>
        <w:t xml:space="preserve">Izraza </w:t>
      </w:r>
      <w:r w:rsidRPr="00B13F96">
        <w:rPr>
          <w:rFonts w:ascii="Arial Narrow" w:eastAsia="Times New Roman" w:hAnsi="Arial Narrow" w:cs="Times New Roman"/>
          <w:i/>
          <w:iCs/>
          <w:color w:val="0E0E0E"/>
          <w:kern w:val="0"/>
          <w:sz w:val="16"/>
          <w:szCs w:val="16"/>
          <w14:ligatures w14:val="none"/>
        </w:rPr>
        <w:t>gvelfi</w:t>
      </w:r>
      <w:r w:rsidRPr="00B13F96">
        <w:rPr>
          <w:rFonts w:ascii="Arial Narrow" w:eastAsia="Times New Roman" w:hAnsi="Arial Narrow" w:cs="Times New Roman"/>
          <w:color w:val="0E0E0E"/>
          <w:kern w:val="0"/>
          <w:sz w:val="16"/>
          <w:szCs w:val="16"/>
          <w14:ligatures w14:val="none"/>
        </w:rPr>
        <w:t xml:space="preserve"> in </w:t>
      </w:r>
      <w:r w:rsidRPr="00B13F96">
        <w:rPr>
          <w:rFonts w:ascii="Arial Narrow" w:eastAsia="Times New Roman" w:hAnsi="Arial Narrow" w:cs="Times New Roman"/>
          <w:i/>
          <w:iCs/>
          <w:color w:val="0E0E0E"/>
          <w:kern w:val="0"/>
          <w:sz w:val="16"/>
          <w:szCs w:val="16"/>
          <w14:ligatures w14:val="none"/>
        </w:rPr>
        <w:t>gibelini</w:t>
      </w:r>
      <w:r w:rsidRPr="00B13F96">
        <w:rPr>
          <w:rFonts w:ascii="Arial Narrow" w:eastAsia="Times New Roman" w:hAnsi="Arial Narrow" w:cs="Times New Roman"/>
          <w:color w:val="0E0E0E"/>
          <w:kern w:val="0"/>
          <w:sz w:val="16"/>
          <w:szCs w:val="16"/>
          <w14:ligatures w14:val="none"/>
        </w:rPr>
        <w:t xml:space="preserve"> označujeta nasprotujoči si politični struji v srednjeveški Italiji, pri čemer so prvi tradicionalno veljali za podpornike papeške, drugi pa cesarske oblasti. V konkretnih zgodovinskih okoliščinah je nasprotje med strujama pogosto dobivalo tudi širše mestnopolitične, rodbinske in interesne razsežnosti.</w:t>
      </w:r>
    </w:p>
  </w:footnote>
  <w:footnote w:id="2">
    <w:p w14:paraId="70A29A68"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lang w:val="sl-SI"/>
        </w:rPr>
        <w:footnoteRef/>
      </w:r>
      <w:r w:rsidRPr="00B13F96">
        <w:rPr>
          <w:rFonts w:ascii="Arial Narrow" w:hAnsi="Arial Narrow" w:cs="Times New Roman"/>
          <w:sz w:val="16"/>
          <w:szCs w:val="16"/>
          <w:lang w:val="sl-SI"/>
        </w:rPr>
        <w:t xml:space="preserve"> Edward J. </w:t>
      </w:r>
      <w:r w:rsidRPr="00B13F96">
        <w:rPr>
          <w:rFonts w:ascii="Arial Narrow" w:hAnsi="Arial Narrow" w:cs="Times New Roman"/>
          <w:sz w:val="16"/>
          <w:szCs w:val="16"/>
          <w:lang w:val="sl-SI"/>
        </w:rPr>
        <w:t xml:space="preserve">Dent (1952). »Un ballo in maschera«. V </w:t>
      </w:r>
      <w:r w:rsidRPr="00B13F96">
        <w:rPr>
          <w:rFonts w:ascii="Arial Narrow" w:hAnsi="Arial Narrow" w:cs="Times New Roman"/>
          <w:i/>
          <w:iCs/>
          <w:sz w:val="16"/>
          <w:szCs w:val="16"/>
          <w:lang w:val="sl-SI"/>
        </w:rPr>
        <w:t>Music and Letters</w:t>
      </w:r>
      <w:r w:rsidRPr="00B13F96">
        <w:rPr>
          <w:rFonts w:ascii="Arial Narrow" w:hAnsi="Arial Narrow" w:cs="Times New Roman"/>
          <w:sz w:val="16"/>
          <w:szCs w:val="16"/>
          <w:lang w:val="sl-SI"/>
        </w:rPr>
        <w:t xml:space="preserve">, Volume 33, No. 2, 101–110. Oxford: Oxford University Press.  </w:t>
      </w:r>
    </w:p>
  </w:footnote>
  <w:footnote w:id="3">
    <w:p w14:paraId="290A6FB5"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lang w:val="sl-SI"/>
        </w:rPr>
        <w:footnoteRef/>
      </w:r>
      <w:r w:rsidRPr="00B13F96">
        <w:rPr>
          <w:rFonts w:ascii="Arial Narrow" w:hAnsi="Arial Narrow" w:cs="Times New Roman"/>
          <w:sz w:val="16"/>
          <w:szCs w:val="16"/>
          <w:lang w:val="sl-SI"/>
        </w:rPr>
        <w:t xml:space="preserve"> Prav tam, str. 107.</w:t>
      </w:r>
    </w:p>
  </w:footnote>
  <w:footnote w:id="4">
    <w:p w14:paraId="106C4A33"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lang w:val="sl-SI"/>
        </w:rPr>
        <w:footnoteRef/>
      </w:r>
      <w:r w:rsidRPr="00B13F96">
        <w:rPr>
          <w:rFonts w:ascii="Arial Narrow" w:hAnsi="Arial Narrow" w:cs="Times New Roman"/>
          <w:sz w:val="16"/>
          <w:szCs w:val="16"/>
          <w:lang w:val="sl-SI"/>
        </w:rPr>
        <w:t xml:space="preserve"> Kot poudarja Pound, vsebuje </w:t>
      </w:r>
      <w:r w:rsidRPr="00B13F96">
        <w:rPr>
          <w:rFonts w:ascii="Arial Narrow" w:hAnsi="Arial Narrow" w:cs="Times New Roman"/>
          <w:i/>
          <w:iCs/>
          <w:sz w:val="16"/>
          <w:szCs w:val="16"/>
          <w:lang w:val="sl-SI"/>
        </w:rPr>
        <w:t>logopoeia</w:t>
      </w:r>
      <w:r w:rsidRPr="00B13F96">
        <w:rPr>
          <w:rFonts w:ascii="Arial Narrow" w:hAnsi="Arial Narrow" w:cs="Times New Roman"/>
          <w:sz w:val="16"/>
          <w:szCs w:val="16"/>
          <w:lang w:val="sl-SI"/>
        </w:rPr>
        <w:t xml:space="preserve"> tisto estetsko razsežnost, ki je lastna izključno verbalnemu izražanju in je zato ni mogoče ustrezno prenesti v likovno umetnost ali glasbo. S svojim slikovitim opisom »plesa intelekta med besedami« avtor meri na rabo besed, ki primarno ni motivirana zaradi njihovega neposrednega, običajnega pomena, temveč zaradi pričakovanega konteksta, kolokacij in ironične igre. Prim. Ezra Pound (1968/1985). </w:t>
      </w:r>
      <w:r w:rsidRPr="00B13F96">
        <w:rPr>
          <w:rFonts w:ascii="Arial Narrow" w:hAnsi="Arial Narrow" w:cs="Times New Roman"/>
          <w:i/>
          <w:iCs/>
          <w:color w:val="000000" w:themeColor="text1"/>
          <w:sz w:val="16"/>
          <w:szCs w:val="16"/>
          <w:lang w:val="sl-SI"/>
        </w:rPr>
        <w:t>Literary Essays of Ezra Pound</w:t>
      </w:r>
      <w:r w:rsidRPr="00B13F96">
        <w:rPr>
          <w:rFonts w:ascii="Arial Narrow" w:hAnsi="Arial Narrow" w:cs="Times New Roman"/>
          <w:color w:val="000000" w:themeColor="text1"/>
          <w:sz w:val="16"/>
          <w:szCs w:val="16"/>
          <w:lang w:val="sl-SI"/>
        </w:rPr>
        <w:t>. Edited with an Introduction by T. S. Eliot. London: Faber, str. 25.</w:t>
      </w:r>
    </w:p>
  </w:footnote>
  <w:footnote w:id="5">
    <w:p w14:paraId="25673908"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lang w:val="sl-SI"/>
        </w:rPr>
        <w:footnoteRef/>
      </w:r>
      <w:r w:rsidRPr="00B13F96">
        <w:rPr>
          <w:rFonts w:ascii="Arial Narrow" w:hAnsi="Arial Narrow" w:cs="Times New Roman"/>
          <w:sz w:val="16"/>
          <w:szCs w:val="16"/>
          <w:lang w:val="sl-SI"/>
        </w:rPr>
        <w:t xml:space="preserve"> Prav tam, str. 107 in 110.</w:t>
      </w:r>
    </w:p>
  </w:footnote>
  <w:footnote w:id="6">
    <w:p w14:paraId="0403ABB8"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lang w:val="sl-SI"/>
        </w:rPr>
        <w:footnoteRef/>
      </w:r>
      <w:r w:rsidRPr="00B13F96">
        <w:rPr>
          <w:rFonts w:ascii="Arial Narrow" w:hAnsi="Arial Narrow" w:cs="Times New Roman"/>
          <w:sz w:val="16"/>
          <w:szCs w:val="16"/>
          <w:lang w:val="sl-SI"/>
        </w:rPr>
        <w:t xml:space="preserve"> Riccardo </w:t>
      </w:r>
      <w:r w:rsidRPr="00B13F96">
        <w:rPr>
          <w:rFonts w:ascii="Arial Narrow" w:hAnsi="Arial Narrow" w:cs="Times New Roman"/>
          <w:sz w:val="16"/>
          <w:szCs w:val="16"/>
          <w:lang w:val="sl-SI"/>
        </w:rPr>
        <w:t xml:space="preserve">Rugani. »Perché il verdiano </w:t>
      </w:r>
      <w:r w:rsidRPr="00B13F96">
        <w:rPr>
          <w:rFonts w:ascii="Arial Narrow" w:hAnsi="Arial Narrow" w:cs="Times New Roman"/>
          <w:i/>
          <w:iCs/>
          <w:sz w:val="16"/>
          <w:szCs w:val="16"/>
          <w:lang w:val="sl-SI"/>
        </w:rPr>
        <w:t>Ballo in maschera</w:t>
      </w:r>
      <w:r w:rsidRPr="00B13F96">
        <w:rPr>
          <w:rFonts w:ascii="Arial Narrow" w:hAnsi="Arial Narrow" w:cs="Times New Roman"/>
          <w:sz w:val="16"/>
          <w:szCs w:val="16"/>
          <w:lang w:val="sl-SI"/>
        </w:rPr>
        <w:t xml:space="preserve"> non è un capolavoro«. V </w:t>
      </w:r>
      <w:r w:rsidRPr="00B13F96">
        <w:rPr>
          <w:rFonts w:ascii="Arial Narrow" w:hAnsi="Arial Narrow" w:cs="Times New Roman"/>
          <w:i/>
          <w:iCs/>
          <w:sz w:val="16"/>
          <w:szCs w:val="16"/>
          <w:lang w:val="sl-SI"/>
        </w:rPr>
        <w:t>Belfagor</w:t>
      </w:r>
      <w:r w:rsidRPr="00B13F96">
        <w:rPr>
          <w:rFonts w:ascii="Arial Narrow" w:hAnsi="Arial Narrow" w:cs="Times New Roman"/>
          <w:sz w:val="16"/>
          <w:szCs w:val="16"/>
          <w:lang w:val="sl-SI"/>
        </w:rPr>
        <w:t>, letnik 10, št. 4 (31. julij 1955), 393–404. Firenze: Leo S. Olschki Editore.</w:t>
      </w:r>
    </w:p>
  </w:footnote>
  <w:footnote w:id="7">
    <w:p w14:paraId="1BDF7415" w14:textId="77777777" w:rsidR="00B13F96" w:rsidRPr="00B13F96" w:rsidRDefault="00B13F96" w:rsidP="00B13F96">
      <w:pPr>
        <w:pStyle w:val="Sprotnaopomba-besedilo"/>
        <w:jc w:val="both"/>
        <w:rPr>
          <w:rFonts w:ascii="Arial Narrow" w:hAnsi="Arial Narrow" w:cs="Times New Roman"/>
          <w:sz w:val="16"/>
          <w:szCs w:val="16"/>
          <w:lang w:val="sl-SI"/>
        </w:rPr>
      </w:pPr>
      <w:r w:rsidRPr="00B13F96">
        <w:rPr>
          <w:rStyle w:val="Sprotnaopomba-sklic"/>
          <w:rFonts w:ascii="Arial Narrow" w:hAnsi="Arial Narrow" w:cs="Times New Roman"/>
          <w:sz w:val="16"/>
          <w:szCs w:val="16"/>
        </w:rPr>
        <w:footnoteRef/>
      </w:r>
      <w:r w:rsidRPr="00B13F96">
        <w:rPr>
          <w:rFonts w:ascii="Arial Narrow" w:hAnsi="Arial Narrow" w:cs="Times New Roman"/>
          <w:sz w:val="16"/>
          <w:szCs w:val="16"/>
          <w:lang w:val="sl-SI"/>
        </w:rPr>
        <w:t xml:space="preserve"> V kontekstu evolucije Verdijevega kompozicijskega habitusa in glasbene poetike, ki predpostavlja postopno osvobajanje od »podedovanih« opernih konvencij – te so namreč operno formo ohranjale zgolj kot shemo s trdnim institucionalnim zaledjem, ne pa kot diskurzivni okvir iskanja globlje resnice –, velja na tem mestu spomniti na pomenljivo tezo </w:t>
      </w:r>
      <w:r w:rsidRPr="00B13F96">
        <w:rPr>
          <w:rFonts w:ascii="Arial Narrow" w:hAnsi="Arial Narrow" w:cs="Times New Roman"/>
          <w:sz w:val="16"/>
          <w:szCs w:val="16"/>
          <w:lang w:val="sl-SI"/>
        </w:rPr>
        <w:t xml:space="preserve">Theodorja W. Adorna iz njegove </w:t>
      </w:r>
      <w:r w:rsidRPr="00B13F96">
        <w:rPr>
          <w:rFonts w:ascii="Arial Narrow" w:hAnsi="Arial Narrow" w:cs="Times New Roman"/>
          <w:i/>
          <w:iCs/>
          <w:sz w:val="16"/>
          <w:szCs w:val="16"/>
          <w:lang w:val="sl-SI"/>
        </w:rPr>
        <w:t>Estetske teorije</w:t>
      </w:r>
      <w:r w:rsidRPr="00B13F96">
        <w:rPr>
          <w:rFonts w:ascii="Arial Narrow" w:hAnsi="Arial Narrow" w:cs="Times New Roman"/>
          <w:sz w:val="16"/>
          <w:szCs w:val="16"/>
          <w:lang w:val="sl-SI"/>
        </w:rPr>
        <w:t xml:space="preserve">: »Estetika forme je mogoča le kot preboj skozi estetiko kot totaliteto vsega, kar stoji pod urokom forme. Od tega pa je odvisno, ali je umetnost sploh še mogoča. Pojem forme zaznamuje skrajno antitezo umetnosti do empiričnega življenja, znotraj katerega je njena pravica do obstoja postala negotova.« Prim. Theodor W. Adorno (1970/2025). </w:t>
      </w:r>
      <w:r w:rsidRPr="00B13F96">
        <w:rPr>
          <w:rFonts w:ascii="Arial Narrow" w:hAnsi="Arial Narrow" w:cs="Times New Roman"/>
          <w:i/>
          <w:iCs/>
          <w:sz w:val="16"/>
          <w:szCs w:val="16"/>
          <w:lang w:val="sl-SI"/>
        </w:rPr>
        <w:t>Ästhetische Theorie</w:t>
      </w:r>
      <w:r w:rsidRPr="00B13F96">
        <w:rPr>
          <w:rFonts w:ascii="Arial Narrow" w:hAnsi="Arial Narrow" w:cs="Times New Roman"/>
          <w:sz w:val="16"/>
          <w:szCs w:val="16"/>
          <w:lang w:val="sl-SI"/>
        </w:rPr>
        <w:t xml:space="preserve">. Frankfurt am Main: Suhrkamp Verlag, str. 213.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4F6F" w14:textId="278DCA1F" w:rsidR="00B13F96" w:rsidRDefault="00B13F96">
    <w:pPr>
      <w:pStyle w:val="Glava"/>
    </w:pPr>
    <w:r>
      <w:rPr>
        <w:noProof/>
      </w:rPr>
      <w:drawing>
        <wp:inline distT="0" distB="0" distL="0" distR="0" wp14:anchorId="058FD7F7" wp14:editId="7A5CC3E4">
          <wp:extent cx="1104900" cy="647700"/>
          <wp:effectExtent l="0" t="0" r="0" b="0"/>
          <wp:docPr id="1"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76"/>
    <w:rsid w:val="00070022"/>
    <w:rsid w:val="000C2E76"/>
    <w:rsid w:val="000E43C4"/>
    <w:rsid w:val="000E5B9C"/>
    <w:rsid w:val="001521AF"/>
    <w:rsid w:val="003B3CA8"/>
    <w:rsid w:val="003D1310"/>
    <w:rsid w:val="004218FF"/>
    <w:rsid w:val="0043682D"/>
    <w:rsid w:val="00471623"/>
    <w:rsid w:val="004B7AEF"/>
    <w:rsid w:val="004C02E3"/>
    <w:rsid w:val="00541ED7"/>
    <w:rsid w:val="005641EA"/>
    <w:rsid w:val="005A6FD8"/>
    <w:rsid w:val="006015B4"/>
    <w:rsid w:val="00617E2C"/>
    <w:rsid w:val="00647774"/>
    <w:rsid w:val="00823DF0"/>
    <w:rsid w:val="00873C03"/>
    <w:rsid w:val="00897BFB"/>
    <w:rsid w:val="008B4801"/>
    <w:rsid w:val="00946A84"/>
    <w:rsid w:val="00954AC6"/>
    <w:rsid w:val="009575CD"/>
    <w:rsid w:val="00961F78"/>
    <w:rsid w:val="00A6489B"/>
    <w:rsid w:val="00AA271C"/>
    <w:rsid w:val="00B13F96"/>
    <w:rsid w:val="00B20733"/>
    <w:rsid w:val="00B60D1B"/>
    <w:rsid w:val="00C02F0A"/>
    <w:rsid w:val="00C0732B"/>
    <w:rsid w:val="00C75A5C"/>
    <w:rsid w:val="00C87B0B"/>
    <w:rsid w:val="00CF53BB"/>
    <w:rsid w:val="00E37C6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BDC9"/>
  <w15:chartTrackingRefBased/>
  <w15:docId w15:val="{9BDB9C9E-2C0C-9649-81FF-8B094C8D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C2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C2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C2E7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C2E7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C2E7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C2E7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2E7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2E7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2E7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2E7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C2E7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C2E7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C2E7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C2E7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C2E7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2E7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2E7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2E76"/>
    <w:rPr>
      <w:rFonts w:eastAsiaTheme="majorEastAsia" w:cstheme="majorBidi"/>
      <w:color w:val="272727" w:themeColor="text1" w:themeTint="D8"/>
    </w:rPr>
  </w:style>
  <w:style w:type="paragraph" w:styleId="Naslov">
    <w:name w:val="Title"/>
    <w:basedOn w:val="Navaden"/>
    <w:next w:val="Navaden"/>
    <w:link w:val="NaslovZnak"/>
    <w:uiPriority w:val="10"/>
    <w:qFormat/>
    <w:rsid w:val="000C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C2E7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C2E7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C2E7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C2E76"/>
    <w:pPr>
      <w:spacing w:before="160"/>
      <w:jc w:val="center"/>
    </w:pPr>
    <w:rPr>
      <w:i/>
      <w:iCs/>
      <w:color w:val="404040" w:themeColor="text1" w:themeTint="BF"/>
    </w:rPr>
  </w:style>
  <w:style w:type="character" w:customStyle="1" w:styleId="CitatZnak">
    <w:name w:val="Citat Znak"/>
    <w:basedOn w:val="Privzetapisavaodstavka"/>
    <w:link w:val="Citat"/>
    <w:uiPriority w:val="29"/>
    <w:rsid w:val="000C2E76"/>
    <w:rPr>
      <w:i/>
      <w:iCs/>
      <w:color w:val="404040" w:themeColor="text1" w:themeTint="BF"/>
    </w:rPr>
  </w:style>
  <w:style w:type="paragraph" w:styleId="Odstavekseznama">
    <w:name w:val="List Paragraph"/>
    <w:basedOn w:val="Navaden"/>
    <w:uiPriority w:val="34"/>
    <w:qFormat/>
    <w:rsid w:val="000C2E76"/>
    <w:pPr>
      <w:ind w:left="720"/>
      <w:contextualSpacing/>
    </w:pPr>
  </w:style>
  <w:style w:type="character" w:styleId="Intenzivenpoudarek">
    <w:name w:val="Intense Emphasis"/>
    <w:basedOn w:val="Privzetapisavaodstavka"/>
    <w:uiPriority w:val="21"/>
    <w:qFormat/>
    <w:rsid w:val="000C2E76"/>
    <w:rPr>
      <w:i/>
      <w:iCs/>
      <w:color w:val="0F4761" w:themeColor="accent1" w:themeShade="BF"/>
    </w:rPr>
  </w:style>
  <w:style w:type="paragraph" w:styleId="Intenzivencitat">
    <w:name w:val="Intense Quote"/>
    <w:basedOn w:val="Navaden"/>
    <w:next w:val="Navaden"/>
    <w:link w:val="IntenzivencitatZnak"/>
    <w:uiPriority w:val="30"/>
    <w:qFormat/>
    <w:rsid w:val="000C2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C2E76"/>
    <w:rPr>
      <w:i/>
      <w:iCs/>
      <w:color w:val="0F4761" w:themeColor="accent1" w:themeShade="BF"/>
    </w:rPr>
  </w:style>
  <w:style w:type="character" w:styleId="Intenzivensklic">
    <w:name w:val="Intense Reference"/>
    <w:basedOn w:val="Privzetapisavaodstavka"/>
    <w:uiPriority w:val="32"/>
    <w:qFormat/>
    <w:rsid w:val="000C2E76"/>
    <w:rPr>
      <w:b/>
      <w:bCs/>
      <w:smallCaps/>
      <w:color w:val="0F4761" w:themeColor="accent1" w:themeShade="BF"/>
      <w:spacing w:val="5"/>
    </w:rPr>
  </w:style>
  <w:style w:type="table" w:styleId="Tabelamrea">
    <w:name w:val="Table Grid"/>
    <w:basedOn w:val="Navadnatabela"/>
    <w:uiPriority w:val="39"/>
    <w:rsid w:val="000C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avaden"/>
    <w:rsid w:val="00C0732B"/>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elamrea1">
    <w:name w:val="Tabela – mreža1"/>
    <w:basedOn w:val="Navadnatabela"/>
    <w:next w:val="Tabelamrea"/>
    <w:uiPriority w:val="39"/>
    <w:rsid w:val="00C87B0B"/>
    <w:pPr>
      <w:spacing w:after="0" w:line="240" w:lineRule="auto"/>
    </w:pPr>
    <w:rPr>
      <w:rFonts w:ascii="Times New Roman" w:eastAsia="Times New Roman" w:hAnsi="Times New Roman" w:cs="Times New Roman"/>
      <w:kern w:val="0"/>
      <w:sz w:val="20"/>
      <w:szCs w:val="20"/>
      <w:lang w:val="sl-SI"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13F96"/>
    <w:pPr>
      <w:tabs>
        <w:tab w:val="center" w:pos="4536"/>
        <w:tab w:val="right" w:pos="9072"/>
      </w:tabs>
      <w:spacing w:after="0" w:line="240" w:lineRule="auto"/>
    </w:pPr>
  </w:style>
  <w:style w:type="character" w:customStyle="1" w:styleId="GlavaZnak">
    <w:name w:val="Glava Znak"/>
    <w:basedOn w:val="Privzetapisavaodstavka"/>
    <w:link w:val="Glava"/>
    <w:uiPriority w:val="99"/>
    <w:rsid w:val="00B13F96"/>
  </w:style>
  <w:style w:type="paragraph" w:styleId="Noga">
    <w:name w:val="footer"/>
    <w:basedOn w:val="Navaden"/>
    <w:link w:val="NogaZnak"/>
    <w:uiPriority w:val="99"/>
    <w:unhideWhenUsed/>
    <w:rsid w:val="00B13F96"/>
    <w:pPr>
      <w:tabs>
        <w:tab w:val="center" w:pos="4536"/>
        <w:tab w:val="right" w:pos="9072"/>
      </w:tabs>
      <w:spacing w:after="0" w:line="240" w:lineRule="auto"/>
    </w:pPr>
  </w:style>
  <w:style w:type="character" w:customStyle="1" w:styleId="NogaZnak">
    <w:name w:val="Noga Znak"/>
    <w:basedOn w:val="Privzetapisavaodstavka"/>
    <w:link w:val="Noga"/>
    <w:uiPriority w:val="99"/>
    <w:rsid w:val="00B13F96"/>
  </w:style>
  <w:style w:type="character" w:styleId="Sprotnaopomba-sklic">
    <w:name w:val="footnote reference"/>
    <w:basedOn w:val="Privzetapisavaodstavka"/>
    <w:uiPriority w:val="99"/>
    <w:semiHidden/>
    <w:unhideWhenUsed/>
    <w:rsid w:val="00B13F96"/>
    <w:rPr>
      <w:vertAlign w:val="superscript"/>
    </w:rPr>
  </w:style>
  <w:style w:type="paragraph" w:styleId="Sprotnaopomba-besedilo">
    <w:name w:val="footnote text"/>
    <w:basedOn w:val="Navaden"/>
    <w:link w:val="Sprotnaopomba-besediloZnak"/>
    <w:uiPriority w:val="99"/>
    <w:semiHidden/>
    <w:unhideWhenUsed/>
    <w:rsid w:val="00B13F9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13F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46E0-6C33-3B42-BF0E-5743B415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8334</Words>
  <Characters>47507</Characters>
  <Application>Microsoft Office Word</Application>
  <DocSecurity>0</DocSecurity>
  <Lines>395</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Virc, Benjamin</dc:creator>
  <cp:keywords/>
  <dc:description/>
  <cp:lastModifiedBy>SNG MB</cp:lastModifiedBy>
  <cp:revision>16</cp:revision>
  <dcterms:created xsi:type="dcterms:W3CDTF">2026-05-11T05:41:00Z</dcterms:created>
  <dcterms:modified xsi:type="dcterms:W3CDTF">2026-05-11T12:16:00Z</dcterms:modified>
</cp:coreProperties>
</file>