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5E59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SPOROČILO ZA JAVNOST</w:t>
      </w:r>
    </w:p>
    <w:p w14:paraId="04604996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ZA TAKOJŠNJO OBJAVO</w:t>
      </w:r>
    </w:p>
    <w:p w14:paraId="7CF3BD61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2DB533CA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1B90A879" w14:textId="308045C3" w:rsidR="00696AF7" w:rsidRPr="00F7211E" w:rsidRDefault="00696AF7" w:rsidP="00696AF7">
      <w:pPr>
        <w:rPr>
          <w:rFonts w:cs="Times New Roman"/>
          <w:b/>
          <w:lang w:val="sl-SI"/>
        </w:rPr>
      </w:pPr>
      <w:r w:rsidRPr="00F7211E">
        <w:rPr>
          <w:rFonts w:cs="Times New Roman"/>
          <w:b/>
          <w:lang w:val="sl-SI"/>
        </w:rPr>
        <w:t xml:space="preserve">PREMIERA V </w:t>
      </w:r>
      <w:r w:rsidR="00E54F65">
        <w:rPr>
          <w:rFonts w:cs="Times New Roman"/>
          <w:b/>
          <w:lang w:val="sl-SI"/>
        </w:rPr>
        <w:t xml:space="preserve">OPERI IN BALETU </w:t>
      </w:r>
      <w:r w:rsidRPr="00F7211E">
        <w:rPr>
          <w:rFonts w:cs="Times New Roman"/>
          <w:b/>
          <w:lang w:val="sl-SI"/>
        </w:rPr>
        <w:t>SNG MARIBOR</w:t>
      </w:r>
    </w:p>
    <w:p w14:paraId="179BE680" w14:textId="54185F2F" w:rsidR="00696AF7" w:rsidRPr="00E54F65" w:rsidRDefault="00E54F65" w:rsidP="00696AF7">
      <w:pPr>
        <w:rPr>
          <w:rFonts w:cs="Times New Roman"/>
          <w:b/>
          <w:bCs/>
          <w:sz w:val="48"/>
          <w:szCs w:val="48"/>
          <w:lang w:val="sl-SI"/>
        </w:rPr>
      </w:pPr>
      <w:r w:rsidRPr="00E54F65">
        <w:rPr>
          <w:b/>
          <w:bCs/>
          <w:sz w:val="48"/>
          <w:szCs w:val="48"/>
          <w:lang w:val="sl-SI"/>
        </w:rPr>
        <w:t xml:space="preserve">Sodobni pripovedni balet </w:t>
      </w:r>
      <w:r w:rsidRPr="00E54F65">
        <w:rPr>
          <w:rFonts w:cs="Times New Roman"/>
          <w:b/>
          <w:bCs/>
          <w:i/>
          <w:iCs/>
          <w:sz w:val="48"/>
          <w:szCs w:val="48"/>
          <w:lang w:val="sl-SI"/>
        </w:rPr>
        <w:t>Frida</w:t>
      </w:r>
      <w:r w:rsidRPr="00E54F65">
        <w:rPr>
          <w:rFonts w:cs="Times New Roman"/>
          <w:b/>
          <w:bCs/>
          <w:sz w:val="48"/>
          <w:szCs w:val="48"/>
          <w:lang w:val="sl-SI"/>
        </w:rPr>
        <w:t xml:space="preserve"> </w:t>
      </w:r>
      <w:r w:rsidRPr="00E54F65">
        <w:rPr>
          <w:b/>
          <w:bCs/>
          <w:sz w:val="48"/>
          <w:szCs w:val="48"/>
          <w:lang w:val="sl-SI"/>
        </w:rPr>
        <w:t xml:space="preserve">v koreografiji </w:t>
      </w:r>
      <w:r w:rsidRPr="00E54F65">
        <w:rPr>
          <w:b/>
          <w:bCs/>
          <w:color w:val="000000" w:themeColor="text1"/>
          <w:sz w:val="48"/>
          <w:szCs w:val="48"/>
          <w:lang w:val="sl-SI"/>
        </w:rPr>
        <w:t>Annabelle Lopez Ochoa</w:t>
      </w:r>
    </w:p>
    <w:p w14:paraId="52E68D59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26C5C8D2" w14:textId="3CAA78C5" w:rsidR="00F7211E" w:rsidRPr="00F7211E" w:rsidRDefault="00696AF7" w:rsidP="00F7211E">
      <w:pPr>
        <w:pStyle w:val="Navadensplet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lang w:val="sl-SI"/>
        </w:rPr>
      </w:pPr>
      <w:r w:rsidRPr="00F7211E">
        <w:rPr>
          <w:b/>
          <w:bCs/>
          <w:lang w:val="sl-SI"/>
        </w:rPr>
        <w:t>MARIBOR, 1</w:t>
      </w:r>
      <w:r w:rsidR="00E54F65">
        <w:rPr>
          <w:b/>
          <w:bCs/>
          <w:lang w:val="sl-SI"/>
        </w:rPr>
        <w:t>2</w:t>
      </w:r>
      <w:r w:rsidRPr="00F7211E">
        <w:rPr>
          <w:b/>
          <w:bCs/>
          <w:lang w:val="sl-SI"/>
        </w:rPr>
        <w:t>. NOVEMBER – Opera in Balet Slovenskega narodnega gledališča Maribor bo</w:t>
      </w:r>
      <w:r w:rsidR="000D1A82">
        <w:rPr>
          <w:b/>
          <w:bCs/>
          <w:lang w:val="sl-SI"/>
        </w:rPr>
        <w:t>sta</w:t>
      </w:r>
      <w:r w:rsidRPr="00F7211E">
        <w:rPr>
          <w:b/>
          <w:bCs/>
          <w:lang w:val="sl-SI"/>
        </w:rPr>
        <w:t xml:space="preserve"> 14. novembra 2025 </w:t>
      </w:r>
      <w:r w:rsidR="00EA79BE">
        <w:rPr>
          <w:b/>
          <w:bCs/>
          <w:lang w:val="sl-SI"/>
        </w:rPr>
        <w:t xml:space="preserve">v </w:t>
      </w:r>
      <w:r w:rsidRPr="00F7211E">
        <w:rPr>
          <w:b/>
          <w:bCs/>
          <w:lang w:val="sl-SI"/>
        </w:rPr>
        <w:t>Dvorani Ondin</w:t>
      </w:r>
      <w:r w:rsidR="00EA79BE">
        <w:rPr>
          <w:b/>
          <w:bCs/>
          <w:lang w:val="sl-SI"/>
        </w:rPr>
        <w:t>e</w:t>
      </w:r>
      <w:r w:rsidRPr="00F7211E">
        <w:rPr>
          <w:b/>
          <w:bCs/>
          <w:lang w:val="sl-SI"/>
        </w:rPr>
        <w:t xml:space="preserve"> Otta Klasinc premierno izvedl</w:t>
      </w:r>
      <w:r w:rsidR="00EA79BE">
        <w:rPr>
          <w:b/>
          <w:bCs/>
          <w:lang w:val="sl-SI"/>
        </w:rPr>
        <w:t>a</w:t>
      </w:r>
      <w:r w:rsidRPr="00F7211E">
        <w:rPr>
          <w:b/>
          <w:bCs/>
          <w:lang w:val="sl-SI"/>
        </w:rPr>
        <w:t xml:space="preserve"> </w:t>
      </w:r>
      <w:r w:rsidR="00F7211E" w:rsidRPr="00F7211E">
        <w:rPr>
          <w:b/>
          <w:bCs/>
          <w:lang w:val="sl-SI"/>
        </w:rPr>
        <w:t xml:space="preserve">sodobni pripovedni balet v dveh dejanjih </w:t>
      </w:r>
      <w:r w:rsidR="00F7211E" w:rsidRPr="00F7211E">
        <w:rPr>
          <w:b/>
          <w:bCs/>
          <w:i/>
          <w:iCs/>
          <w:lang w:val="sl-SI"/>
        </w:rPr>
        <w:t>Frida</w:t>
      </w:r>
      <w:r w:rsidR="00F7211E" w:rsidRPr="00F7211E">
        <w:rPr>
          <w:b/>
          <w:bCs/>
          <w:lang w:val="sl-SI"/>
        </w:rPr>
        <w:t xml:space="preserve"> v koreografiji </w:t>
      </w:r>
      <w:r w:rsidR="00F7211E" w:rsidRPr="00F7211E">
        <w:rPr>
          <w:b/>
          <w:bCs/>
          <w:color w:val="000000" w:themeColor="text1"/>
          <w:lang w:val="sl-SI"/>
        </w:rPr>
        <w:t>Annabelle Lopez Ochoa na glasbo Peter</w:t>
      </w:r>
      <w:r w:rsidR="000D1A82">
        <w:rPr>
          <w:b/>
          <w:bCs/>
          <w:color w:val="000000" w:themeColor="text1"/>
          <w:lang w:val="sl-SI"/>
        </w:rPr>
        <w:t>a</w:t>
      </w:r>
      <w:r w:rsidR="00F7211E" w:rsidRPr="00F7211E">
        <w:rPr>
          <w:b/>
          <w:bCs/>
          <w:color w:val="000000" w:themeColor="text1"/>
          <w:lang w:val="sl-SI"/>
        </w:rPr>
        <w:t xml:space="preserve"> </w:t>
      </w:r>
      <w:proofErr w:type="spellStart"/>
      <w:r w:rsidR="00F7211E" w:rsidRPr="00F7211E">
        <w:rPr>
          <w:b/>
          <w:bCs/>
          <w:color w:val="000000" w:themeColor="text1"/>
          <w:lang w:val="sl-SI"/>
        </w:rPr>
        <w:t>Salem</w:t>
      </w:r>
      <w:r w:rsidR="000D1A82">
        <w:rPr>
          <w:b/>
          <w:bCs/>
          <w:color w:val="000000" w:themeColor="text1"/>
          <w:lang w:val="sl-SI"/>
        </w:rPr>
        <w:t>a</w:t>
      </w:r>
      <w:proofErr w:type="spellEnd"/>
      <w:r w:rsidR="00F7211E" w:rsidRPr="00F7211E">
        <w:rPr>
          <w:b/>
          <w:bCs/>
          <w:color w:val="000000" w:themeColor="text1"/>
          <w:lang w:val="sl-SI"/>
        </w:rPr>
        <w:t xml:space="preserve">. </w:t>
      </w:r>
      <w:r w:rsidR="00F7211E">
        <w:rPr>
          <w:b/>
          <w:bCs/>
          <w:color w:val="000000" w:themeColor="text1"/>
          <w:lang w:val="sl-SI"/>
        </w:rPr>
        <w:t xml:space="preserve">Naslovno vlogo </w:t>
      </w:r>
      <w:r w:rsidR="000D1A82">
        <w:rPr>
          <w:b/>
          <w:bCs/>
          <w:color w:val="000000" w:themeColor="text1"/>
          <w:lang w:val="sl-SI"/>
        </w:rPr>
        <w:t xml:space="preserve">znamenite mehiške slikarke </w:t>
      </w:r>
      <w:r w:rsidR="00F7211E">
        <w:rPr>
          <w:b/>
          <w:bCs/>
          <w:color w:val="000000" w:themeColor="text1"/>
          <w:lang w:val="sl-SI"/>
        </w:rPr>
        <w:t>bo odplesala Catarina de Meneses</w:t>
      </w:r>
      <w:r w:rsidR="00F7211E" w:rsidRPr="000D1A82">
        <w:rPr>
          <w:b/>
          <w:bCs/>
          <w:color w:val="000000" w:themeColor="text1"/>
          <w:lang w:val="sl-SI"/>
        </w:rPr>
        <w:t xml:space="preserve">, </w:t>
      </w:r>
      <w:r w:rsidR="000D1A82" w:rsidRPr="000D1A82">
        <w:rPr>
          <w:b/>
          <w:bCs/>
          <w:color w:val="000000" w:themeColor="text1"/>
          <w:lang w:val="sl-SI"/>
        </w:rPr>
        <w:t xml:space="preserve">Diega </w:t>
      </w:r>
      <w:proofErr w:type="spellStart"/>
      <w:r w:rsidR="000D1A82" w:rsidRPr="000D1A82">
        <w:rPr>
          <w:b/>
          <w:bCs/>
          <w:color w:val="000000" w:themeColor="text1"/>
          <w:lang w:val="sl-SI"/>
        </w:rPr>
        <w:t>Rivero</w:t>
      </w:r>
      <w:proofErr w:type="spellEnd"/>
      <w:r w:rsidR="000D1A82" w:rsidRPr="000D1A82">
        <w:rPr>
          <w:b/>
          <w:bCs/>
          <w:color w:val="000000" w:themeColor="text1"/>
          <w:lang w:val="sl-SI"/>
        </w:rPr>
        <w:t xml:space="preserve"> pa bo upodobil Ionut Dinita.</w:t>
      </w:r>
      <w:r w:rsidR="000D1A82">
        <w:rPr>
          <w:b/>
          <w:bCs/>
          <w:color w:val="000000" w:themeColor="text1"/>
          <w:lang w:val="sl-SI"/>
        </w:rPr>
        <w:t xml:space="preserve"> </w:t>
      </w:r>
      <w:r w:rsidR="00F7211E" w:rsidRPr="00F7211E">
        <w:rPr>
          <w:b/>
          <w:bCs/>
          <w:color w:val="000000" w:themeColor="text1"/>
          <w:lang w:val="sl-SI"/>
        </w:rPr>
        <w:t xml:space="preserve">Uprizoritev je nastala v koprodukciji z Opero </w:t>
      </w:r>
      <w:proofErr w:type="spellStart"/>
      <w:r w:rsidR="00F7211E" w:rsidRPr="00F7211E">
        <w:rPr>
          <w:b/>
          <w:bCs/>
          <w:color w:val="000000" w:themeColor="text1"/>
          <w:lang w:val="sl-SI"/>
        </w:rPr>
        <w:t>Wroc</w:t>
      </w:r>
      <w:r w:rsidR="00F7211E" w:rsidRPr="00F7211E">
        <w:rPr>
          <w:b/>
          <w:bCs/>
          <w:color w:val="101418"/>
          <w:kern w:val="36"/>
          <w:lang w:val="sl-SI"/>
        </w:rPr>
        <w:t>ł</w:t>
      </w:r>
      <w:r w:rsidR="00F7211E" w:rsidRPr="00F7211E">
        <w:rPr>
          <w:b/>
          <w:bCs/>
          <w:color w:val="000000" w:themeColor="text1"/>
          <w:lang w:val="sl-SI"/>
        </w:rPr>
        <w:t>aw</w:t>
      </w:r>
      <w:proofErr w:type="spellEnd"/>
      <w:r w:rsidR="00F7211E" w:rsidRPr="00F7211E">
        <w:rPr>
          <w:b/>
          <w:bCs/>
          <w:color w:val="000000" w:themeColor="text1"/>
          <w:lang w:val="sl-SI"/>
        </w:rPr>
        <w:t>.</w:t>
      </w:r>
    </w:p>
    <w:p w14:paraId="07B99AF8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75822777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 xml:space="preserve">Ko na odru zaživi živahno in neuklonljivo življenje Fride Kahlo v koreografiji priznane Annabelle Lopez Ochoa, balet </w:t>
      </w:r>
      <w:r w:rsidRPr="00F7211E">
        <w:rPr>
          <w:rFonts w:cs="Times New Roman"/>
          <w:i/>
          <w:iCs/>
          <w:lang w:val="sl-SI"/>
        </w:rPr>
        <w:t>Frida</w:t>
      </w:r>
      <w:r w:rsidRPr="00F7211E">
        <w:rPr>
          <w:rFonts w:cs="Times New Roman"/>
          <w:lang w:val="sl-SI"/>
        </w:rPr>
        <w:t xml:space="preserve"> ni zgolj biografska pripoved, temveč poetičen in vizualno osupljiv portret umetnice, ki je telesno bolečino in notranje boje pretvorila v drzno in radikalno obliko </w:t>
      </w:r>
      <w:proofErr w:type="spellStart"/>
      <w:r w:rsidRPr="00F7211E">
        <w:rPr>
          <w:rFonts w:cs="Times New Roman"/>
          <w:lang w:val="sl-SI"/>
        </w:rPr>
        <w:t>samoizražanja</w:t>
      </w:r>
      <w:proofErr w:type="spellEnd"/>
      <w:r w:rsidRPr="00F7211E">
        <w:rPr>
          <w:rFonts w:cs="Times New Roman"/>
          <w:lang w:val="sl-SI"/>
        </w:rPr>
        <w:t xml:space="preserve">. Balet črpa navdih iz slikarkinih ikoničnih podob, intimnih odnosov in silovitega notranjega sveta, pri tem pa ujame številne dvojnosti, ki so jo zaznamovale – moč in ranljivost, veselje in trpljenje, tradicijo in upor. </w:t>
      </w:r>
    </w:p>
    <w:p w14:paraId="3B8082B4" w14:textId="747408D8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Koreografija Lopez Ochoa je bogato izrazna, saj prepleta klasično baletno tehniko s folklornimi gibi in s sodobnim plesnim izrazom, pri tem pa nastane večplasten in nepredvidljiv telesni jezik</w:t>
      </w:r>
      <w:r w:rsidR="00EA79BE">
        <w:rPr>
          <w:rFonts w:cs="Times New Roman"/>
          <w:lang w:val="sl-SI"/>
        </w:rPr>
        <w:t xml:space="preserve">, ki je </w:t>
      </w:r>
      <w:r w:rsidRPr="00F7211E">
        <w:rPr>
          <w:rFonts w:cs="Times New Roman"/>
          <w:lang w:val="sl-SI"/>
        </w:rPr>
        <w:t xml:space="preserve">kot Frida sama. Izvirna glasba Petra </w:t>
      </w:r>
      <w:proofErr w:type="spellStart"/>
      <w:r w:rsidRPr="00F7211E">
        <w:rPr>
          <w:rFonts w:cs="Times New Roman"/>
          <w:lang w:val="sl-SI"/>
        </w:rPr>
        <w:t>Salema</w:t>
      </w:r>
      <w:proofErr w:type="spellEnd"/>
      <w:r w:rsidRPr="00F7211E">
        <w:rPr>
          <w:rFonts w:cs="Times New Roman"/>
          <w:lang w:val="sl-SI"/>
        </w:rPr>
        <w:t xml:space="preserve"> zrcali Fridin čustveni svet, ki ga upodablja lirična, na trenutke surova glasbena govorica, obarvana z elementi raznolike mehiške glasbene tradicije ter sodobnih zvočnih tekstur. Vsak element uprizoritve odseva vizualno poe</w:t>
      </w:r>
      <w:r w:rsidR="00162ED0">
        <w:rPr>
          <w:rFonts w:cs="Times New Roman"/>
          <w:lang w:val="sl-SI"/>
        </w:rPr>
        <w:t>tiko</w:t>
      </w:r>
      <w:r w:rsidRPr="00F7211E">
        <w:rPr>
          <w:rFonts w:cs="Times New Roman"/>
          <w:lang w:val="sl-SI"/>
        </w:rPr>
        <w:t xml:space="preserve"> njenih slik in ustvarja celostno ter poglobljeno gledališko doživetje. </w:t>
      </w:r>
    </w:p>
    <w:p w14:paraId="51F236B0" w14:textId="6ADE72BD" w:rsidR="00F7211E" w:rsidRPr="00F7211E" w:rsidRDefault="00F7211E" w:rsidP="00F7211E">
      <w:pPr>
        <w:rPr>
          <w:rFonts w:cs="Times New Roman"/>
          <w:lang w:val="sl-SI"/>
        </w:rPr>
      </w:pPr>
      <w:r>
        <w:rPr>
          <w:rFonts w:cs="Times New Roman"/>
          <w:lang w:val="sl-SI"/>
        </w:rPr>
        <w:t xml:space="preserve">Plešejo </w:t>
      </w:r>
      <w:r w:rsidRPr="00F7211E">
        <w:rPr>
          <w:rFonts w:cs="Times New Roman"/>
          <w:lang w:val="sl-SI"/>
        </w:rPr>
        <w:t xml:space="preserve">Catarina de Meneses, </w:t>
      </w:r>
      <w:proofErr w:type="spellStart"/>
      <w:r w:rsidRPr="00F7211E">
        <w:rPr>
          <w:rFonts w:cs="Times New Roman"/>
          <w:lang w:val="sl-SI"/>
        </w:rPr>
        <w:t>Asami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Nakashima</w:t>
      </w:r>
      <w:proofErr w:type="spellEnd"/>
      <w:r w:rsidRPr="00F7211E">
        <w:rPr>
          <w:rFonts w:cs="Times New Roman"/>
          <w:lang w:val="sl-SI"/>
        </w:rPr>
        <w:t xml:space="preserve">, Ionut Dinita, Davide Buffone, </w:t>
      </w:r>
      <w:proofErr w:type="spellStart"/>
      <w:r w:rsidRPr="00F7211E">
        <w:rPr>
          <w:rFonts w:cs="Times New Roman"/>
          <w:lang w:val="sl-SI"/>
        </w:rPr>
        <w:t>Tetiana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Svetlična</w:t>
      </w:r>
      <w:proofErr w:type="spellEnd"/>
      <w:r w:rsidRPr="00F7211E">
        <w:rPr>
          <w:rFonts w:cs="Times New Roman"/>
          <w:lang w:val="sl-SI"/>
        </w:rPr>
        <w:t xml:space="preserve">, Ema Perić, Evgenija </w:t>
      </w:r>
      <w:proofErr w:type="spellStart"/>
      <w:r w:rsidRPr="00F7211E">
        <w:rPr>
          <w:rFonts w:cs="Times New Roman"/>
          <w:lang w:val="sl-SI"/>
        </w:rPr>
        <w:t>Koškina</w:t>
      </w:r>
      <w:proofErr w:type="spellEnd"/>
      <w:r w:rsidRPr="00F7211E">
        <w:rPr>
          <w:rFonts w:cs="Times New Roman"/>
          <w:lang w:val="sl-SI"/>
        </w:rPr>
        <w:t xml:space="preserve">, Sytze Jan Luske, Christopher Thompson, Aleks Sušek, Angelo Menolascina, </w:t>
      </w:r>
      <w:proofErr w:type="spellStart"/>
      <w:r w:rsidRPr="00F7211E">
        <w:rPr>
          <w:rFonts w:cs="Times New Roman"/>
          <w:lang w:val="sl-SI"/>
        </w:rPr>
        <w:t>Yuya</w:t>
      </w:r>
      <w:proofErr w:type="spellEnd"/>
      <w:r w:rsidRPr="00F7211E">
        <w:rPr>
          <w:rFonts w:cs="Times New Roman"/>
          <w:lang w:val="sl-SI"/>
        </w:rPr>
        <w:t xml:space="preserve"> Omaki, </w:t>
      </w:r>
      <w:proofErr w:type="spellStart"/>
      <w:r w:rsidRPr="00F7211E">
        <w:rPr>
          <w:rFonts w:cs="Times New Roman"/>
          <w:lang w:val="sl-SI"/>
        </w:rPr>
        <w:t>Mircea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Golescu</w:t>
      </w:r>
      <w:proofErr w:type="spellEnd"/>
      <w:r w:rsidRPr="00F7211E">
        <w:rPr>
          <w:rFonts w:cs="Times New Roman"/>
          <w:lang w:val="sl-SI"/>
        </w:rPr>
        <w:t xml:space="preserve">, Jan </w:t>
      </w:r>
      <w:proofErr w:type="spellStart"/>
      <w:r w:rsidRPr="00F7211E">
        <w:rPr>
          <w:rFonts w:cs="Times New Roman"/>
          <w:lang w:val="sl-SI"/>
        </w:rPr>
        <w:t>Trninič</w:t>
      </w:r>
      <w:proofErr w:type="spellEnd"/>
      <w:r w:rsidRPr="00F7211E">
        <w:rPr>
          <w:rFonts w:cs="Times New Roman"/>
          <w:lang w:val="sl-SI"/>
        </w:rPr>
        <w:t xml:space="preserve">, Nuša </w:t>
      </w:r>
      <w:proofErr w:type="spellStart"/>
      <w:r w:rsidRPr="00F7211E">
        <w:rPr>
          <w:rFonts w:cs="Times New Roman"/>
          <w:lang w:val="sl-SI"/>
        </w:rPr>
        <w:t>Urnaut</w:t>
      </w:r>
      <w:proofErr w:type="spellEnd"/>
      <w:r w:rsidRPr="00F7211E">
        <w:rPr>
          <w:rFonts w:cs="Times New Roman"/>
          <w:lang w:val="sl-SI"/>
        </w:rPr>
        <w:t xml:space="preserve">, Mina Radaković, </w:t>
      </w:r>
      <w:r w:rsidR="002964AF">
        <w:rPr>
          <w:rFonts w:cs="Times New Roman"/>
          <w:lang w:val="sl-SI"/>
        </w:rPr>
        <w:t xml:space="preserve">Evgenija </w:t>
      </w:r>
      <w:proofErr w:type="spellStart"/>
      <w:r w:rsidR="002964AF">
        <w:rPr>
          <w:rFonts w:cs="Times New Roman"/>
          <w:lang w:val="sl-SI"/>
        </w:rPr>
        <w:t>Koškina</w:t>
      </w:r>
      <w:proofErr w:type="spellEnd"/>
      <w:r w:rsidR="002964AF">
        <w:rPr>
          <w:rFonts w:cs="Times New Roman"/>
          <w:lang w:val="sl-SI"/>
        </w:rPr>
        <w:t xml:space="preserve">, </w:t>
      </w:r>
      <w:r w:rsidRPr="00F7211E">
        <w:rPr>
          <w:rFonts w:cs="Times New Roman"/>
          <w:lang w:val="sl-SI"/>
        </w:rPr>
        <w:t xml:space="preserve">Olesja Hartmann, Tea Bajc, </w:t>
      </w:r>
      <w:proofErr w:type="spellStart"/>
      <w:r w:rsidRPr="00F7211E">
        <w:rPr>
          <w:rFonts w:cs="Times New Roman"/>
          <w:lang w:val="sl-SI"/>
        </w:rPr>
        <w:t>Satomi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Netsu</w:t>
      </w:r>
      <w:proofErr w:type="spellEnd"/>
      <w:r w:rsidRPr="00F7211E">
        <w:rPr>
          <w:rFonts w:cs="Times New Roman"/>
          <w:lang w:val="sl-SI"/>
        </w:rPr>
        <w:t xml:space="preserve">, Mirjana Šrot, Ines Petek, </w:t>
      </w:r>
      <w:proofErr w:type="spellStart"/>
      <w:r w:rsidRPr="00F7211E">
        <w:rPr>
          <w:rFonts w:cs="Times New Roman"/>
          <w:lang w:val="sl-SI"/>
        </w:rPr>
        <w:t>Hristina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Stojčeva</w:t>
      </w:r>
      <w:proofErr w:type="spellEnd"/>
      <w:r w:rsidRPr="00F7211E">
        <w:rPr>
          <w:rFonts w:cs="Times New Roman"/>
          <w:lang w:val="sl-SI"/>
        </w:rPr>
        <w:t xml:space="preserve">, Ivana Borovšak, </w:t>
      </w:r>
      <w:proofErr w:type="spellStart"/>
      <w:r w:rsidRPr="00F7211E">
        <w:rPr>
          <w:rFonts w:cs="Times New Roman"/>
          <w:lang w:val="sl-SI"/>
        </w:rPr>
        <w:t>Naja</w:t>
      </w:r>
      <w:proofErr w:type="spellEnd"/>
      <w:r w:rsidRPr="00F7211E">
        <w:rPr>
          <w:rFonts w:cs="Times New Roman"/>
          <w:lang w:val="sl-SI"/>
        </w:rPr>
        <w:t xml:space="preserve"> Kapun, Ela Narat, Greta </w:t>
      </w:r>
      <w:proofErr w:type="spellStart"/>
      <w:r w:rsidRPr="00F7211E">
        <w:rPr>
          <w:rFonts w:cs="Times New Roman"/>
          <w:lang w:val="sl-SI"/>
        </w:rPr>
        <w:t>Hrastak</w:t>
      </w:r>
      <w:proofErr w:type="spellEnd"/>
      <w:r w:rsidRPr="00F7211E">
        <w:rPr>
          <w:rFonts w:cs="Times New Roman"/>
          <w:lang w:val="sl-SI"/>
        </w:rPr>
        <w:t xml:space="preserve">, Tomaž Viktor Abram Golub, Matteo Magalotti, Matteo Beeckman, Aleksandar Trenevski, Jodin Cozzutti, Lucio Mautone, Maro Vranaričić, Branka </w:t>
      </w:r>
      <w:proofErr w:type="spellStart"/>
      <w:r w:rsidRPr="00F7211E">
        <w:rPr>
          <w:rFonts w:cs="Times New Roman"/>
          <w:lang w:val="sl-SI"/>
        </w:rPr>
        <w:t>Popovici</w:t>
      </w:r>
      <w:proofErr w:type="spellEnd"/>
      <w:r w:rsidRPr="00F7211E">
        <w:rPr>
          <w:rFonts w:cs="Times New Roman"/>
          <w:lang w:val="sl-SI"/>
        </w:rPr>
        <w:t>, Nuš</w:t>
      </w:r>
      <w:r w:rsidR="009C3C27">
        <w:rPr>
          <w:rFonts w:cs="Times New Roman"/>
          <w:lang w:val="sl-SI"/>
        </w:rPr>
        <w:t>k</w:t>
      </w:r>
      <w:r w:rsidRPr="00F7211E">
        <w:rPr>
          <w:rFonts w:cs="Times New Roman"/>
          <w:lang w:val="sl-SI"/>
        </w:rPr>
        <w:t xml:space="preserve">a Gujt, Beatrice Bartolomei, Pia Capl Škrinjar, Lana </w:t>
      </w:r>
      <w:proofErr w:type="spellStart"/>
      <w:r w:rsidRPr="00F7211E">
        <w:rPr>
          <w:rFonts w:cs="Times New Roman"/>
          <w:lang w:val="sl-SI"/>
        </w:rPr>
        <w:t>Drušković</w:t>
      </w:r>
      <w:proofErr w:type="spellEnd"/>
      <w:r w:rsidRPr="00F7211E">
        <w:rPr>
          <w:rFonts w:cs="Times New Roman"/>
          <w:lang w:val="sl-SI"/>
        </w:rPr>
        <w:t>, Ela Ficko</w:t>
      </w:r>
      <w:r>
        <w:rPr>
          <w:rFonts w:cs="Times New Roman"/>
          <w:lang w:val="sl-SI"/>
        </w:rPr>
        <w:t xml:space="preserve"> in</w:t>
      </w:r>
      <w:r w:rsidRPr="00F7211E">
        <w:rPr>
          <w:rFonts w:cs="Times New Roman"/>
          <w:lang w:val="sl-SI"/>
        </w:rPr>
        <w:t xml:space="preserve"> Staša Juba</w:t>
      </w:r>
      <w:r>
        <w:rPr>
          <w:rFonts w:cs="Times New Roman"/>
          <w:lang w:val="sl-SI"/>
        </w:rPr>
        <w:t>.</w:t>
      </w:r>
    </w:p>
    <w:p w14:paraId="37F4ECEF" w14:textId="2FFAA810" w:rsidR="00F7211E" w:rsidRDefault="00F7211E" w:rsidP="00F7211E">
      <w:pPr>
        <w:rPr>
          <w:rFonts w:cs="Times New Roman"/>
          <w:lang w:val="sl-SI"/>
        </w:rPr>
      </w:pPr>
      <w:r>
        <w:rPr>
          <w:rFonts w:cs="Times New Roman"/>
          <w:lang w:val="sl-SI"/>
        </w:rPr>
        <w:t xml:space="preserve">Ob koreografiji </w:t>
      </w:r>
      <w:r w:rsidRPr="00F7211E">
        <w:rPr>
          <w:rFonts w:cs="Times New Roman"/>
          <w:lang w:val="sl-SI"/>
        </w:rPr>
        <w:t xml:space="preserve">Annabelle Lopez Ochoa </w:t>
      </w:r>
      <w:r>
        <w:rPr>
          <w:rFonts w:cs="Times New Roman"/>
          <w:lang w:val="sl-SI"/>
        </w:rPr>
        <w:t>podpisuje še k</w:t>
      </w:r>
      <w:r w:rsidRPr="00F7211E">
        <w:rPr>
          <w:rFonts w:cs="Times New Roman"/>
          <w:lang w:val="sl-SI"/>
        </w:rPr>
        <w:t>oncept</w:t>
      </w:r>
      <w:r>
        <w:rPr>
          <w:rFonts w:cs="Times New Roman"/>
          <w:lang w:val="sl-SI"/>
        </w:rPr>
        <w:t xml:space="preserve"> in</w:t>
      </w:r>
      <w:r w:rsidRPr="00F7211E">
        <w:rPr>
          <w:rFonts w:cs="Times New Roman"/>
          <w:lang w:val="sl-SI"/>
        </w:rPr>
        <w:t xml:space="preserve"> libreto</w:t>
      </w:r>
      <w:r w:rsidR="000D1A82">
        <w:rPr>
          <w:rFonts w:cs="Times New Roman"/>
          <w:lang w:val="sl-SI"/>
        </w:rPr>
        <w:t xml:space="preserve">. Simfoničnemu orkestru SNG Maribor bosta dirigirala </w:t>
      </w:r>
      <w:r w:rsidRPr="00F7211E">
        <w:rPr>
          <w:rFonts w:cs="Times New Roman"/>
          <w:lang w:val="sl-SI"/>
        </w:rPr>
        <w:t>Vjekoslav Babić (14., 16., 18. 11. 2025)</w:t>
      </w:r>
      <w:r>
        <w:rPr>
          <w:rFonts w:cs="Times New Roman"/>
          <w:lang w:val="sl-SI"/>
        </w:rPr>
        <w:t xml:space="preserve"> in </w:t>
      </w:r>
      <w:r w:rsidRPr="00F7211E">
        <w:rPr>
          <w:rFonts w:cs="Times New Roman"/>
          <w:lang w:val="sl-SI"/>
        </w:rPr>
        <w:t>Rafal Karczmarczyk (20., 21., 22. 11. 2025)</w:t>
      </w:r>
      <w:r>
        <w:rPr>
          <w:rFonts w:cs="Times New Roman"/>
          <w:lang w:val="sl-SI"/>
        </w:rPr>
        <w:t>, u</w:t>
      </w:r>
      <w:r w:rsidRPr="00F7211E">
        <w:rPr>
          <w:rFonts w:cs="Times New Roman"/>
          <w:lang w:val="sl-SI"/>
        </w:rPr>
        <w:t>metniška sodelavka</w:t>
      </w:r>
      <w:r>
        <w:rPr>
          <w:rFonts w:cs="Times New Roman"/>
          <w:lang w:val="sl-SI"/>
        </w:rPr>
        <w:t xml:space="preserve"> </w:t>
      </w:r>
      <w:r w:rsidR="000D1A82">
        <w:rPr>
          <w:rFonts w:cs="Times New Roman"/>
          <w:lang w:val="sl-SI"/>
        </w:rPr>
        <w:t xml:space="preserve">je </w:t>
      </w:r>
      <w:r w:rsidRPr="00F7211E">
        <w:rPr>
          <w:rFonts w:cs="Times New Roman"/>
          <w:lang w:val="sl-SI"/>
        </w:rPr>
        <w:t xml:space="preserve">Nancy </w:t>
      </w:r>
      <w:proofErr w:type="spellStart"/>
      <w:r w:rsidRPr="00F7211E">
        <w:rPr>
          <w:rFonts w:cs="Times New Roman"/>
          <w:lang w:val="sl-SI"/>
        </w:rPr>
        <w:t>Meckler</w:t>
      </w:r>
      <w:proofErr w:type="spellEnd"/>
      <w:r>
        <w:rPr>
          <w:rFonts w:cs="Times New Roman"/>
          <w:lang w:val="sl-SI"/>
        </w:rPr>
        <w:t xml:space="preserve">, </w:t>
      </w:r>
      <w:proofErr w:type="spellStart"/>
      <w:r>
        <w:rPr>
          <w:rFonts w:cs="Times New Roman"/>
          <w:lang w:val="sl-SI"/>
        </w:rPr>
        <w:t>s</w:t>
      </w:r>
      <w:r w:rsidRPr="00F7211E">
        <w:rPr>
          <w:rFonts w:cs="Times New Roman"/>
          <w:lang w:val="sl-SI"/>
        </w:rPr>
        <w:t>cenografinja</w:t>
      </w:r>
      <w:proofErr w:type="spellEnd"/>
      <w:r w:rsidRPr="00F7211E">
        <w:rPr>
          <w:rFonts w:cs="Times New Roman"/>
          <w:lang w:val="sl-SI"/>
        </w:rPr>
        <w:t xml:space="preserve"> in kostumografinja</w:t>
      </w:r>
      <w:r>
        <w:rPr>
          <w:rFonts w:cs="Times New Roman"/>
          <w:lang w:val="sl-SI"/>
        </w:rPr>
        <w:t xml:space="preserve"> </w:t>
      </w:r>
      <w:r w:rsidRPr="00F7211E">
        <w:rPr>
          <w:rFonts w:cs="Times New Roman"/>
          <w:lang w:val="sl-SI"/>
        </w:rPr>
        <w:t>Dieuweke van Reij</w:t>
      </w:r>
      <w:r>
        <w:rPr>
          <w:rFonts w:cs="Times New Roman"/>
          <w:lang w:val="sl-SI"/>
        </w:rPr>
        <w:t>, o</w:t>
      </w:r>
      <w:r w:rsidRPr="00F7211E">
        <w:rPr>
          <w:rFonts w:cs="Times New Roman"/>
          <w:lang w:val="sl-SI"/>
        </w:rPr>
        <w:t>blikovalec svetlobe</w:t>
      </w:r>
      <w:r>
        <w:rPr>
          <w:rFonts w:cs="Times New Roman"/>
          <w:lang w:val="sl-SI"/>
        </w:rPr>
        <w:t xml:space="preserve"> </w:t>
      </w:r>
      <w:r w:rsidRPr="00F7211E">
        <w:rPr>
          <w:rFonts w:cs="Times New Roman"/>
          <w:lang w:val="sl-SI"/>
        </w:rPr>
        <w:t>Christopher Ash</w:t>
      </w:r>
      <w:r>
        <w:rPr>
          <w:rFonts w:cs="Times New Roman"/>
          <w:lang w:val="sl-SI"/>
        </w:rPr>
        <w:t>, k</w:t>
      </w:r>
      <w:r w:rsidRPr="00F7211E">
        <w:rPr>
          <w:rFonts w:cs="Times New Roman"/>
          <w:lang w:val="sl-SI"/>
        </w:rPr>
        <w:t>oreografska postavitev</w:t>
      </w:r>
      <w:r>
        <w:rPr>
          <w:rFonts w:cs="Times New Roman"/>
          <w:lang w:val="sl-SI"/>
        </w:rPr>
        <w:t xml:space="preserve"> je delo </w:t>
      </w:r>
      <w:r w:rsidRPr="00F7211E">
        <w:rPr>
          <w:rFonts w:cs="Times New Roman"/>
          <w:lang w:val="sl-SI"/>
        </w:rPr>
        <w:t>Luis</w:t>
      </w:r>
      <w:r>
        <w:rPr>
          <w:rFonts w:cs="Times New Roman"/>
          <w:lang w:val="sl-SI"/>
        </w:rPr>
        <w:t>a</w:t>
      </w:r>
      <w:r w:rsidRPr="00F7211E">
        <w:rPr>
          <w:rFonts w:cs="Times New Roman"/>
          <w:lang w:val="sl-SI"/>
        </w:rPr>
        <w:t xml:space="preserve"> R. </w:t>
      </w:r>
      <w:proofErr w:type="spellStart"/>
      <w:r w:rsidRPr="00F7211E">
        <w:rPr>
          <w:rFonts w:cs="Times New Roman"/>
          <w:lang w:val="sl-SI"/>
        </w:rPr>
        <w:t>Torres</w:t>
      </w:r>
      <w:r>
        <w:rPr>
          <w:rFonts w:cs="Times New Roman"/>
          <w:lang w:val="sl-SI"/>
        </w:rPr>
        <w:t>a</w:t>
      </w:r>
      <w:proofErr w:type="spellEnd"/>
      <w:r>
        <w:rPr>
          <w:rFonts w:cs="Times New Roman"/>
          <w:lang w:val="sl-SI"/>
        </w:rPr>
        <w:t xml:space="preserve"> in </w:t>
      </w:r>
      <w:r w:rsidRPr="00F7211E">
        <w:rPr>
          <w:rFonts w:cs="Times New Roman"/>
          <w:lang w:val="sl-SI"/>
        </w:rPr>
        <w:t>Stev</w:t>
      </w:r>
      <w:r>
        <w:rPr>
          <w:rFonts w:cs="Times New Roman"/>
          <w:lang w:val="sl-SI"/>
        </w:rPr>
        <w:t>a</w:t>
      </w:r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Coutereel</w:t>
      </w:r>
      <w:r>
        <w:rPr>
          <w:rFonts w:cs="Times New Roman"/>
          <w:lang w:val="sl-SI"/>
        </w:rPr>
        <w:t>a</w:t>
      </w:r>
      <w:proofErr w:type="spellEnd"/>
      <w:r>
        <w:rPr>
          <w:rFonts w:cs="Times New Roman"/>
          <w:lang w:val="sl-SI"/>
        </w:rPr>
        <w:t>, a</w:t>
      </w:r>
      <w:r w:rsidRPr="00F7211E">
        <w:rPr>
          <w:rFonts w:cs="Times New Roman"/>
          <w:lang w:val="sl-SI"/>
        </w:rPr>
        <w:t>sistenta koreografa</w:t>
      </w:r>
      <w:r>
        <w:rPr>
          <w:rFonts w:cs="Times New Roman"/>
          <w:lang w:val="sl-SI"/>
        </w:rPr>
        <w:t xml:space="preserve"> sta </w:t>
      </w:r>
      <w:r w:rsidRPr="00F7211E">
        <w:rPr>
          <w:rFonts w:cs="Times New Roman"/>
          <w:lang w:val="sl-SI"/>
        </w:rPr>
        <w:t>Alenka Ribič</w:t>
      </w:r>
      <w:r>
        <w:rPr>
          <w:rFonts w:cs="Times New Roman"/>
          <w:lang w:val="sl-SI"/>
        </w:rPr>
        <w:t xml:space="preserve"> in </w:t>
      </w:r>
      <w:r w:rsidRPr="00F7211E">
        <w:rPr>
          <w:rFonts w:cs="Times New Roman"/>
          <w:lang w:val="sl-SI"/>
        </w:rPr>
        <w:t>Sergiu Moga</w:t>
      </w:r>
      <w:r>
        <w:rPr>
          <w:rFonts w:cs="Times New Roman"/>
          <w:lang w:val="sl-SI"/>
        </w:rPr>
        <w:t>.</w:t>
      </w:r>
    </w:p>
    <w:p w14:paraId="15410F84" w14:textId="77777777" w:rsidR="003F64E1" w:rsidRDefault="003F64E1" w:rsidP="00F7211E">
      <w:pPr>
        <w:rPr>
          <w:rFonts w:cs="Times New Roman"/>
          <w:lang w:val="sl-SI"/>
        </w:rPr>
      </w:pPr>
    </w:p>
    <w:p w14:paraId="10DD6549" w14:textId="10FBD47C" w:rsidR="00C642B9" w:rsidRDefault="00C642B9" w:rsidP="00F7211E">
      <w:pPr>
        <w:rPr>
          <w:rFonts w:cs="Times New Roman"/>
          <w:lang w:val="sl-SI"/>
        </w:rPr>
      </w:pPr>
      <w:r>
        <w:rPr>
          <w:rFonts w:cs="Times New Roman"/>
          <w:lang w:val="sl-SI"/>
        </w:rPr>
        <w:lastRenderedPageBreak/>
        <w:t>Uprizoritev bo po petkovi premieri na sporedu še 16., 18., 20., 21. in 22. novembra 2025.</w:t>
      </w:r>
    </w:p>
    <w:p w14:paraId="5E5D7E06" w14:textId="237E1B95" w:rsidR="00696AF7" w:rsidRPr="00F7211E" w:rsidRDefault="00696AF7" w:rsidP="00F7211E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 xml:space="preserve">Balet </w:t>
      </w:r>
      <w:r w:rsidRPr="003F64E1">
        <w:rPr>
          <w:rFonts w:cs="Times New Roman"/>
          <w:i/>
          <w:iCs/>
          <w:lang w:val="sl-SI"/>
        </w:rPr>
        <w:t>Frida</w:t>
      </w:r>
      <w:r w:rsidRPr="00F7211E">
        <w:rPr>
          <w:rFonts w:cs="Times New Roman"/>
          <w:lang w:val="sl-SI"/>
        </w:rPr>
        <w:t xml:space="preserve"> tako ni le poklon izjemni umetnici – je plesna meditacija in refleksija o vztrajnosti, identiteti in edinstveni moči umetnosti, da iz bolečine ustvarja lepoto.</w:t>
      </w:r>
    </w:p>
    <w:p w14:paraId="56C62F4D" w14:textId="77777777" w:rsidR="00696AF7" w:rsidRPr="00F7211E" w:rsidRDefault="00696AF7" w:rsidP="00696AF7">
      <w:pPr>
        <w:rPr>
          <w:rFonts w:cs="Times New Roman"/>
          <w:i/>
          <w:iCs/>
          <w:lang w:val="sl-SI"/>
        </w:rPr>
      </w:pPr>
    </w:p>
    <w:p w14:paraId="4A02444E" w14:textId="77777777" w:rsidR="00696AF7" w:rsidRPr="00F7211E" w:rsidRDefault="00696AF7" w:rsidP="00696AF7">
      <w:pPr>
        <w:jc w:val="center"/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###</w:t>
      </w:r>
    </w:p>
    <w:p w14:paraId="54034C43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</w:p>
    <w:p w14:paraId="1D917DB5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Uredništva prosimo, da akreditirajo novinarje, ki bodo poročali o uprizoritvi.</w:t>
      </w:r>
    </w:p>
    <w:p w14:paraId="71905AA6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</w:p>
    <w:p w14:paraId="49F28099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7211E">
        <w:rPr>
          <w:rFonts w:cs="Times New Roman"/>
          <w:b/>
          <w:lang w:val="sl-SI"/>
        </w:rPr>
        <w:t>Fotografije za medije</w:t>
      </w:r>
      <w:r w:rsidRPr="00F7211E">
        <w:rPr>
          <w:rFonts w:cs="Times New Roman"/>
          <w:lang w:val="sl-SI"/>
        </w:rPr>
        <w:t xml:space="preserve"> so na voljo v spletnem medijskem središču.</w:t>
      </w:r>
    </w:p>
    <w:p w14:paraId="6BCC3DD8" w14:textId="767ADB99" w:rsidR="00A856F9" w:rsidRDefault="00A856F9" w:rsidP="00696AF7">
      <w:pPr>
        <w:tabs>
          <w:tab w:val="left" w:pos="3261"/>
        </w:tabs>
        <w:rPr>
          <w:rFonts w:cs="Times New Roman"/>
          <w:lang w:val="sl-SI"/>
        </w:rPr>
      </w:pPr>
      <w:hyperlink r:id="rId6" w:history="1">
        <w:r w:rsidRPr="006D20E9">
          <w:rPr>
            <w:rStyle w:val="Hiperpovezava"/>
            <w:rFonts w:cs="Times New Roman"/>
            <w:lang w:val="sl-SI"/>
          </w:rPr>
          <w:t>https://www.sng-mb.si/2025/11/12/frida/</w:t>
        </w:r>
      </w:hyperlink>
    </w:p>
    <w:p w14:paraId="60B4B313" w14:textId="123A90A8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Foto: Tiberiu Marta</w:t>
      </w:r>
    </w:p>
    <w:p w14:paraId="0F46C7D5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296CE762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dodatne informacije</w:t>
      </w:r>
    </w:p>
    <w:p w14:paraId="51F56C7F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Alan Kavčič</w:t>
      </w:r>
    </w:p>
    <w:p w14:paraId="4F50326E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041 697 121</w:t>
      </w:r>
    </w:p>
    <w:p w14:paraId="6BB16F20" w14:textId="3ADADE2D" w:rsidR="00B24A73" w:rsidRPr="00F7211E" w:rsidRDefault="00B24A73" w:rsidP="00696AF7">
      <w:pPr>
        <w:rPr>
          <w:lang w:val="sl-SI"/>
        </w:rPr>
      </w:pPr>
    </w:p>
    <w:sectPr w:rsidR="00B24A73" w:rsidRPr="00F7211E" w:rsidSect="002C2E51">
      <w:headerReference w:type="default" r:id="rId7"/>
      <w:pgSz w:w="12240" w:h="15840"/>
      <w:pgMar w:top="226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599C" w14:textId="77777777" w:rsidR="0002117E" w:rsidRDefault="0002117E" w:rsidP="002C2E51">
      <w:r>
        <w:separator/>
      </w:r>
    </w:p>
  </w:endnote>
  <w:endnote w:type="continuationSeparator" w:id="0">
    <w:p w14:paraId="5BAC0A11" w14:textId="77777777" w:rsidR="0002117E" w:rsidRDefault="0002117E" w:rsidP="002C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D115" w14:textId="77777777" w:rsidR="0002117E" w:rsidRDefault="0002117E" w:rsidP="002C2E51">
      <w:r>
        <w:separator/>
      </w:r>
    </w:p>
  </w:footnote>
  <w:footnote w:type="continuationSeparator" w:id="0">
    <w:p w14:paraId="599F3222" w14:textId="77777777" w:rsidR="0002117E" w:rsidRDefault="0002117E" w:rsidP="002C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AEA3" w14:textId="63C26074" w:rsidR="004875F9" w:rsidRDefault="004875F9">
    <w:pPr>
      <w:pStyle w:val="Glava"/>
    </w:pPr>
    <w:r>
      <w:rPr>
        <w:noProof/>
      </w:rPr>
      <w:drawing>
        <wp:inline distT="0" distB="0" distL="0" distR="0" wp14:anchorId="32FB3981" wp14:editId="6AD9CAE6">
          <wp:extent cx="1104900" cy="647700"/>
          <wp:effectExtent l="0" t="0" r="0" b="0"/>
          <wp:docPr id="1838560122" name="Slika 1838560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3"/>
    <w:rsid w:val="0000269D"/>
    <w:rsid w:val="0002117E"/>
    <w:rsid w:val="000D1A82"/>
    <w:rsid w:val="000E43C4"/>
    <w:rsid w:val="000E4E6F"/>
    <w:rsid w:val="000E5B9C"/>
    <w:rsid w:val="000F5DB7"/>
    <w:rsid w:val="00107EB1"/>
    <w:rsid w:val="00125050"/>
    <w:rsid w:val="00162ED0"/>
    <w:rsid w:val="001914BE"/>
    <w:rsid w:val="002964AF"/>
    <w:rsid w:val="002C2E51"/>
    <w:rsid w:val="002C6FF9"/>
    <w:rsid w:val="003A1D94"/>
    <w:rsid w:val="003F64E1"/>
    <w:rsid w:val="00432AB8"/>
    <w:rsid w:val="00435A36"/>
    <w:rsid w:val="004875F9"/>
    <w:rsid w:val="00512A4A"/>
    <w:rsid w:val="00587813"/>
    <w:rsid w:val="00696AF7"/>
    <w:rsid w:val="00844AA1"/>
    <w:rsid w:val="00881BBC"/>
    <w:rsid w:val="009C3C27"/>
    <w:rsid w:val="00A856F9"/>
    <w:rsid w:val="00A967AA"/>
    <w:rsid w:val="00B24A73"/>
    <w:rsid w:val="00C642B9"/>
    <w:rsid w:val="00CB0D19"/>
    <w:rsid w:val="00D0567E"/>
    <w:rsid w:val="00D810F1"/>
    <w:rsid w:val="00E072F8"/>
    <w:rsid w:val="00E54F65"/>
    <w:rsid w:val="00E55B8B"/>
    <w:rsid w:val="00E62E34"/>
    <w:rsid w:val="00EA79BE"/>
    <w:rsid w:val="00F7211E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C59"/>
  <w15:chartTrackingRefBased/>
  <w15:docId w15:val="{207C806B-ABC9-4447-BC45-330D8B19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6AF7"/>
    <w:pPr>
      <w:spacing w:after="0" w:line="240" w:lineRule="auto"/>
      <w:jc w:val="both"/>
    </w:pPr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7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7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7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78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781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8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781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78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78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7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8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8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8781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781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8781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781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781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8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C2E51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2C2E51"/>
    <w:rPr>
      <w:b/>
      <w:bCs/>
    </w:rPr>
  </w:style>
  <w:style w:type="character" w:styleId="Poudarek">
    <w:name w:val="Emphasis"/>
    <w:basedOn w:val="Privzetapisavaodstavka"/>
    <w:uiPriority w:val="20"/>
    <w:qFormat/>
    <w:rsid w:val="002C2E51"/>
    <w:rPr>
      <w:i/>
      <w:iCs/>
    </w:rPr>
  </w:style>
  <w:style w:type="character" w:customStyle="1" w:styleId="apple-converted-space">
    <w:name w:val="apple-converted-space"/>
    <w:basedOn w:val="Privzetapisavaodstavka"/>
    <w:rsid w:val="002C2E5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C2E5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C2E5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C2E5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875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75F9"/>
  </w:style>
  <w:style w:type="paragraph" w:styleId="Noga">
    <w:name w:val="footer"/>
    <w:basedOn w:val="Navaden"/>
    <w:link w:val="NogaZnak"/>
    <w:uiPriority w:val="99"/>
    <w:unhideWhenUsed/>
    <w:rsid w:val="004875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75F9"/>
  </w:style>
  <w:style w:type="character" w:styleId="Hiperpovezava">
    <w:name w:val="Hyperlink"/>
    <w:basedOn w:val="Privzetapisavaodstavka"/>
    <w:uiPriority w:val="99"/>
    <w:unhideWhenUsed/>
    <w:rsid w:val="00696AF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g-mb.si/2025/11/12/frid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6</cp:revision>
  <dcterms:created xsi:type="dcterms:W3CDTF">2025-11-12T08:58:00Z</dcterms:created>
  <dcterms:modified xsi:type="dcterms:W3CDTF">2025-11-17T07:47:00Z</dcterms:modified>
</cp:coreProperties>
</file>