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22BF0" w14:textId="77777777" w:rsidR="005B68B7" w:rsidRPr="00F72470" w:rsidRDefault="005B68B7" w:rsidP="00F72470">
      <w:pPr>
        <w:jc w:val="both"/>
        <w:rPr>
          <w:rFonts w:cs="Times New Roman"/>
          <w:b/>
          <w:bCs/>
          <w:color w:val="auto"/>
        </w:rPr>
      </w:pPr>
      <w:r w:rsidRPr="00F72470">
        <w:rPr>
          <w:rFonts w:cs="Times New Roman"/>
          <w:b/>
          <w:bCs/>
          <w:color w:val="auto"/>
        </w:rPr>
        <w:t>Jonas Hassen Khemiri</w:t>
      </w:r>
    </w:p>
    <w:p w14:paraId="1ABC8070" w14:textId="77777777" w:rsidR="005B68B7" w:rsidRPr="00B672EC" w:rsidRDefault="005B68B7" w:rsidP="00F72470">
      <w:pPr>
        <w:jc w:val="both"/>
        <w:rPr>
          <w:rFonts w:cs="Times New Roman"/>
          <w:i/>
          <w:iCs/>
          <w:color w:val="auto"/>
          <w:sz w:val="48"/>
          <w:szCs w:val="48"/>
        </w:rPr>
      </w:pPr>
      <w:r w:rsidRPr="00B672EC">
        <w:rPr>
          <w:rStyle w:val="Poudarek"/>
          <w:rFonts w:cs="Times New Roman"/>
          <w:b/>
          <w:bCs/>
          <w:color w:val="auto"/>
          <w:sz w:val="48"/>
          <w:szCs w:val="48"/>
        </w:rPr>
        <w:t>≈ [približno enako kot]</w:t>
      </w:r>
    </w:p>
    <w:p w14:paraId="4C9811E4" w14:textId="77777777" w:rsidR="005B68B7" w:rsidRPr="00F72470" w:rsidRDefault="005B68B7" w:rsidP="00F72470">
      <w:pPr>
        <w:jc w:val="both"/>
        <w:rPr>
          <w:rFonts w:cs="Times New Roman"/>
          <w:color w:val="auto"/>
        </w:rPr>
      </w:pPr>
      <w:r w:rsidRPr="00F72470">
        <w:rPr>
          <w:rStyle w:val="Poudarek"/>
          <w:rFonts w:cs="Times New Roman"/>
          <w:color w:val="auto"/>
        </w:rPr>
        <w:t>≈ [ungefär lika med]</w:t>
      </w:r>
    </w:p>
    <w:p w14:paraId="0F6E8025" w14:textId="77777777" w:rsidR="005B68B7" w:rsidRPr="00F72470" w:rsidRDefault="005B68B7" w:rsidP="00F72470">
      <w:pPr>
        <w:jc w:val="both"/>
        <w:rPr>
          <w:rFonts w:eastAsia="Century Gothic" w:cs="Times New Roman"/>
          <w:b/>
          <w:bCs/>
          <w:color w:val="auto"/>
        </w:rPr>
      </w:pPr>
      <w:r w:rsidRPr="00F72470">
        <w:rPr>
          <w:rFonts w:eastAsia="Century Gothic" w:cs="Times New Roman"/>
          <w:b/>
          <w:bCs/>
          <w:color w:val="auto"/>
        </w:rPr>
        <w:t>Prva slovenska uprizoritev</w:t>
      </w:r>
    </w:p>
    <w:p w14:paraId="6FC5CBD1" w14:textId="77777777" w:rsidR="00F72470" w:rsidRPr="00B672EC" w:rsidRDefault="00F72470" w:rsidP="00F72470">
      <w:pPr>
        <w:jc w:val="both"/>
        <w:rPr>
          <w:rFonts w:cs="Times New Roman"/>
          <w:color w:val="auto"/>
        </w:rPr>
      </w:pPr>
    </w:p>
    <w:p w14:paraId="775C46E7" w14:textId="231B7C1A" w:rsidR="005B68B7" w:rsidRPr="00F72470" w:rsidRDefault="005B68B7" w:rsidP="00F72470">
      <w:pPr>
        <w:pStyle w:val="Naslov2"/>
        <w:tabs>
          <w:tab w:val="left" w:pos="5670"/>
        </w:tabs>
        <w:spacing w:before="0" w:after="0" w:line="240" w:lineRule="auto"/>
        <w:jc w:val="both"/>
        <w:rPr>
          <w:rFonts w:ascii="Times New Roman" w:eastAsia="Century Gothic" w:hAnsi="Times New Roman" w:cs="Times New Roman"/>
          <w:b/>
          <w:bCs/>
          <w:color w:val="auto"/>
          <w:sz w:val="24"/>
          <w:szCs w:val="24"/>
        </w:rPr>
      </w:pPr>
      <w:r w:rsidRPr="00F72470">
        <w:rPr>
          <w:rFonts w:ascii="Times New Roman" w:hAnsi="Times New Roman" w:cs="Times New Roman"/>
          <w:b/>
          <w:bCs/>
          <w:color w:val="auto"/>
          <w:sz w:val="24"/>
          <w:szCs w:val="24"/>
        </w:rPr>
        <w:t>Režiserka</w:t>
      </w:r>
      <w:r w:rsidR="00F72470">
        <w:rPr>
          <w:rFonts w:ascii="Times New Roman" w:hAnsi="Times New Roman" w:cs="Times New Roman"/>
          <w:b/>
          <w:bCs/>
          <w:color w:val="auto"/>
          <w:sz w:val="24"/>
          <w:szCs w:val="24"/>
        </w:rPr>
        <w:tab/>
      </w:r>
      <w:r w:rsidRPr="00F72470">
        <w:rPr>
          <w:rFonts w:ascii="Times New Roman" w:hAnsi="Times New Roman" w:cs="Times New Roman"/>
          <w:b/>
          <w:bCs/>
          <w:color w:val="auto"/>
          <w:sz w:val="24"/>
          <w:szCs w:val="24"/>
        </w:rPr>
        <w:t>Maša Pelko</w:t>
      </w:r>
    </w:p>
    <w:p w14:paraId="2A18F352" w14:textId="2EDB97A5" w:rsidR="005B68B7" w:rsidRPr="00F72470" w:rsidRDefault="005B68B7" w:rsidP="00F72470">
      <w:pPr>
        <w:tabs>
          <w:tab w:val="left" w:pos="5670"/>
        </w:tabs>
        <w:jc w:val="both"/>
        <w:rPr>
          <w:rFonts w:eastAsia="Century Gothic" w:cs="Times New Roman"/>
          <w:color w:val="auto"/>
        </w:rPr>
      </w:pPr>
      <w:r w:rsidRPr="00F72470">
        <w:rPr>
          <w:rFonts w:cs="Times New Roman"/>
          <w:color w:val="auto"/>
        </w:rPr>
        <w:t>Prevajalka</w:t>
      </w:r>
      <w:r w:rsidR="00F72470" w:rsidRPr="00F72470">
        <w:rPr>
          <w:rFonts w:cs="Times New Roman"/>
          <w:color w:val="auto"/>
        </w:rPr>
        <w:tab/>
      </w:r>
      <w:r w:rsidRPr="00F72470">
        <w:rPr>
          <w:rFonts w:cs="Times New Roman"/>
          <w:color w:val="auto"/>
        </w:rPr>
        <w:t>Mita Gustinčič Pahor</w:t>
      </w:r>
    </w:p>
    <w:p w14:paraId="1A3B5DBE" w14:textId="1D9EBF4C" w:rsidR="005B68B7" w:rsidRPr="00F72470" w:rsidRDefault="005B68B7" w:rsidP="00F72470">
      <w:pPr>
        <w:tabs>
          <w:tab w:val="left" w:pos="5670"/>
        </w:tabs>
        <w:jc w:val="both"/>
        <w:rPr>
          <w:rFonts w:eastAsia="Century Gothic" w:cs="Times New Roman"/>
          <w:color w:val="auto"/>
        </w:rPr>
      </w:pPr>
      <w:r w:rsidRPr="00F72470">
        <w:rPr>
          <w:rFonts w:cs="Times New Roman"/>
          <w:color w:val="auto"/>
        </w:rPr>
        <w:t>Dramaturginja</w:t>
      </w:r>
      <w:r w:rsidR="00F72470" w:rsidRPr="00F72470">
        <w:rPr>
          <w:rFonts w:cs="Times New Roman"/>
          <w:color w:val="auto"/>
        </w:rPr>
        <w:tab/>
      </w:r>
      <w:r w:rsidRPr="00F72470">
        <w:rPr>
          <w:rFonts w:cs="Times New Roman"/>
          <w:color w:val="auto"/>
        </w:rPr>
        <w:t>Luna Pentek</w:t>
      </w:r>
    </w:p>
    <w:p w14:paraId="72880A67" w14:textId="34885CE3" w:rsidR="005B68B7" w:rsidRPr="00F72470" w:rsidRDefault="005B68B7" w:rsidP="00F72470">
      <w:pPr>
        <w:tabs>
          <w:tab w:val="left" w:pos="5670"/>
        </w:tabs>
        <w:jc w:val="both"/>
        <w:rPr>
          <w:rFonts w:eastAsia="Century Gothic" w:cs="Times New Roman"/>
          <w:color w:val="auto"/>
        </w:rPr>
      </w:pPr>
      <w:r w:rsidRPr="00F72470">
        <w:rPr>
          <w:rFonts w:cs="Times New Roman"/>
          <w:color w:val="auto"/>
        </w:rPr>
        <w:t>Scenograf</w:t>
      </w:r>
      <w:r w:rsidR="00F72470" w:rsidRPr="00F72470">
        <w:rPr>
          <w:rFonts w:cs="Times New Roman"/>
          <w:color w:val="auto"/>
        </w:rPr>
        <w:tab/>
      </w:r>
      <w:r w:rsidRPr="00F72470">
        <w:rPr>
          <w:rFonts w:cs="Times New Roman"/>
          <w:color w:val="auto"/>
        </w:rPr>
        <w:t>Lin Japelj</w:t>
      </w:r>
    </w:p>
    <w:p w14:paraId="6803FD16" w14:textId="4801623A" w:rsidR="005B68B7" w:rsidRPr="00F72470" w:rsidRDefault="005B68B7" w:rsidP="00F72470">
      <w:pPr>
        <w:tabs>
          <w:tab w:val="left" w:pos="5670"/>
        </w:tabs>
        <w:jc w:val="both"/>
        <w:rPr>
          <w:rFonts w:eastAsia="Century Gothic" w:cs="Times New Roman"/>
          <w:color w:val="auto"/>
        </w:rPr>
      </w:pPr>
      <w:r w:rsidRPr="00F72470">
        <w:rPr>
          <w:rFonts w:cs="Times New Roman"/>
          <w:color w:val="auto"/>
        </w:rPr>
        <w:t>Kostumografinja</w:t>
      </w:r>
      <w:r w:rsidR="00F72470">
        <w:rPr>
          <w:rFonts w:cs="Times New Roman"/>
          <w:color w:val="auto"/>
        </w:rPr>
        <w:tab/>
      </w:r>
      <w:r w:rsidRPr="00F72470">
        <w:rPr>
          <w:rFonts w:cs="Times New Roman"/>
          <w:color w:val="auto"/>
        </w:rPr>
        <w:t>Tina Bonča</w:t>
      </w:r>
    </w:p>
    <w:p w14:paraId="7C1135F1" w14:textId="1DE5D896" w:rsidR="005B68B7" w:rsidRPr="00F72470" w:rsidRDefault="005B68B7" w:rsidP="00F72470">
      <w:pPr>
        <w:tabs>
          <w:tab w:val="left" w:pos="5670"/>
        </w:tabs>
        <w:jc w:val="both"/>
        <w:rPr>
          <w:rFonts w:eastAsia="Century Gothic" w:cs="Times New Roman"/>
          <w:color w:val="auto"/>
        </w:rPr>
      </w:pPr>
      <w:r w:rsidRPr="00F72470">
        <w:rPr>
          <w:rFonts w:cs="Times New Roman"/>
          <w:color w:val="auto"/>
        </w:rPr>
        <w:t>Skladatelj</w:t>
      </w:r>
      <w:r w:rsidR="00F72470" w:rsidRPr="00F72470">
        <w:rPr>
          <w:rFonts w:cs="Times New Roman"/>
          <w:color w:val="auto"/>
        </w:rPr>
        <w:tab/>
      </w:r>
      <w:r w:rsidRPr="00F72470">
        <w:rPr>
          <w:rFonts w:cs="Times New Roman"/>
          <w:color w:val="auto"/>
        </w:rPr>
        <w:t>Val Fürst</w:t>
      </w:r>
    </w:p>
    <w:p w14:paraId="3B4F4F8B" w14:textId="050B44F0" w:rsidR="005B68B7" w:rsidRPr="00F72470" w:rsidRDefault="005B68B7" w:rsidP="00F72470">
      <w:pPr>
        <w:tabs>
          <w:tab w:val="left" w:pos="5670"/>
        </w:tabs>
        <w:jc w:val="both"/>
        <w:rPr>
          <w:rFonts w:cs="Times New Roman"/>
          <w:color w:val="auto"/>
        </w:rPr>
      </w:pPr>
      <w:r w:rsidRPr="00F72470">
        <w:rPr>
          <w:rFonts w:cs="Times New Roman"/>
          <w:color w:val="auto"/>
        </w:rPr>
        <w:t>Koreografinja</w:t>
      </w:r>
      <w:r w:rsidR="00F72470" w:rsidRPr="00F72470">
        <w:rPr>
          <w:rFonts w:cs="Times New Roman"/>
          <w:color w:val="auto"/>
        </w:rPr>
        <w:tab/>
      </w:r>
      <w:r w:rsidRPr="00F72470">
        <w:rPr>
          <w:rFonts w:cs="Times New Roman"/>
          <w:color w:val="auto"/>
        </w:rPr>
        <w:t>Bojana Robinson</w:t>
      </w:r>
    </w:p>
    <w:p w14:paraId="6CAB5E09" w14:textId="378CB7E6" w:rsidR="005B68B7" w:rsidRPr="00F72470" w:rsidRDefault="005B68B7" w:rsidP="00F72470">
      <w:pPr>
        <w:tabs>
          <w:tab w:val="left" w:pos="5670"/>
        </w:tabs>
        <w:jc w:val="both"/>
        <w:rPr>
          <w:rFonts w:eastAsia="Century Gothic" w:cs="Times New Roman"/>
          <w:color w:val="auto"/>
        </w:rPr>
      </w:pPr>
      <w:r w:rsidRPr="00F72470">
        <w:rPr>
          <w:rFonts w:cs="Times New Roman"/>
          <w:color w:val="auto"/>
        </w:rPr>
        <w:t>Lektorica</w:t>
      </w:r>
      <w:r w:rsidR="00F72470" w:rsidRPr="00F72470">
        <w:rPr>
          <w:rFonts w:cs="Times New Roman"/>
          <w:color w:val="auto"/>
        </w:rPr>
        <w:tab/>
      </w:r>
      <w:r w:rsidRPr="00F72470">
        <w:rPr>
          <w:rFonts w:cs="Times New Roman"/>
          <w:color w:val="auto"/>
        </w:rPr>
        <w:t>Mojca Marič</w:t>
      </w:r>
    </w:p>
    <w:p w14:paraId="0543779C" w14:textId="073A3AC9" w:rsidR="005B68B7" w:rsidRPr="00F72470" w:rsidRDefault="005B68B7" w:rsidP="00F72470">
      <w:pPr>
        <w:tabs>
          <w:tab w:val="left" w:pos="5670"/>
        </w:tabs>
        <w:jc w:val="both"/>
        <w:rPr>
          <w:rFonts w:cs="Times New Roman"/>
          <w:color w:val="auto"/>
        </w:rPr>
      </w:pPr>
      <w:r w:rsidRPr="00F72470">
        <w:rPr>
          <w:rFonts w:cs="Times New Roman"/>
          <w:color w:val="auto"/>
        </w:rPr>
        <w:t>Oblikovalec svetlobe</w:t>
      </w:r>
      <w:r w:rsidR="00F72470" w:rsidRPr="00F72470">
        <w:rPr>
          <w:rFonts w:cs="Times New Roman"/>
          <w:color w:val="auto"/>
        </w:rPr>
        <w:tab/>
      </w:r>
      <w:r w:rsidRPr="00F72470">
        <w:rPr>
          <w:rFonts w:cs="Times New Roman"/>
          <w:color w:val="auto"/>
        </w:rPr>
        <w:t>Andrej Hajdinjak</w:t>
      </w:r>
    </w:p>
    <w:p w14:paraId="0850445D" w14:textId="77777777" w:rsidR="005B68B7" w:rsidRPr="00F72470" w:rsidRDefault="005B68B7" w:rsidP="00F72470">
      <w:pPr>
        <w:tabs>
          <w:tab w:val="left" w:pos="5670"/>
        </w:tabs>
        <w:jc w:val="both"/>
        <w:rPr>
          <w:rFonts w:cs="Times New Roman"/>
          <w:color w:val="auto"/>
        </w:rPr>
      </w:pPr>
      <w:r w:rsidRPr="00F72470">
        <w:rPr>
          <w:rFonts w:cs="Times New Roman"/>
          <w:color w:val="auto"/>
        </w:rPr>
        <w:t>Asistentka lektorice (študijsko)</w:t>
      </w:r>
      <w:r w:rsidRPr="00F72470">
        <w:rPr>
          <w:rFonts w:cs="Times New Roman"/>
          <w:color w:val="auto"/>
        </w:rPr>
        <w:tab/>
        <w:t>Zala Reich</w:t>
      </w:r>
    </w:p>
    <w:p w14:paraId="0A5B491A" w14:textId="77777777" w:rsidR="005B68B7" w:rsidRPr="00F72470" w:rsidRDefault="005B68B7" w:rsidP="00F72470">
      <w:pPr>
        <w:tabs>
          <w:tab w:val="left" w:pos="5670"/>
        </w:tabs>
        <w:jc w:val="both"/>
        <w:rPr>
          <w:rFonts w:eastAsia="Century Gothic" w:cs="Times New Roman"/>
          <w:color w:val="auto"/>
        </w:rPr>
      </w:pPr>
    </w:p>
    <w:p w14:paraId="07041197" w14:textId="77777777" w:rsidR="005B68B7" w:rsidRPr="00F72470" w:rsidRDefault="005B68B7" w:rsidP="00F72470">
      <w:pPr>
        <w:pStyle w:val="Naslov3"/>
        <w:tabs>
          <w:tab w:val="left" w:pos="5670"/>
        </w:tabs>
        <w:spacing w:before="0" w:after="0" w:line="240" w:lineRule="auto"/>
        <w:jc w:val="both"/>
        <w:rPr>
          <w:rFonts w:ascii="Times New Roman" w:hAnsi="Times New Roman" w:cs="Times New Roman"/>
          <w:b/>
          <w:bCs/>
          <w:color w:val="auto"/>
          <w:sz w:val="24"/>
          <w:szCs w:val="24"/>
        </w:rPr>
      </w:pPr>
      <w:r w:rsidRPr="00F72470">
        <w:rPr>
          <w:rFonts w:ascii="Times New Roman" w:hAnsi="Times New Roman" w:cs="Times New Roman"/>
          <w:b/>
          <w:bCs/>
          <w:color w:val="auto"/>
          <w:sz w:val="24"/>
          <w:szCs w:val="24"/>
        </w:rPr>
        <w:t>Igrajo</w:t>
      </w:r>
    </w:p>
    <w:p w14:paraId="422380A8"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Mani, Ivan, Prošnja za delo, Delodajalec,</w:t>
      </w:r>
    </w:p>
    <w:p w14:paraId="670B8CB6"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Polica v trgovini z alkoholom,</w:t>
      </w:r>
    </w:p>
    <w:p w14:paraId="41222099"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Naključni mimoidoči, Žalujoči na</w:t>
      </w:r>
    </w:p>
    <w:p w14:paraId="5549586F"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pogrebu, Sin na fotografiji, Čakajoči</w:t>
      </w:r>
    </w:p>
    <w:p w14:paraId="4907D8D3" w14:textId="45AB5F11" w:rsidR="00F72470"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 xml:space="preserve">v vrsti za blagajno, Stranka </w:t>
      </w:r>
      <w:r w:rsidR="004215FB" w:rsidRPr="00F72470">
        <w:rPr>
          <w:rFonts w:eastAsia="Century Gothic" w:cs="Times New Roman"/>
          <w:color w:val="auto"/>
          <w:u w:color="414042"/>
          <w:shd w:val="clear" w:color="auto" w:fill="FFFFFF"/>
        </w:rPr>
        <w:t>1</w:t>
      </w:r>
      <w:r w:rsidR="00F72470" w:rsidRPr="00F72470">
        <w:rPr>
          <w:rFonts w:eastAsia="Century Gothic" w:cs="Times New Roman"/>
          <w:color w:val="auto"/>
          <w:u w:color="414042"/>
          <w:shd w:val="clear" w:color="auto" w:fill="FFFFFF"/>
        </w:rPr>
        <w:tab/>
      </w:r>
      <w:r w:rsidRPr="00F72470">
        <w:rPr>
          <w:rFonts w:eastAsia="Century Gothic" w:cs="Times New Roman"/>
          <w:color w:val="auto"/>
          <w:u w:color="414042"/>
          <w:shd w:val="clear" w:color="auto" w:fill="FFFFFF"/>
        </w:rPr>
        <w:t>BLAŽ DOLENC</w:t>
      </w:r>
    </w:p>
    <w:p w14:paraId="1C62C28A" w14:textId="1228F9E7" w:rsidR="005B68B7" w:rsidRPr="00F72470" w:rsidRDefault="005B68B7" w:rsidP="00F72470">
      <w:pPr>
        <w:tabs>
          <w:tab w:val="left" w:pos="5670"/>
        </w:tabs>
        <w:jc w:val="both"/>
        <w:rPr>
          <w:rFonts w:eastAsia="Century Gothic" w:cs="Times New Roman"/>
          <w:color w:val="auto"/>
          <w:u w:color="414042"/>
          <w:shd w:val="clear" w:color="auto" w:fill="FFFFFF"/>
        </w:rPr>
      </w:pPr>
    </w:p>
    <w:p w14:paraId="13CDF83C"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Casparus van Houten, Andrej, Karierni</w:t>
      </w:r>
    </w:p>
    <w:p w14:paraId="5FB8CFF1"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svetovalec, Naključni mimoidoči,</w:t>
      </w:r>
    </w:p>
    <w:p w14:paraId="500E2897"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Žalujoči na pogrebu, Sin na fotografiji,</w:t>
      </w:r>
    </w:p>
    <w:p w14:paraId="606CA447" w14:textId="50FEA132" w:rsidR="00F72470"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 xml:space="preserve">Prijatelj na večerji, Stranka </w:t>
      </w:r>
      <w:r w:rsidR="004215FB" w:rsidRPr="00F72470">
        <w:rPr>
          <w:rFonts w:eastAsia="Century Gothic" w:cs="Times New Roman"/>
          <w:color w:val="auto"/>
          <w:u w:color="414042"/>
          <w:shd w:val="clear" w:color="auto" w:fill="FFFFFF"/>
        </w:rPr>
        <w:t>3</w:t>
      </w:r>
      <w:r w:rsidR="00F72470" w:rsidRPr="00F72470">
        <w:rPr>
          <w:rFonts w:eastAsia="Century Gothic" w:cs="Times New Roman"/>
          <w:color w:val="auto"/>
          <w:u w:color="414042"/>
          <w:shd w:val="clear" w:color="auto" w:fill="FFFFFF"/>
        </w:rPr>
        <w:tab/>
      </w:r>
      <w:r w:rsidRPr="00F72470">
        <w:rPr>
          <w:rFonts w:eastAsia="Century Gothic" w:cs="Times New Roman"/>
          <w:color w:val="auto"/>
          <w:u w:color="414042"/>
          <w:shd w:val="clear" w:color="auto" w:fill="FFFFFF"/>
        </w:rPr>
        <w:t>PETJA LABOVIĆ</w:t>
      </w:r>
    </w:p>
    <w:p w14:paraId="6441BC03" w14:textId="4D16028C" w:rsidR="005B68B7" w:rsidRPr="00F72470" w:rsidRDefault="005B68B7" w:rsidP="00F72470">
      <w:pPr>
        <w:tabs>
          <w:tab w:val="left" w:pos="5670"/>
        </w:tabs>
        <w:jc w:val="both"/>
        <w:rPr>
          <w:rFonts w:eastAsia="Century Gothic" w:cs="Times New Roman"/>
          <w:color w:val="auto"/>
          <w:u w:color="414042"/>
          <w:shd w:val="clear" w:color="auto" w:fill="FFFFFF"/>
        </w:rPr>
      </w:pPr>
    </w:p>
    <w:p w14:paraId="48D6AAB0"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Prodajalka v trgovini z alkoholom,</w:t>
      </w:r>
    </w:p>
    <w:p w14:paraId="6E5EF57B"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Uslužbenka na zavodu za zaposlovanje,</w:t>
      </w:r>
    </w:p>
    <w:p w14:paraId="4BFC5DD4"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Prošnja za delo, Delodajalka, Laura</w:t>
      </w:r>
    </w:p>
    <w:p w14:paraId="2BA86875"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Lorenzo, Martina 2, Angelika,</w:t>
      </w:r>
    </w:p>
    <w:p w14:paraId="362EDEEE" w14:textId="2B418DEA" w:rsid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Freja, Naključna mimoidoča</w:t>
      </w:r>
      <w:r w:rsidR="00F72470" w:rsidRPr="00F72470">
        <w:rPr>
          <w:rFonts w:eastAsia="Century Gothic" w:cs="Times New Roman"/>
          <w:color w:val="auto"/>
          <w:u w:color="414042"/>
          <w:shd w:val="clear" w:color="auto" w:fill="FFFFFF"/>
        </w:rPr>
        <w:tab/>
      </w:r>
      <w:r w:rsidRPr="00F72470">
        <w:rPr>
          <w:rFonts w:eastAsia="Century Gothic" w:cs="Times New Roman"/>
          <w:color w:val="auto"/>
          <w:u w:color="414042"/>
          <w:shd w:val="clear" w:color="auto" w:fill="FFFFFF"/>
        </w:rPr>
        <w:t>LIZA MARIJINA</w:t>
      </w:r>
    </w:p>
    <w:p w14:paraId="35D800A3" w14:textId="77777777" w:rsidR="00B672EC" w:rsidRPr="00F72470" w:rsidRDefault="00B672EC" w:rsidP="00F72470">
      <w:pPr>
        <w:tabs>
          <w:tab w:val="left" w:pos="5670"/>
        </w:tabs>
        <w:jc w:val="both"/>
        <w:rPr>
          <w:rFonts w:eastAsia="Century Gothic" w:cs="Times New Roman"/>
          <w:color w:val="auto"/>
          <w:u w:color="414042"/>
          <w:shd w:val="clear" w:color="auto" w:fill="FFFFFF"/>
        </w:rPr>
      </w:pPr>
    </w:p>
    <w:p w14:paraId="275315F3" w14:textId="42E71574"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Silvana, Prošnja za delo,</w:t>
      </w:r>
    </w:p>
    <w:p w14:paraId="397DDC93"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Delodajalka, Martina, Polica v</w:t>
      </w:r>
    </w:p>
    <w:p w14:paraId="2C83D051"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trgovini z alkoholom, Naključna</w:t>
      </w:r>
    </w:p>
    <w:p w14:paraId="73311E1A" w14:textId="22A840D5" w:rsidR="00F72470"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mimoidoča, Simultana prevajalka</w:t>
      </w:r>
      <w:r w:rsidR="00F72470" w:rsidRPr="00F72470">
        <w:rPr>
          <w:rFonts w:eastAsia="Century Gothic" w:cs="Times New Roman"/>
          <w:color w:val="auto"/>
          <w:u w:color="414042"/>
          <w:shd w:val="clear" w:color="auto" w:fill="FFFFFF"/>
        </w:rPr>
        <w:tab/>
      </w:r>
      <w:r w:rsidRPr="00F72470">
        <w:rPr>
          <w:rFonts w:eastAsia="Century Gothic" w:cs="Times New Roman"/>
          <w:color w:val="auto"/>
          <w:u w:color="414042"/>
          <w:shd w:val="clear" w:color="auto" w:fill="FFFFFF"/>
        </w:rPr>
        <w:t>MINCA LORENCI</w:t>
      </w:r>
    </w:p>
    <w:p w14:paraId="18606E13" w14:textId="3F2B177E" w:rsidR="005B68B7" w:rsidRPr="00F72470" w:rsidRDefault="005B68B7" w:rsidP="00F72470">
      <w:pPr>
        <w:tabs>
          <w:tab w:val="left" w:pos="5670"/>
        </w:tabs>
        <w:jc w:val="both"/>
        <w:rPr>
          <w:rFonts w:eastAsia="Century Gothic" w:cs="Times New Roman"/>
          <w:color w:val="auto"/>
          <w:u w:color="414042"/>
          <w:shd w:val="clear" w:color="auto" w:fill="FFFFFF"/>
        </w:rPr>
      </w:pPr>
    </w:p>
    <w:p w14:paraId="466B8620"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Peter, Uslužbenec na zavodu za</w:t>
      </w:r>
    </w:p>
    <w:p w14:paraId="26054E72"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zaposlovanje, Prošnja za delo,</w:t>
      </w:r>
    </w:p>
    <w:p w14:paraId="349F3691"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Delodajalec, Polica v trgovini z</w:t>
      </w:r>
    </w:p>
    <w:p w14:paraId="5AFD39A2"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alkoholom, Čakajoči v vrsti za</w:t>
      </w:r>
    </w:p>
    <w:p w14:paraId="3F98D757"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blagajno, Naključni mimoidoči,</w:t>
      </w:r>
    </w:p>
    <w:p w14:paraId="6589F620"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Žalujoči na pogrebu, Mož na fotografiji,</w:t>
      </w:r>
    </w:p>
    <w:p w14:paraId="78B41B70" w14:textId="77777777" w:rsidR="005B68B7"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Šef trafike, Prijatelj na večerji,</w:t>
      </w:r>
    </w:p>
    <w:p w14:paraId="08B5945D" w14:textId="48D7D638" w:rsidR="00F72470" w:rsidRPr="00F72470" w:rsidRDefault="005B68B7" w:rsidP="00F72470">
      <w:pPr>
        <w:tabs>
          <w:tab w:val="left" w:pos="5670"/>
        </w:tabs>
        <w:jc w:val="both"/>
        <w:rPr>
          <w:rFonts w:eastAsia="Century Gothic" w:cs="Times New Roman"/>
          <w:color w:val="auto"/>
          <w:u w:color="414042"/>
          <w:shd w:val="clear" w:color="auto" w:fill="FFFFFF"/>
        </w:rPr>
      </w:pPr>
      <w:r w:rsidRPr="00F72470">
        <w:rPr>
          <w:rFonts w:eastAsia="Century Gothic" w:cs="Times New Roman"/>
          <w:color w:val="auto"/>
          <w:u w:color="414042"/>
          <w:shd w:val="clear" w:color="auto" w:fill="FFFFFF"/>
        </w:rPr>
        <w:t xml:space="preserve">Simultani prevajalec, Stranka </w:t>
      </w:r>
      <w:r w:rsidR="004215FB" w:rsidRPr="00F72470">
        <w:rPr>
          <w:rFonts w:eastAsia="Century Gothic" w:cs="Times New Roman"/>
          <w:color w:val="auto"/>
          <w:u w:color="414042"/>
          <w:shd w:val="clear" w:color="auto" w:fill="FFFFFF"/>
        </w:rPr>
        <w:t>2</w:t>
      </w:r>
      <w:r w:rsidR="00F72470" w:rsidRPr="00F72470">
        <w:rPr>
          <w:rFonts w:eastAsia="Century Gothic" w:cs="Times New Roman"/>
          <w:i/>
          <w:iCs/>
          <w:color w:val="auto"/>
          <w:u w:color="414042"/>
          <w:shd w:val="clear" w:color="auto" w:fill="FFFFFF"/>
        </w:rPr>
        <w:tab/>
      </w:r>
      <w:r w:rsidRPr="00F72470">
        <w:rPr>
          <w:rFonts w:eastAsia="Century Gothic" w:cs="Times New Roman"/>
          <w:color w:val="auto"/>
          <w:u w:color="414042"/>
          <w:shd w:val="clear" w:color="auto" w:fill="FFFFFF"/>
        </w:rPr>
        <w:t>KRISTIJAN OSTANEK</w:t>
      </w:r>
    </w:p>
    <w:p w14:paraId="66DCD0A3" w14:textId="49F23DCE" w:rsidR="005B68B7" w:rsidRPr="00F72470" w:rsidRDefault="005B68B7" w:rsidP="00F72470">
      <w:pPr>
        <w:jc w:val="both"/>
        <w:rPr>
          <w:rFonts w:eastAsia="Century Gothic" w:cs="Times New Roman"/>
          <w:color w:val="auto"/>
        </w:rPr>
      </w:pPr>
    </w:p>
    <w:p w14:paraId="403CEF08" w14:textId="7B830CDF" w:rsidR="005B68B7" w:rsidRPr="00F72470" w:rsidRDefault="005B68B7" w:rsidP="00F72470">
      <w:pPr>
        <w:pStyle w:val="Naslov3"/>
        <w:spacing w:before="0" w:after="0" w:line="240" w:lineRule="auto"/>
        <w:jc w:val="both"/>
        <w:rPr>
          <w:rFonts w:ascii="Times New Roman" w:hAnsi="Times New Roman" w:cs="Times New Roman"/>
          <w:b/>
          <w:bCs/>
          <w:color w:val="auto"/>
          <w:sz w:val="24"/>
          <w:szCs w:val="24"/>
        </w:rPr>
      </w:pPr>
      <w:r w:rsidRPr="00F72470">
        <w:rPr>
          <w:rFonts w:ascii="Times New Roman" w:hAnsi="Times New Roman" w:cs="Times New Roman"/>
          <w:b/>
          <w:bCs/>
          <w:color w:val="auto"/>
          <w:sz w:val="24"/>
          <w:szCs w:val="24"/>
        </w:rPr>
        <w:t>Premiera</w:t>
      </w:r>
      <w:r w:rsidR="00F72470" w:rsidRPr="00F72470">
        <w:rPr>
          <w:rFonts w:ascii="Times New Roman" w:hAnsi="Times New Roman" w:cs="Times New Roman"/>
          <w:b/>
          <w:bCs/>
          <w:color w:val="auto"/>
          <w:sz w:val="24"/>
          <w:szCs w:val="24"/>
        </w:rPr>
        <w:tab/>
      </w:r>
      <w:r w:rsidRPr="00F72470">
        <w:rPr>
          <w:rFonts w:ascii="Times New Roman" w:hAnsi="Times New Roman" w:cs="Times New Roman"/>
          <w:b/>
          <w:bCs/>
          <w:color w:val="auto"/>
          <w:sz w:val="24"/>
          <w:szCs w:val="24"/>
        </w:rPr>
        <w:t>21. februarja 2025 na Malem odru</w:t>
      </w:r>
    </w:p>
    <w:p w14:paraId="5F20AC33" w14:textId="77777777" w:rsidR="00F72470" w:rsidRDefault="00F72470" w:rsidP="00F72470">
      <w:pPr>
        <w:jc w:val="both"/>
        <w:rPr>
          <w:rFonts w:cs="Times New Roman"/>
          <w:lang w:eastAsia="en-US" w:bidi="ar-SA"/>
        </w:rPr>
      </w:pPr>
    </w:p>
    <w:p w14:paraId="24C341B2" w14:textId="77777777" w:rsidR="00F72470" w:rsidRDefault="00F72470" w:rsidP="00F72470">
      <w:pPr>
        <w:jc w:val="both"/>
        <w:rPr>
          <w:rFonts w:cs="Times New Roman"/>
          <w:lang w:eastAsia="en-US" w:bidi="ar-SA"/>
        </w:rPr>
      </w:pPr>
    </w:p>
    <w:p w14:paraId="56078770" w14:textId="77777777" w:rsidR="00F72470" w:rsidRDefault="00F72470" w:rsidP="00F72470">
      <w:pPr>
        <w:jc w:val="both"/>
        <w:rPr>
          <w:rFonts w:cs="Times New Roman"/>
          <w:lang w:eastAsia="en-US" w:bidi="ar-SA"/>
        </w:rPr>
      </w:pPr>
    </w:p>
    <w:p w14:paraId="1F652038" w14:textId="71BC0B39" w:rsidR="005B68B7" w:rsidRPr="00F72470" w:rsidRDefault="005B68B7" w:rsidP="00F72470">
      <w:pPr>
        <w:jc w:val="both"/>
        <w:rPr>
          <w:rFonts w:cs="Times New Roman"/>
        </w:rPr>
      </w:pPr>
      <w:r w:rsidRPr="00F72470">
        <w:rPr>
          <w:rFonts w:cs="Times New Roman"/>
        </w:rPr>
        <w:t>Maša Pelko</w:t>
      </w:r>
    </w:p>
    <w:p w14:paraId="0591B799" w14:textId="77777777" w:rsidR="005B68B7" w:rsidRPr="00B672EC" w:rsidRDefault="005B68B7" w:rsidP="00F72470">
      <w:pPr>
        <w:jc w:val="both"/>
        <w:rPr>
          <w:rFonts w:cs="Times New Roman"/>
          <w:b/>
          <w:bCs/>
          <w:sz w:val="32"/>
          <w:szCs w:val="32"/>
        </w:rPr>
      </w:pPr>
      <w:r w:rsidRPr="00B672EC">
        <w:rPr>
          <w:rFonts w:cs="Times New Roman"/>
          <w:b/>
          <w:bCs/>
          <w:i/>
          <w:iCs/>
          <w:sz w:val="32"/>
          <w:szCs w:val="32"/>
        </w:rPr>
        <w:t>≈ [približno enako kot]</w:t>
      </w:r>
    </w:p>
    <w:p w14:paraId="3901E48E" w14:textId="77777777" w:rsidR="00F72470" w:rsidRPr="00F72470" w:rsidRDefault="005B68B7" w:rsidP="00F72470">
      <w:pPr>
        <w:jc w:val="both"/>
        <w:rPr>
          <w:rFonts w:cs="Times New Roman"/>
        </w:rPr>
      </w:pPr>
      <w:r w:rsidRPr="00F72470">
        <w:rPr>
          <w:rFonts w:cs="Times New Roman"/>
        </w:rPr>
        <w:t xml:space="preserve">Jonas Hassen Khemiri je eden najprepoznavnejših in najbolj prevajanih švedskih avtorjev tega stoletja. Njegovi romani so bili prevedeni v več kot dvajset jezikov, medtem ko se njegova dramatika igra po vseh največjih odrih Evrope. Kot dramski avtor je slovenskim odrom še nepoznan, zato bo postavitev drame </w:t>
      </w:r>
      <w:r w:rsidRPr="00F72470">
        <w:rPr>
          <w:rFonts w:cs="Times New Roman"/>
          <w:i/>
          <w:iCs/>
        </w:rPr>
        <w:t>≈ [približno enako kot]</w:t>
      </w:r>
      <w:r w:rsidRPr="00F72470">
        <w:rPr>
          <w:rFonts w:cs="Times New Roman"/>
        </w:rPr>
        <w:t xml:space="preserve"> ne samo krstna uprizoritev tega besedila, marveč tudi prva uprizoritev Khemirijevega teksta v slovensko govorečem prostoru nasploh.</w:t>
      </w:r>
    </w:p>
    <w:p w14:paraId="4C9E5909" w14:textId="77777777" w:rsidR="005B68B7" w:rsidRPr="00F72470" w:rsidRDefault="005B68B7" w:rsidP="00F72470">
      <w:pPr>
        <w:jc w:val="both"/>
        <w:rPr>
          <w:rFonts w:cs="Times New Roman"/>
        </w:rPr>
      </w:pPr>
      <w:r w:rsidRPr="00F72470">
        <w:rPr>
          <w:rFonts w:cs="Times New Roman"/>
        </w:rPr>
        <w:t xml:space="preserve">Simbol ≈ v matematiki in ekonomiji zaznamuje pomenskost približnega enačaja oziroma v dobesednem pomenu </w:t>
      </w:r>
      <w:r w:rsidRPr="00F72470">
        <w:rPr>
          <w:rFonts w:cs="Times New Roman"/>
          <w:i/>
          <w:iCs/>
        </w:rPr>
        <w:t>približno enako kot</w:t>
      </w:r>
      <w:r w:rsidRPr="00F72470">
        <w:rPr>
          <w:rFonts w:cs="Times New Roman"/>
        </w:rPr>
        <w:t>, kar je definicija, s katero besedilo preizprašuje vso medčloveško vrednost v omenjenem besedilu, ko jo primerja z močjo kapitala. Khemiri, ki je poleg literature doštudiral tudi ekonomijo, s tekstom uresniči strašno, a ekstremno vsakdanjo predpostavko: kaj če bi lahko prav vse, kar doživimo, kar nas obdaja, kar pričakujemo in kaj obžalujemo, zvedli na ekonomske formule prihodka in ultimativnega dobička? Ali z drugimi besedami: pred nami izriše naš vsakdan, ki ga diktira ponotranjena sodobna kapitalistična mentaliteta.</w:t>
      </w:r>
    </w:p>
    <w:p w14:paraId="4AEB8BC3" w14:textId="37FB097A" w:rsidR="00F72470" w:rsidRPr="00F72470" w:rsidRDefault="005B68B7" w:rsidP="00F72470">
      <w:pPr>
        <w:jc w:val="both"/>
        <w:rPr>
          <w:rFonts w:cs="Times New Roman"/>
        </w:rPr>
      </w:pPr>
      <w:r w:rsidRPr="00F72470">
        <w:rPr>
          <w:rFonts w:cs="Times New Roman"/>
        </w:rPr>
        <w:t xml:space="preserve">Velik dosežek Khemirijevega besedila je, da kljub izjemno kompleksni tematiki v svojem besedilu ustvari izrazito živ in poln svet, ki fascinira s hitrostjo in </w:t>
      </w:r>
      <w:r w:rsidR="00680D52">
        <w:rPr>
          <w:rFonts w:cs="Times New Roman"/>
        </w:rPr>
        <w:t xml:space="preserve">s </w:t>
      </w:r>
      <w:r w:rsidRPr="00F72470">
        <w:rPr>
          <w:rFonts w:cs="Times New Roman"/>
        </w:rPr>
        <w:t xml:space="preserve">premišljenostjo. Pripoved in perspektivo zgodbe si izmenjuje več kot dvajset dramskih oseb, ki zajemajo vse od predavanj znanstvenikov z začetka devetnajstega stoletja, direktnih nagovorov publike s strani vodje uprizoritve pa do sodobnih intimnih relacij, med njimi pa Khemiri spretno krmari s konstantnimi spremembami gledališkega koda: od popolnoma dramskih prizorov do </w:t>
      </w:r>
      <w:r w:rsidRPr="00F72470">
        <w:rPr>
          <w:rFonts w:cs="Times New Roman"/>
          <w:i/>
          <w:iCs/>
        </w:rPr>
        <w:t>ex cathedra</w:t>
      </w:r>
      <w:r w:rsidRPr="00F72470">
        <w:rPr>
          <w:rFonts w:cs="Times New Roman"/>
        </w:rPr>
        <w:t xml:space="preserve"> razlag, intervjujev pa postdramskih situacij, kjer gledal</w:t>
      </w:r>
      <w:r w:rsidR="00680D52">
        <w:rPr>
          <w:rFonts w:cs="Times New Roman"/>
        </w:rPr>
        <w:t>stvo</w:t>
      </w:r>
      <w:r w:rsidRPr="00F72470">
        <w:rPr>
          <w:rFonts w:cs="Times New Roman"/>
        </w:rPr>
        <w:t xml:space="preserve"> postane del odrske izgovarjave.</w:t>
      </w:r>
    </w:p>
    <w:p w14:paraId="2506B942" w14:textId="77777777" w:rsidR="00F72470" w:rsidRPr="00F72470" w:rsidRDefault="005B68B7" w:rsidP="00F72470">
      <w:pPr>
        <w:jc w:val="both"/>
        <w:rPr>
          <w:rFonts w:cs="Times New Roman"/>
        </w:rPr>
      </w:pPr>
      <w:r w:rsidRPr="00F72470">
        <w:rPr>
          <w:rFonts w:cs="Times New Roman"/>
        </w:rPr>
        <w:t>Besedilo tako ves čas hodi po tanki meji med absurdnimi in s tem vsem znanimi humornimi sekvencami našega življenja na eni strani ter kruto, brutalno in temno platjo družbenega in socialnega sistema, ki ga živimo. Z mešanico teoretske, dokumentarne in fiktivne naracije ustvarja precizno in premišljeno diagnozo naše aktualnosti.</w:t>
      </w:r>
    </w:p>
    <w:p w14:paraId="5D3D2870" w14:textId="3956E321" w:rsidR="00F72470" w:rsidRPr="00F72470" w:rsidRDefault="005B68B7" w:rsidP="00F72470">
      <w:pPr>
        <w:jc w:val="both"/>
        <w:rPr>
          <w:rFonts w:cs="Times New Roman"/>
        </w:rPr>
      </w:pPr>
      <w:r w:rsidRPr="00F72470">
        <w:rPr>
          <w:rFonts w:cs="Times New Roman"/>
        </w:rPr>
        <w:t xml:space="preserve">Želja uprizoritve je z avtorskimi posegi poseči v kompleksno strukturo Khemirijeve misli in več kot dvajset protagonistov skrčiti na izgovarjavo le nekaj igralk in igralcev ter jih predstaviti skozi vsakdanjo borbo z bremenom kapitalistične logike, ki določa njihove intimne odnose, občutje preteklosti, odločitve v prihodnosti. Kolektivna dramska igra, ki je kot ustvarjena za Mali oder, saj dopušča gledalcu, da se protagonistom izredno približa, hkrati pa kot gledališka oblika eksperimentira z lastno formo in </w:t>
      </w:r>
      <w:r w:rsidR="00F43571">
        <w:rPr>
          <w:rFonts w:cs="Times New Roman"/>
        </w:rPr>
        <w:t xml:space="preserve">z </w:t>
      </w:r>
      <w:r w:rsidRPr="00F72470">
        <w:rPr>
          <w:rFonts w:cs="Times New Roman"/>
        </w:rPr>
        <w:t>vsebino.</w:t>
      </w:r>
    </w:p>
    <w:p w14:paraId="08E3C542" w14:textId="0DFDD0BA" w:rsidR="005B68B7" w:rsidRPr="00F72470" w:rsidRDefault="005B68B7" w:rsidP="00F72470">
      <w:pPr>
        <w:jc w:val="both"/>
        <w:rPr>
          <w:rFonts w:cs="Times New Roman"/>
        </w:rPr>
      </w:pPr>
    </w:p>
    <w:p w14:paraId="6D51014C" w14:textId="3D1CF0E9" w:rsidR="005B68B7" w:rsidRPr="00F72470" w:rsidRDefault="008D0E6A" w:rsidP="00B672EC">
      <w:pPr>
        <w:jc w:val="center"/>
        <w:rPr>
          <w:rFonts w:cs="Times New Roman"/>
        </w:rPr>
      </w:pPr>
      <w:r w:rsidRPr="00F72470">
        <w:rPr>
          <w:rFonts w:cs="Times New Roman"/>
        </w:rPr>
        <w:t>*</w:t>
      </w:r>
    </w:p>
    <w:p w14:paraId="22191BAF" w14:textId="77777777" w:rsidR="005B68B7" w:rsidRPr="00F72470" w:rsidRDefault="005B68B7" w:rsidP="00F72470">
      <w:pPr>
        <w:jc w:val="both"/>
        <w:rPr>
          <w:rFonts w:cs="Times New Roman"/>
        </w:rPr>
      </w:pPr>
    </w:p>
    <w:p w14:paraId="7249F3ED" w14:textId="77777777" w:rsidR="005B68B7" w:rsidRPr="00B672EC" w:rsidRDefault="005B68B7" w:rsidP="00F72470">
      <w:pPr>
        <w:jc w:val="both"/>
        <w:rPr>
          <w:rFonts w:cs="Times New Roman"/>
          <w:b/>
          <w:bCs/>
          <w:sz w:val="32"/>
          <w:szCs w:val="32"/>
        </w:rPr>
      </w:pPr>
      <w:r w:rsidRPr="00B672EC">
        <w:rPr>
          <w:rFonts w:cs="Times New Roman"/>
          <w:b/>
          <w:bCs/>
          <w:sz w:val="32"/>
          <w:szCs w:val="32"/>
        </w:rPr>
        <w:t>Jonas Hassen Khemiri</w:t>
      </w:r>
    </w:p>
    <w:p w14:paraId="1376B56D" w14:textId="77777777" w:rsidR="00F72470" w:rsidRPr="00F72470" w:rsidRDefault="005B68B7" w:rsidP="00F72470">
      <w:pPr>
        <w:jc w:val="both"/>
        <w:rPr>
          <w:rFonts w:cs="Times New Roman"/>
        </w:rPr>
      </w:pPr>
      <w:r w:rsidRPr="00F72470">
        <w:rPr>
          <w:rFonts w:cs="Times New Roman"/>
        </w:rPr>
        <w:t>Jonas Hassen Khemiri (rojen leta 1978 v Stockholmu) je eden najpomembnejših sodobnih švedskih pisateljev in dramatikov. Njegova dela, ki vključujejo romane, drame in eseje, se ukvarjajo s temami identitete, družbenih neenakosti in vprašanj pripadnosti.</w:t>
      </w:r>
    </w:p>
    <w:p w14:paraId="2B5D693B" w14:textId="0E454BB9" w:rsidR="005B68B7" w:rsidRPr="00F72470" w:rsidRDefault="005B68B7" w:rsidP="00F72470">
      <w:pPr>
        <w:jc w:val="both"/>
        <w:rPr>
          <w:rFonts w:cs="Times New Roman"/>
        </w:rPr>
      </w:pPr>
      <w:r w:rsidRPr="00F72470">
        <w:rPr>
          <w:rFonts w:cs="Times New Roman"/>
        </w:rPr>
        <w:t>Skozi večglasnost in humor obravnava zapletene teme, kot so kapitalizem, rasizem in družbena (ne)pravičnost.</w:t>
      </w:r>
    </w:p>
    <w:p w14:paraId="3D145210" w14:textId="4A85C1D7" w:rsidR="00F72470" w:rsidRPr="00F72470" w:rsidRDefault="005B68B7" w:rsidP="00F72470">
      <w:pPr>
        <w:jc w:val="both"/>
        <w:rPr>
          <w:rFonts w:cs="Times New Roman"/>
        </w:rPr>
      </w:pPr>
      <w:r w:rsidRPr="00F72470">
        <w:rPr>
          <w:rFonts w:cs="Times New Roman"/>
        </w:rPr>
        <w:lastRenderedPageBreak/>
        <w:t xml:space="preserve">Za svoj prvi roman z naslovom </w:t>
      </w:r>
      <w:r w:rsidRPr="00F72470">
        <w:rPr>
          <w:rFonts w:cs="Times New Roman"/>
          <w:i/>
          <w:iCs/>
        </w:rPr>
        <w:t>Eno oko rdeče</w:t>
      </w:r>
      <w:r w:rsidRPr="00F72470">
        <w:rPr>
          <w:rFonts w:cs="Times New Roman"/>
        </w:rPr>
        <w:t xml:space="preserve"> (org. šved. </w:t>
      </w:r>
      <w:r w:rsidRPr="00F72470">
        <w:rPr>
          <w:rFonts w:cs="Times New Roman"/>
          <w:i/>
          <w:iCs/>
        </w:rPr>
        <w:t>Ett öga rött</w:t>
      </w:r>
      <w:r w:rsidRPr="00F72470">
        <w:rPr>
          <w:rFonts w:cs="Times New Roman"/>
        </w:rPr>
        <w:t xml:space="preserve">; 2003) je Khemiri prejel nagrado borås tidning za najboljši literarni prvenec, leto kasneje je delo postalo najbolje prodajana mehko vezana knjiga na Švedskem. Njegova dela so izjemno uspešna, prevedena v več kot petindvajset jezikov in uprizarjana na številnih odrih. O izjemni aktualnosti priča tudi dejstvo, da je šest njegovih dram uprizorilo več kot sto gledališč po vsem svetu (Stockholm, Berlin, New York, London …). Khemiri je prejemnik številnih prestižnih nagrad, vključno z nagrado obie za najboljši tekst za </w:t>
      </w:r>
      <w:r w:rsidRPr="00F72470">
        <w:rPr>
          <w:rFonts w:cs="Times New Roman"/>
          <w:i/>
          <w:iCs/>
        </w:rPr>
        <w:t xml:space="preserve">Kličem svoje brate </w:t>
      </w:r>
      <w:r w:rsidRPr="00F72470">
        <w:rPr>
          <w:rFonts w:cs="Times New Roman"/>
        </w:rPr>
        <w:t xml:space="preserve">(org. šved. </w:t>
      </w:r>
      <w:r w:rsidRPr="00F72470">
        <w:rPr>
          <w:rFonts w:cs="Times New Roman"/>
          <w:i/>
          <w:iCs/>
        </w:rPr>
        <w:t>Jag ringer mina bröder</w:t>
      </w:r>
      <w:r w:rsidRPr="00F72470">
        <w:rPr>
          <w:rFonts w:cs="Times New Roman"/>
        </w:rPr>
        <w:t xml:space="preserve">; 2013), ki jo je napisal kot odziv na teroristični napad v središču Stockholma leta 2012, in švedsko Augustovo nagrado za literaturo za roman </w:t>
      </w:r>
      <w:r w:rsidRPr="00F72470">
        <w:rPr>
          <w:rFonts w:cs="Times New Roman"/>
          <w:i/>
          <w:iCs/>
        </w:rPr>
        <w:t xml:space="preserve">Vse, česar se ne spomnim </w:t>
      </w:r>
      <w:r w:rsidRPr="00F72470">
        <w:rPr>
          <w:rFonts w:cs="Times New Roman"/>
        </w:rPr>
        <w:t>(org. šved.</w:t>
      </w:r>
      <w:r w:rsidRPr="00F72470">
        <w:rPr>
          <w:rFonts w:cs="Times New Roman"/>
          <w:i/>
          <w:iCs/>
        </w:rPr>
        <w:t xml:space="preserve"> Allt jag inte minns</w:t>
      </w:r>
      <w:r w:rsidRPr="00F72470">
        <w:rPr>
          <w:rFonts w:cs="Times New Roman"/>
        </w:rPr>
        <w:t>;</w:t>
      </w:r>
      <w:r w:rsidRPr="00F72470">
        <w:rPr>
          <w:rFonts w:cs="Times New Roman"/>
          <w:i/>
          <w:iCs/>
        </w:rPr>
        <w:t xml:space="preserve"> </w:t>
      </w:r>
      <w:r w:rsidRPr="00F72470">
        <w:rPr>
          <w:rFonts w:cs="Times New Roman"/>
        </w:rPr>
        <w:t>2015).</w:t>
      </w:r>
    </w:p>
    <w:p w14:paraId="7B462FAD" w14:textId="4C1AD96F" w:rsidR="005B68B7" w:rsidRPr="00F72470" w:rsidRDefault="005B68B7" w:rsidP="00F72470">
      <w:pPr>
        <w:jc w:val="both"/>
        <w:rPr>
          <w:rFonts w:cs="Times New Roman"/>
        </w:rPr>
      </w:pPr>
      <w:r w:rsidRPr="00F72470">
        <w:rPr>
          <w:rFonts w:cs="Times New Roman"/>
        </w:rPr>
        <w:t xml:space="preserve">Leta 2017 je Khemiri postal prvi švedski avtor, čigar kratko zgodbo so objavili v reviji </w:t>
      </w:r>
      <w:r w:rsidRPr="00F72470">
        <w:rPr>
          <w:rFonts w:cs="Times New Roman"/>
          <w:i/>
          <w:iCs/>
        </w:rPr>
        <w:t>The New Yorker</w:t>
      </w:r>
      <w:r w:rsidRPr="00F72470">
        <w:rPr>
          <w:rFonts w:cs="Times New Roman"/>
        </w:rPr>
        <w:t>.</w:t>
      </w:r>
    </w:p>
    <w:p w14:paraId="56573F8A" w14:textId="77777777" w:rsidR="00F72470" w:rsidRPr="00F72470" w:rsidRDefault="005B68B7" w:rsidP="00F72470">
      <w:pPr>
        <w:jc w:val="both"/>
        <w:rPr>
          <w:rFonts w:cs="Times New Roman"/>
        </w:rPr>
      </w:pPr>
      <w:r w:rsidRPr="00F72470">
        <w:rPr>
          <w:rFonts w:cs="Times New Roman"/>
        </w:rPr>
        <w:t xml:space="preserve">Njegov talent za igrivo in hkrati poglobljeno pisanje ga uvršča med najizvirnejše glasove sodobne dramatike in literature, hkrati pa gre za izjemno angažiranega avtorja, ki se hitro odzove na aktualne politične in družbene probleme. Leta 2013 je napisal odprto pismo švedski ministrici za pravosodje kot odgovor na kontroverzni policijski program REVA. Pismo z naslovom </w:t>
      </w:r>
      <w:r w:rsidRPr="00F72470">
        <w:rPr>
          <w:rFonts w:cs="Times New Roman"/>
          <w:i/>
          <w:iCs/>
        </w:rPr>
        <w:t>Draga Beatrice, vprašaj</w:t>
      </w:r>
      <w:r w:rsidRPr="00F72470">
        <w:rPr>
          <w:rFonts w:cs="Times New Roman"/>
        </w:rPr>
        <w:t xml:space="preserve"> je sprožilo razpravo o diskriminaciji in rasnem profiliranju na Švedskem. Postalo je fenomen družbenih medijev z več kot 150.000 delitvami na Facebooku in več kot pol milijona klikov na članek na spletu. Po mnenju analitikov družbenih medijev je pismo doseglo bolj ali manj vsakega uporabnika Twitterja na Švedskem. Prevedeno je bilo v več kot dvajset jezikov, različico besedila pa je aprila 2013 objavil časnik </w:t>
      </w:r>
      <w:r w:rsidRPr="00F72470">
        <w:rPr>
          <w:rFonts w:cs="Times New Roman"/>
          <w:i/>
          <w:iCs/>
        </w:rPr>
        <w:t>The New York Times</w:t>
      </w:r>
      <w:r w:rsidRPr="00F72470">
        <w:rPr>
          <w:rFonts w:cs="Times New Roman"/>
        </w:rPr>
        <w:t>.</w:t>
      </w:r>
    </w:p>
    <w:p w14:paraId="560A2EE2" w14:textId="77777777" w:rsidR="005B68B7" w:rsidRPr="00F72470" w:rsidRDefault="005B68B7" w:rsidP="00F72470">
      <w:pPr>
        <w:jc w:val="both"/>
        <w:rPr>
          <w:rFonts w:cs="Times New Roman"/>
        </w:rPr>
      </w:pPr>
      <w:r w:rsidRPr="00F72470">
        <w:rPr>
          <w:rFonts w:cs="Times New Roman"/>
        </w:rPr>
        <w:t xml:space="preserve">Dramo </w:t>
      </w:r>
      <w:r w:rsidRPr="00F72470">
        <w:rPr>
          <w:rFonts w:cs="Times New Roman"/>
          <w:i/>
          <w:iCs/>
        </w:rPr>
        <w:t>≈ [približno enako kot]</w:t>
      </w:r>
      <w:r w:rsidRPr="00F72470">
        <w:rPr>
          <w:rFonts w:cs="Times New Roman"/>
        </w:rPr>
        <w:t xml:space="preserve"> (</w:t>
      </w:r>
      <w:r w:rsidRPr="00F72470">
        <w:rPr>
          <w:rFonts w:cs="Times New Roman"/>
          <w:i/>
          <w:iCs/>
        </w:rPr>
        <w:t>≈ [ungefär lika med])</w:t>
      </w:r>
      <w:r w:rsidRPr="00F72470">
        <w:rPr>
          <w:rFonts w:cs="Times New Roman"/>
        </w:rPr>
        <w:t xml:space="preserve"> je napisal leta 2014 in že v naslovu nakazal, da bo v njej govora o ekonomiji. Matematični znak za »skoraj enako« (≈) v naslovu drame poudarja relativnost vrednosti – tako ekonomske kot človeške – in odpira vprašanja, koliko je nekaj ali nekdo »vreden« v sodobni družbi. Kje stoji človeško življenje in njegove osebne vrednote v nuji vsakodnevnega pehanja za ekonomskim in družbenim uspehom?</w:t>
      </w:r>
    </w:p>
    <w:p w14:paraId="5FB5665F" w14:textId="77777777" w:rsidR="005B68B7" w:rsidRPr="00F72470" w:rsidRDefault="005B68B7" w:rsidP="00F72470">
      <w:pPr>
        <w:jc w:val="both"/>
        <w:rPr>
          <w:rFonts w:cs="Times New Roman"/>
        </w:rPr>
      </w:pPr>
      <w:r w:rsidRPr="00F72470">
        <w:rPr>
          <w:rFonts w:cs="Times New Roman"/>
        </w:rPr>
        <w:t>V matematiki znak ≈ označuje približno enakost ali približek – uporablja se, kadar je ena vrednost zelo blizu drugi, vendar ne popolnoma enaka. Na primer, v numeričnih izračunih ali približnih meritvah, kjer točna vrednost ni znana ali je nepomembna (npr. π ≈ 3,14). Ta simbol pogosto uporabljajo matematiki in fiziki za izražanje aproksimacij, programerji v računalniških algoritmih, kjer so številčne napake ali približki del procesov, znanstveniki in inženirji pri opisu fizikalnih vrednosti ali eksperimentov, učitelji v izobraževanju za poenostavljanje kompleksnih izračunov.</w:t>
      </w:r>
    </w:p>
    <w:p w14:paraId="277A0524" w14:textId="77777777" w:rsidR="005B68B7" w:rsidRPr="00F72470" w:rsidRDefault="005B68B7" w:rsidP="00F72470">
      <w:pPr>
        <w:jc w:val="both"/>
        <w:rPr>
          <w:rFonts w:cs="Times New Roman"/>
          <w:i/>
          <w:iCs/>
        </w:rPr>
      </w:pPr>
      <w:r w:rsidRPr="00F72470">
        <w:rPr>
          <w:rFonts w:cs="Times New Roman"/>
        </w:rPr>
        <w:t xml:space="preserve">Drama </w:t>
      </w:r>
      <w:r w:rsidRPr="00F72470">
        <w:rPr>
          <w:rFonts w:cs="Times New Roman"/>
          <w:i/>
          <w:iCs/>
        </w:rPr>
        <w:t>≈ [približno enako kot]</w:t>
      </w:r>
      <w:r w:rsidRPr="00F72470">
        <w:rPr>
          <w:rFonts w:cs="Times New Roman"/>
        </w:rPr>
        <w:t xml:space="preserve"> je bila krstno uprizorjena v Kraljevem dramskem gledališču (Dramaten) v Stockholmu in prejela izvrstne odzive kritike in občinstva. Khemirijev večplasten in prodoren prikaz sodobnega kapitalizma izpostavlja, kako ekonomski sistemi vplivajo na vrednost posameznika in človeške odnose. Njegovi kompleksno zastavljeni liki, ki so vpeti v osebne kot družbene spone, gledalcem skozi prizmo kapitalizma prikažejo, kako ljudje vrednotijo svoje življenje, delo in odnose. V kritiki za spletno platformo </w:t>
      </w:r>
      <w:r w:rsidRPr="00F72470">
        <w:rPr>
          <w:rFonts w:cs="Times New Roman"/>
          <w:i/>
          <w:iCs/>
        </w:rPr>
        <w:t>Talkin’ Broadway</w:t>
      </w:r>
      <w:r w:rsidRPr="00F72470">
        <w:rPr>
          <w:rFonts w:cs="Times New Roman"/>
        </w:rPr>
        <w:t xml:space="preserve"> je kritik slikovito ubesedil stanje duha v družbi in v drami: »</w:t>
      </w:r>
      <w:r w:rsidRPr="00F72470">
        <w:rPr>
          <w:rFonts w:cs="Times New Roman"/>
          <w:i/>
          <w:iCs/>
        </w:rPr>
        <w:t>To je provokativna tragikomedija, zasnovana z ustvarjalnostjo, z naklonjenostjo do človeškega stanja in z jasnim pogledom na ovire in laži, ki preprečujejo naše obljubljeno iskanje sreče.«</w:t>
      </w:r>
    </w:p>
    <w:p w14:paraId="0F2404D5" w14:textId="77777777" w:rsidR="005B68B7" w:rsidRPr="00F72470" w:rsidRDefault="005B68B7" w:rsidP="00F72470">
      <w:pPr>
        <w:jc w:val="both"/>
        <w:rPr>
          <w:rFonts w:cs="Times New Roman"/>
          <w:i/>
          <w:iCs/>
        </w:rPr>
      </w:pPr>
    </w:p>
    <w:p w14:paraId="2A91F077" w14:textId="3BC2D973" w:rsidR="008D0E6A" w:rsidRPr="00F72470" w:rsidRDefault="008D0E6A" w:rsidP="00B672EC">
      <w:pPr>
        <w:jc w:val="center"/>
        <w:rPr>
          <w:rFonts w:cs="Times New Roman"/>
          <w:i/>
          <w:iCs/>
        </w:rPr>
      </w:pPr>
      <w:r w:rsidRPr="00F72470">
        <w:rPr>
          <w:rFonts w:cs="Times New Roman"/>
          <w:i/>
          <w:iCs/>
        </w:rPr>
        <w:t>*</w:t>
      </w:r>
    </w:p>
    <w:p w14:paraId="644B6550" w14:textId="77777777" w:rsidR="005B68B7" w:rsidRPr="00F72470" w:rsidRDefault="005B68B7" w:rsidP="00F72470">
      <w:pPr>
        <w:jc w:val="both"/>
        <w:rPr>
          <w:rFonts w:cs="Times New Roman"/>
        </w:rPr>
      </w:pPr>
    </w:p>
    <w:p w14:paraId="245C906B" w14:textId="7747FB54" w:rsidR="00F72470" w:rsidRPr="00B672EC" w:rsidRDefault="005B68B7" w:rsidP="00F72470">
      <w:pPr>
        <w:jc w:val="both"/>
        <w:rPr>
          <w:rFonts w:cs="Times New Roman"/>
          <w:b/>
          <w:bCs/>
        </w:rPr>
      </w:pPr>
      <w:r w:rsidRPr="00B672EC">
        <w:rPr>
          <w:rFonts w:cs="Times New Roman"/>
          <w:b/>
          <w:bCs/>
        </w:rPr>
        <w:lastRenderedPageBreak/>
        <w:t>Odlomki iz prispevkov</w:t>
      </w:r>
      <w:r w:rsidR="00363204">
        <w:rPr>
          <w:rFonts w:cs="Times New Roman"/>
          <w:b/>
          <w:bCs/>
        </w:rPr>
        <w:t>,</w:t>
      </w:r>
      <w:r w:rsidR="008D0E6A" w:rsidRPr="00B672EC">
        <w:rPr>
          <w:rFonts w:cs="Times New Roman"/>
          <w:b/>
          <w:bCs/>
        </w:rPr>
        <w:t xml:space="preserve"> objavljenih v gledališkem listu</w:t>
      </w:r>
    </w:p>
    <w:p w14:paraId="1535280C" w14:textId="6C2D63DA" w:rsidR="005B68B7" w:rsidRPr="00F72470" w:rsidRDefault="005B68B7" w:rsidP="00F72470">
      <w:pPr>
        <w:jc w:val="both"/>
        <w:rPr>
          <w:rFonts w:cs="Times New Roman"/>
          <w:b/>
          <w:bCs/>
          <w:u w:val="single"/>
        </w:rPr>
      </w:pPr>
    </w:p>
    <w:p w14:paraId="2C87775D" w14:textId="636C5E18" w:rsidR="005B68B7" w:rsidRPr="00F72470" w:rsidRDefault="005B68B7" w:rsidP="00F72470">
      <w:pPr>
        <w:jc w:val="both"/>
        <w:rPr>
          <w:rFonts w:cs="Times New Roman"/>
        </w:rPr>
      </w:pPr>
      <w:r w:rsidRPr="00F72470">
        <w:rPr>
          <w:rFonts w:cs="Times New Roman"/>
        </w:rPr>
        <w:t>Mojca Marič</w:t>
      </w:r>
    </w:p>
    <w:p w14:paraId="444B712F" w14:textId="5192EE6C" w:rsidR="005B68B7" w:rsidRPr="00B672EC" w:rsidRDefault="005B68B7" w:rsidP="00F72470">
      <w:pPr>
        <w:pStyle w:val="Body"/>
        <w:jc w:val="both"/>
        <w:rPr>
          <w:rFonts w:ascii="Times New Roman" w:hAnsi="Times New Roman" w:cs="Times New Roman"/>
          <w:b/>
          <w:bCs/>
          <w:sz w:val="32"/>
          <w:szCs w:val="32"/>
          <w:lang w:val="sl-SI"/>
        </w:rPr>
      </w:pPr>
      <w:r w:rsidRPr="00B672EC">
        <w:rPr>
          <w:rFonts w:ascii="Times New Roman" w:hAnsi="Times New Roman" w:cs="Times New Roman"/>
          <w:b/>
          <w:bCs/>
          <w:sz w:val="32"/>
          <w:szCs w:val="32"/>
          <w:lang w:val="sl-SI"/>
        </w:rPr>
        <w:t>Vrednost življenja onkraj preračunavanja »približno enako kot«</w:t>
      </w:r>
    </w:p>
    <w:p w14:paraId="0C8EF713" w14:textId="1BFEE2E5" w:rsidR="00F72470" w:rsidRPr="00F72470" w:rsidRDefault="005B68B7" w:rsidP="00F72470">
      <w:pPr>
        <w:jc w:val="both"/>
        <w:rPr>
          <w:rFonts w:cs="Times New Roman"/>
        </w:rPr>
      </w:pPr>
      <w:r w:rsidRPr="00F72470">
        <w:rPr>
          <w:rFonts w:cs="Times New Roman"/>
        </w:rPr>
        <w:t>Uvodna misel v besedilo švedskega avtorja Jonasa Hassna Khemir</w:t>
      </w:r>
      <w:r w:rsidR="00376E19">
        <w:rPr>
          <w:rFonts w:cs="Times New Roman"/>
        </w:rPr>
        <w:t>i</w:t>
      </w:r>
      <w:r w:rsidRPr="00F72470">
        <w:rPr>
          <w:rFonts w:cs="Times New Roman"/>
        </w:rPr>
        <w:t xml:space="preserve">ja </w:t>
      </w:r>
      <w:r w:rsidRPr="00F72470">
        <w:rPr>
          <w:rFonts w:cs="Times New Roman"/>
          <w:i/>
          <w:iCs/>
        </w:rPr>
        <w:t>≈ [približno enako kot]</w:t>
      </w:r>
      <w:r w:rsidRPr="00F72470">
        <w:rPr>
          <w:rFonts w:cs="Times New Roman"/>
        </w:rPr>
        <w:t xml:space="preserve"> je citat Augusta Nordenskiölda, finsko-švedskega alkimista, ki je velik del svoje kariere porabil za ustvarjanje zlata, pri čemer ga je podpiral švedski absolutistični monarh Gustav III., a se je obenem zavedal vloge rasne nadvlade pri kopičenju kapitala in ohranjanju bele hegemonije nad njim, saj je v 18. stoletju umrl na območju Sierre Leone, ko je poskušal ustanoviti kolonijo za osvobojene sužnje: </w:t>
      </w:r>
      <w:r w:rsidRPr="00F72470">
        <w:rPr>
          <w:rFonts w:cs="Times New Roman"/>
          <w:i/>
          <w:iCs/>
        </w:rPr>
        <w:t>»Pojdi zdaj v svet, listič, uniči tiranijo denarja, da nekoč zlato, srebro in dragi kamni ne bodo več božanstva in tirani našega sveta.«</w:t>
      </w:r>
    </w:p>
    <w:p w14:paraId="3A7593E0" w14:textId="6AABD15F" w:rsidR="005B68B7" w:rsidRDefault="005B68B7" w:rsidP="00F72470">
      <w:pPr>
        <w:jc w:val="both"/>
        <w:rPr>
          <w:rFonts w:cs="Times New Roman"/>
        </w:rPr>
      </w:pPr>
      <w:r w:rsidRPr="00F72470">
        <w:rPr>
          <w:rFonts w:cs="Times New Roman"/>
        </w:rPr>
        <w:t xml:space="preserve">Dobrih dvesto let pozneje božanstvo Mamone, boginje bogastva, lastnine in trgovine, </w:t>
      </w:r>
      <w:r w:rsidRPr="00F72470">
        <w:rPr>
          <w:rFonts w:cs="Times New Roman"/>
          <w:i/>
          <w:iCs/>
        </w:rPr>
        <w:t xml:space="preserve">»tisto, čemur lahko zaupamo«, </w:t>
      </w:r>
      <w:r w:rsidRPr="00F72470">
        <w:rPr>
          <w:rFonts w:cs="Times New Roman"/>
        </w:rPr>
        <w:t>oziroma</w:t>
      </w:r>
      <w:r w:rsidRPr="00F72470">
        <w:rPr>
          <w:rFonts w:cs="Times New Roman"/>
          <w:i/>
          <w:iCs/>
        </w:rPr>
        <w:t xml:space="preserve"> </w:t>
      </w:r>
      <w:r w:rsidRPr="00F72470">
        <w:rPr>
          <w:rFonts w:cs="Times New Roman"/>
        </w:rPr>
        <w:t xml:space="preserve">hudiča, </w:t>
      </w:r>
      <w:r w:rsidRPr="00F72470">
        <w:rPr>
          <w:rFonts w:cs="Times New Roman"/>
          <w:i/>
          <w:iCs/>
        </w:rPr>
        <w:t>»ki zarije vate svoje ostre kremplje«</w:t>
      </w:r>
      <w:r w:rsidRPr="00F72470">
        <w:rPr>
          <w:rFonts w:cs="Times New Roman"/>
        </w:rPr>
        <w:t xml:space="preserve">, da se tvoje zenice spremenijo </w:t>
      </w:r>
      <w:r w:rsidRPr="00F72470">
        <w:rPr>
          <w:rFonts w:cs="Times New Roman"/>
          <w:i/>
          <w:iCs/>
        </w:rPr>
        <w:t xml:space="preserve">»v majhne, majhne črne znake za </w:t>
      </w:r>
      <w:r w:rsidR="00375953">
        <w:rPr>
          <w:rFonts w:cs="Times New Roman"/>
          <w:i/>
          <w:iCs/>
        </w:rPr>
        <w:t>evr</w:t>
      </w:r>
      <w:r w:rsidRPr="00F72470">
        <w:rPr>
          <w:rFonts w:cs="Times New Roman"/>
          <w:i/>
          <w:iCs/>
        </w:rPr>
        <w:t>e« in »tvoja morala v bilanco«,</w:t>
      </w:r>
      <w:r w:rsidRPr="00F72470">
        <w:rPr>
          <w:rFonts w:cs="Times New Roman"/>
        </w:rPr>
        <w:t xml:space="preserve"> še zmeraj ali še bolj tiransko vlada globaliziranemu neoliberalnemu svetu, svetu široke neenakosti blagostanja. Prodira v pore družbenega, v pore človeškega in osebnega. Prodira tudi v življenje in like besedila </w:t>
      </w:r>
      <w:r w:rsidRPr="00F72470">
        <w:rPr>
          <w:rFonts w:cs="Times New Roman"/>
          <w:i/>
          <w:iCs/>
        </w:rPr>
        <w:t>≈ [približno enako kot]</w:t>
      </w:r>
      <w:r w:rsidRPr="00F72470">
        <w:rPr>
          <w:rFonts w:cs="Times New Roman"/>
        </w:rPr>
        <w:t>, ki postajajo popolnoma realizirani neoliberalni ekonomski akterji, sami popredmeteni v menjalno sredstvo, ki častijo Mamono, četudi morda tega nočejo ali se temu upirajo, ki so ironično nezmožni ohraniti ali se spomniti nedotaknjenega občutka samega sebe brez preračunavanja in kvantifikacije ter tvorijo vsak svoj delček perspektive, zgodb in notranjih glasov, kaj pomeni biti neoliberalni subjekt.</w:t>
      </w:r>
    </w:p>
    <w:p w14:paraId="1E31C001" w14:textId="793C5743" w:rsidR="004863B4" w:rsidRPr="00F72470" w:rsidRDefault="004863B4" w:rsidP="00F72470">
      <w:pPr>
        <w:jc w:val="both"/>
        <w:rPr>
          <w:rFonts w:cs="Times New Roman"/>
        </w:rPr>
      </w:pPr>
      <w:r>
        <w:rPr>
          <w:rFonts w:cs="Times New Roman"/>
        </w:rPr>
        <w:t>/…/</w:t>
      </w:r>
    </w:p>
    <w:p w14:paraId="718E559D" w14:textId="272C11D9" w:rsidR="00F72470" w:rsidRPr="00F72470" w:rsidRDefault="005B68B7" w:rsidP="00F72470">
      <w:pPr>
        <w:jc w:val="both"/>
        <w:rPr>
          <w:rFonts w:cs="Times New Roman"/>
        </w:rPr>
      </w:pPr>
      <w:r w:rsidRPr="00F72470">
        <w:rPr>
          <w:rFonts w:cs="Times New Roman"/>
        </w:rPr>
        <w:t>Definiranje neoliberalizma je težavno zaradi izmuzljivosti in številčnosti različnih definicij</w:t>
      </w:r>
      <w:r w:rsidR="004863B4">
        <w:rPr>
          <w:rFonts w:cs="Times New Roman"/>
        </w:rPr>
        <w:t>. V</w:t>
      </w:r>
      <w:r w:rsidRPr="00F72470">
        <w:rPr>
          <w:rFonts w:cs="Times New Roman"/>
        </w:rPr>
        <w:t xml:space="preserve"> splošnem bi neoliberalizem lahko opredelili kot politično-ekonomsko teorijo in prakso, ki se zavzema za individualne podjetniške svoboščine, zasebno lastnino, zaščito zasebnolastninskih pravic, prosti trg, prosto trgovino, deregulacijo, s katero se odpirajo novi trgi, privatizacijo in se opredeljuje proti vmešavanju države – ta naj bi za te prakse ustvarila le institucionalni okvir; hkrati pa tudi kot ideologijo, kot prevladujoč hegemoničen, navidezno zdravorazumski, racionalen diskurz, ki je prežel intelektualne, kulturne, politične in državne diskurze, za svoje vrednote vzel ideale človeškega dostojanstva in svobode, trg pa predstavlja kot povsem naravno zakonitost.</w:t>
      </w:r>
      <w:r w:rsidRPr="00F72470">
        <w:rPr>
          <w:rStyle w:val="Sprotnaopomba-sklic"/>
          <w:rFonts w:cs="Times New Roman"/>
        </w:rPr>
        <w:footnoteReference w:id="1"/>
      </w:r>
      <w:r w:rsidRPr="00F72470">
        <w:rPr>
          <w:rFonts w:cs="Times New Roman"/>
        </w:rPr>
        <w:t xml:space="preserve"> Moč neoliberalizma se skriva prav v predstavi o neizogibni ureditvi, o najboljšem možnem redu. Neoliberalna praksa naj bi vodila do splošne človeške blaginje, kjer </w:t>
      </w:r>
      <w:r w:rsidRPr="00F72470">
        <w:rPr>
          <w:rFonts w:cs="Times New Roman"/>
          <w:i/>
          <w:iCs/>
        </w:rPr>
        <w:t>»bi rastoča plima dvignila vse ladje«</w:t>
      </w:r>
      <w:r w:rsidRPr="00F72470">
        <w:rPr>
          <w:rFonts w:cs="Times New Roman"/>
        </w:rPr>
        <w:t>,</w:t>
      </w:r>
      <w:r w:rsidRPr="00F72470">
        <w:rPr>
          <w:rStyle w:val="Sprotnaopomba-sklic"/>
          <w:rFonts w:cs="Times New Roman"/>
        </w:rPr>
        <w:footnoteReference w:id="2"/>
      </w:r>
      <w:r w:rsidRPr="00F72470">
        <w:rPr>
          <w:rFonts w:cs="Times New Roman"/>
        </w:rPr>
        <w:t xml:space="preserve"> v praksi pa velikokrat prihaja do monopola oziroma oligopola, kjer močnejša podjetja izpodrinejo šibkejša; posledice neoliberalizma so onesnaževanje okolja, neenak dostop do informacij, monopolna, tudi politična moč, neenakomeren gospodarski razvoj, umik države, ki je zgolj navidezen, saj država služi kot korporacijska in konkurenčna entiteta na svetovnem trgu, velikokrat je nacionalistična in represivna, uničujejo se socialna solidarnost, socialna združevanja, delavske pravice in država blaginje, zmanjšujejo se socialni transferji, krči se socialna varnost, dobrine se </w:t>
      </w:r>
      <w:r w:rsidRPr="00F72470">
        <w:rPr>
          <w:rFonts w:cs="Times New Roman"/>
        </w:rPr>
        <w:lastRenderedPageBreak/>
        <w:t>preusmerjajo od revnih k bogatim, povečuje se ekonomska neenakost med ljudmi, prihaja do vse večje proletarizacije.</w:t>
      </w:r>
      <w:r w:rsidRPr="00F72470">
        <w:rPr>
          <w:rStyle w:val="Sprotnaopomba-sklic"/>
          <w:rFonts w:cs="Times New Roman"/>
        </w:rPr>
        <w:footnoteReference w:id="3"/>
      </w:r>
    </w:p>
    <w:p w14:paraId="17A5B309" w14:textId="63A950D1" w:rsidR="005B68B7" w:rsidRPr="00F72470" w:rsidRDefault="005B68B7" w:rsidP="00F72470">
      <w:pPr>
        <w:jc w:val="both"/>
        <w:rPr>
          <w:rFonts w:cs="Times New Roman"/>
        </w:rPr>
      </w:pPr>
      <w:r w:rsidRPr="00F72470">
        <w:rPr>
          <w:rFonts w:cs="Times New Roman"/>
        </w:rPr>
        <w:t>/…/</w:t>
      </w:r>
    </w:p>
    <w:p w14:paraId="3D6E0C9F" w14:textId="3510F88E" w:rsidR="005B68B7" w:rsidRPr="00F72470" w:rsidRDefault="005B68B7" w:rsidP="00F72470">
      <w:pPr>
        <w:jc w:val="both"/>
        <w:rPr>
          <w:rFonts w:cs="Times New Roman"/>
        </w:rPr>
      </w:pPr>
      <w:r w:rsidRPr="00F72470">
        <w:rPr>
          <w:rFonts w:cs="Times New Roman"/>
        </w:rPr>
        <w:t xml:space="preserve">Ko kapitalizem kot paradigmo družbene vezi vsili razmerja konkurence, izvrši izključitev družbenega, omogoči politiko sovraštva. Z izključitvijo solidarnosti se za samoumevno postavlja neenakost, svoboda drugega na tak način kot pogoj ni več omejitev moje lastne svobode, temveč postane grožnja. Prosti trg in kapitalizem nista samo sredstvo za dosego cilja, ampak postaneta tisto, kar daje smisel življenju samemu. Družba, kjer je </w:t>
      </w:r>
      <w:r w:rsidR="004863B4">
        <w:rPr>
          <w:rFonts w:cs="Times New Roman"/>
        </w:rPr>
        <w:t xml:space="preserve">red </w:t>
      </w:r>
      <w:r w:rsidRPr="00F72470">
        <w:rPr>
          <w:rFonts w:cs="Times New Roman"/>
        </w:rPr>
        <w:t>ekonomsk</w:t>
      </w:r>
      <w:r w:rsidR="004863B4">
        <w:rPr>
          <w:rFonts w:cs="Times New Roman"/>
        </w:rPr>
        <w:t>ega</w:t>
      </w:r>
      <w:r w:rsidRPr="00F72470">
        <w:rPr>
          <w:rFonts w:cs="Times New Roman"/>
        </w:rPr>
        <w:t xml:space="preserve"> nad vsemi drugimi družbenimi sferami, tako vpliva na posameznika, kaj vrednoti v svetu, kako razmišlja, kako razume svet okoli sebe, kako se odloča, kako se obnaša do drugih, kako z njimi spleta vezi in kako pridobiva lastni družbeni status. Sistem s svojimi mrežami vrednot in institucij </w:t>
      </w:r>
      <w:r w:rsidR="007F38CE">
        <w:rPr>
          <w:rFonts w:cs="Times New Roman"/>
        </w:rPr>
        <w:t>izvablja</w:t>
      </w:r>
      <w:r w:rsidRPr="00F72470">
        <w:rPr>
          <w:rFonts w:cs="Times New Roman"/>
        </w:rPr>
        <w:t xml:space="preserve"> tisto najslabše v posamezniku sodobne družbe in v vsakem liku Khemirija</w:t>
      </w:r>
      <w:r w:rsidR="007F38CE">
        <w:rPr>
          <w:rFonts w:cs="Times New Roman"/>
        </w:rPr>
        <w:t>: p</w:t>
      </w:r>
      <w:r w:rsidRPr="00F72470">
        <w:rPr>
          <w:rFonts w:cs="Times New Roman"/>
        </w:rPr>
        <w:t xml:space="preserve">aranojo, tekmovalnost, </w:t>
      </w:r>
      <w:r w:rsidR="00FE2E10">
        <w:rPr>
          <w:rFonts w:cs="Times New Roman"/>
        </w:rPr>
        <w:t xml:space="preserve">krajo, </w:t>
      </w:r>
      <w:r w:rsidRPr="00F72470">
        <w:rPr>
          <w:rFonts w:cs="Times New Roman"/>
        </w:rPr>
        <w:t xml:space="preserve">nasilje, sovražnost, neiskrenost – celo do samega sebe. Brezup, ne samo kot čustvo, ampak kot dejstvo. Dramski liki trpijo fizični in duševni razpad kot rezultat poskusa utelešenja neoliberalnih vrednot. Lahko bi rekli, da je dejanski subjekt dela </w:t>
      </w:r>
      <w:r w:rsidRPr="00F72470">
        <w:rPr>
          <w:rFonts w:cs="Times New Roman"/>
          <w:i/>
          <w:iCs/>
        </w:rPr>
        <w:t>≈ [približno enako kot]</w:t>
      </w:r>
      <w:r w:rsidRPr="00F72470">
        <w:rPr>
          <w:rFonts w:cs="Times New Roman"/>
        </w:rPr>
        <w:t xml:space="preserve"> prav dohodkovna neenakost, saj je vsak izmed likov na svoj način ponotranjil neoliberalni ekonomski diskurz, ki ohranja beli, »hegemonističen« družbeni status in načine, kako dostopati do njega, ki naj bi bili meritokratski. Položaji in funkcije bi se tako naj dodeljevali glede na znanje, kvalifikacije, izkušnje in uspehe, za katere imajo vsi na videz enake možnosti, da jih dosežejo. Ideja meritokracije vsakemu sleherniku ponuja možnost, da se s trudom prebije v sam vrh družbene lestvice, Kherimijev tekst pa nam govori prav o tem, zakaj je meritokracija v sodobnem neoliberalnem svetu še ena dimna zavesa, ki posameznike ohranja, kjer so, ali jih spusti po lestvici še nižje in </w:t>
      </w:r>
      <w:r w:rsidR="007F38CE">
        <w:rPr>
          <w:rFonts w:cs="Times New Roman"/>
        </w:rPr>
        <w:t>sabotira</w:t>
      </w:r>
      <w:r w:rsidRPr="00F72470">
        <w:rPr>
          <w:rFonts w:cs="Times New Roman"/>
        </w:rPr>
        <w:t xml:space="preserve"> njihov neoliberaln</w:t>
      </w:r>
      <w:r w:rsidR="007F38CE">
        <w:rPr>
          <w:rFonts w:cs="Times New Roman"/>
        </w:rPr>
        <w:t>i</w:t>
      </w:r>
      <w:r w:rsidRPr="00F72470">
        <w:rPr>
          <w:rFonts w:cs="Times New Roman"/>
        </w:rPr>
        <w:t xml:space="preserve"> uspeh.</w:t>
      </w:r>
    </w:p>
    <w:p w14:paraId="08C1E21F" w14:textId="63AD39FF" w:rsidR="00F72470" w:rsidRPr="00F72470" w:rsidRDefault="005B68B7" w:rsidP="00F72470">
      <w:pPr>
        <w:jc w:val="both"/>
        <w:rPr>
          <w:rFonts w:cs="Times New Roman"/>
        </w:rPr>
      </w:pPr>
      <w:r w:rsidRPr="00F72470">
        <w:rPr>
          <w:rFonts w:cs="Times New Roman"/>
        </w:rPr>
        <w:t xml:space="preserve">Mani sicer skuša z utopično doktorsko disertacijo uničiti kapitalizem od znotraj in preko predavanj o van Houtnu, Lauri Lorenzo in Augustu Nordenskiöldu ustvariti alternativni svet, ki navdaja z upanjem in s pogumom za družbeno spremembo, a mu to ne uspe. Ne uspe mu pridobiti rednega mesta profesorja, v tekst je vpeta nemalokrat videna realnost prekarskih pozicij na poti do akademske kariere, realnost preživetja pa vpliva tudi na medosebni odnos s partnerico Martino: </w:t>
      </w:r>
      <w:r w:rsidRPr="00F72470">
        <w:rPr>
          <w:rFonts w:cs="Times New Roman"/>
          <w:i/>
          <w:iCs/>
        </w:rPr>
        <w:t>»Na začetku sva imela druge prioritete. O denarju sploh nisva razmišljala. Toda čas naju je spremenil.«</w:t>
      </w:r>
      <w:r w:rsidRPr="00F72470">
        <w:rPr>
          <w:rFonts w:cs="Times New Roman"/>
        </w:rPr>
        <w:t xml:space="preserve"> Svojega poraza ne zmore povedati Martini in raje naskrivaj dela za preživetje kot fizični delavec, nato pade čez rob, izgubi prihodnost in življenje in se v delčku sekunde padanja, ki traja neskončno, zave, kaj je</w:t>
      </w:r>
      <w:r w:rsidR="00FE2E10">
        <w:rPr>
          <w:rFonts w:cs="Times New Roman"/>
        </w:rPr>
        <w:t xml:space="preserve"> v resnici</w:t>
      </w:r>
      <w:r w:rsidRPr="00F72470">
        <w:rPr>
          <w:rFonts w:cs="Times New Roman"/>
        </w:rPr>
        <w:t xml:space="preserve"> pomembno.</w:t>
      </w:r>
    </w:p>
    <w:p w14:paraId="54CA68C0" w14:textId="3EA6048A" w:rsidR="005B68B7" w:rsidRPr="00F72470" w:rsidRDefault="005B68B7" w:rsidP="00F72470">
      <w:pPr>
        <w:jc w:val="both"/>
        <w:rPr>
          <w:rFonts w:cs="Times New Roman"/>
        </w:rPr>
      </w:pPr>
      <w:r w:rsidRPr="00F72470">
        <w:rPr>
          <w:rFonts w:cs="Times New Roman"/>
        </w:rPr>
        <w:t>Njegova partnerica Martina, ki sanja o zemlji, prsti, hiši, topli gredi, zakolu, generatorju, tišini, samooskrbi z bio, ekološkimi in certificiranimi biodinamičnimi pridelki lastne kmetije, kar vidi kot svobodo, se prepira s podvojenim, potlačenim jazom, z notranjim hipermaterialističnim glasom brez etike in morale</w:t>
      </w:r>
      <w:r w:rsidR="007F38CE">
        <w:rPr>
          <w:rFonts w:cs="Times New Roman"/>
        </w:rPr>
        <w:t xml:space="preserve">. Ta notranji glas, ki izhaja iz njene družine, ji ob odpovedovanju zaradi fizične in prekarne situacije, v kateri sta se znašla z Manijem, zapoveduje, naj uživa, pripoveduje, kaj vse si zasluži in česa vsega je vredna, in </w:t>
      </w:r>
      <w:r w:rsidRPr="00F72470">
        <w:rPr>
          <w:rFonts w:cs="Times New Roman"/>
        </w:rPr>
        <w:t xml:space="preserve">zaradi njega </w:t>
      </w:r>
      <w:r w:rsidR="007F38CE">
        <w:rPr>
          <w:rFonts w:cs="Times New Roman"/>
        </w:rPr>
        <w:t xml:space="preserve">krade, zaradi njega </w:t>
      </w:r>
      <w:r w:rsidRPr="00F72470">
        <w:rPr>
          <w:rFonts w:cs="Times New Roman"/>
        </w:rPr>
        <w:t xml:space="preserve">ne uspe uiti miselnosti pripadnosti bogatejšega sloja in bolj luksuznega načina življenja, iz katerega izvorno izhaja. Ne uspe uiti željam po sanjskem vozičku, po dragem parfumu, lepotičenju, kosilih v restavracijah in življenju, kjer ni treba štediti na receptih, hoditi v službo, ki jo sovraži in kjer zasluži devet evrov na uro, živeti v majhnem, vlažnem dvosobnem stanovanju s sosedi pijanci v predelu mesta, v katerega si prijatelji ne upajo, imeti ekonomsko nekompetentnega partnerja, a </w:t>
      </w:r>
      <w:r w:rsidRPr="00F72470">
        <w:rPr>
          <w:rFonts w:cs="Times New Roman"/>
        </w:rPr>
        <w:lastRenderedPageBreak/>
        <w:t xml:space="preserve">čudovito hčer, ali vonjati smradu. Ker revščina je tudi smrad, je, kot trdi Mani, ki Martini na tiho očita romanticiranje revščine, tako značilno za višji sloj, trda in kruta: </w:t>
      </w:r>
      <w:r w:rsidRPr="00F72470">
        <w:rPr>
          <w:rFonts w:cs="Times New Roman"/>
          <w:i/>
          <w:iCs/>
        </w:rPr>
        <w:t>»Nič ni bolj ogabnega od bogataševega čaščenja revščine, od vaših lažno rosnih oči, ko vidite šibkega človeka, vaših toplih rok, ki bojo pomagale, skrbele, negovale in zbrale skupaj razbitine. Ampak samo tako dolgo, dokler je revščina lepo zapakirana, zabavna in nenevarna, obstajati mora okvir, umetnina, scena, vrednost zabave. Pomanjkanje sredstev se nikoli, nikoli ne sme pojaviti nepričakovano v vaši dnevni sobi, na vašem stopnišču, na verandi vaše počitniške hišice. Revščina ne sme iti z vami domov po obisku gledališča. Končati se mora, ko se končajo aplavzi, saj bi se sicer spomnili, da revščina ni poetična ali herojska, revščina je tišina in sramota, revščina so prijatelji, ki te pustijo na cedilu, so sklepne vezi, ki se trgajo, jeziki, ki utihnejo, očetje, ki izginejo.«</w:t>
      </w:r>
    </w:p>
    <w:p w14:paraId="270A7DC8" w14:textId="77777777" w:rsidR="00F72470" w:rsidRPr="00F72470" w:rsidRDefault="005B68B7" w:rsidP="00F72470">
      <w:pPr>
        <w:jc w:val="both"/>
        <w:rPr>
          <w:rFonts w:cs="Times New Roman"/>
        </w:rPr>
      </w:pPr>
      <w:r w:rsidRPr="00F72470">
        <w:rPr>
          <w:rFonts w:cs="Times New Roman"/>
        </w:rPr>
        <w:t>/…/</w:t>
      </w:r>
    </w:p>
    <w:p w14:paraId="45297981" w14:textId="110C7C55" w:rsidR="005B68B7" w:rsidRPr="00F72470" w:rsidRDefault="005B68B7" w:rsidP="00F72470">
      <w:pPr>
        <w:jc w:val="both"/>
        <w:rPr>
          <w:rFonts w:cs="Times New Roman"/>
        </w:rPr>
      </w:pPr>
    </w:p>
    <w:p w14:paraId="48F30E56" w14:textId="42C57B52" w:rsidR="008D0E6A" w:rsidRPr="00F72470" w:rsidRDefault="008D0E6A" w:rsidP="00E46647">
      <w:pPr>
        <w:jc w:val="center"/>
        <w:rPr>
          <w:rFonts w:cs="Times New Roman"/>
        </w:rPr>
      </w:pPr>
      <w:r w:rsidRPr="00F72470">
        <w:rPr>
          <w:rFonts w:cs="Times New Roman"/>
        </w:rPr>
        <w:t>*</w:t>
      </w:r>
    </w:p>
    <w:p w14:paraId="0D98B178" w14:textId="77777777" w:rsidR="008D0E6A" w:rsidRPr="00F72470" w:rsidRDefault="008D0E6A" w:rsidP="00F72470">
      <w:pPr>
        <w:jc w:val="both"/>
        <w:rPr>
          <w:rFonts w:cs="Times New Roman"/>
        </w:rPr>
      </w:pPr>
      <w:r w:rsidRPr="00F72470">
        <w:rPr>
          <w:rFonts w:cs="Times New Roman"/>
        </w:rPr>
        <w:t>Luna Pentek</w:t>
      </w:r>
    </w:p>
    <w:p w14:paraId="35DCF1E1" w14:textId="77E5B21B" w:rsidR="008D0E6A" w:rsidRPr="00E46647" w:rsidRDefault="008D0E6A" w:rsidP="00F72470">
      <w:pPr>
        <w:jc w:val="both"/>
        <w:rPr>
          <w:rFonts w:cs="Times New Roman"/>
          <w:b/>
          <w:bCs/>
          <w:sz w:val="32"/>
          <w:szCs w:val="32"/>
        </w:rPr>
      </w:pPr>
      <w:r w:rsidRPr="00E46647">
        <w:rPr>
          <w:rFonts w:cs="Times New Roman"/>
          <w:b/>
          <w:bCs/>
          <w:sz w:val="32"/>
          <w:szCs w:val="32"/>
        </w:rPr>
        <w:t>Koščki iztrganih spominov</w:t>
      </w:r>
    </w:p>
    <w:p w14:paraId="783821CC" w14:textId="77777777" w:rsidR="008D0E6A" w:rsidRPr="00F72470" w:rsidRDefault="008D0E6A" w:rsidP="00F72470">
      <w:pPr>
        <w:jc w:val="both"/>
        <w:rPr>
          <w:rFonts w:cs="Times New Roman"/>
        </w:rPr>
      </w:pPr>
    </w:p>
    <w:p w14:paraId="0D3B0FB8" w14:textId="77777777" w:rsidR="00E46647" w:rsidRDefault="008D0E6A" w:rsidP="00E46647">
      <w:pPr>
        <w:jc w:val="right"/>
        <w:rPr>
          <w:rFonts w:cs="Times New Roman"/>
          <w:i/>
          <w:color w:val="1F1F1F"/>
          <w:shd w:val="clear" w:color="auto" w:fill="FFFFFF"/>
        </w:rPr>
      </w:pPr>
      <w:r w:rsidRPr="00F72470">
        <w:rPr>
          <w:rFonts w:cs="Times New Roman"/>
          <w:i/>
          <w:color w:val="1F1F1F"/>
          <w:shd w:val="clear" w:color="auto" w:fill="FFFFFF"/>
        </w:rPr>
        <w:t>Everybody knows the fight was fixed,</w:t>
      </w:r>
    </w:p>
    <w:p w14:paraId="762F4C82" w14:textId="77777777" w:rsidR="00E46647" w:rsidRDefault="008D0E6A" w:rsidP="00E46647">
      <w:pPr>
        <w:jc w:val="right"/>
        <w:rPr>
          <w:rFonts w:cs="Times New Roman"/>
          <w:i/>
          <w:color w:val="1F1F1F"/>
          <w:shd w:val="clear" w:color="auto" w:fill="FFFFFF"/>
        </w:rPr>
      </w:pPr>
      <w:r w:rsidRPr="00F72470">
        <w:rPr>
          <w:rFonts w:cs="Times New Roman"/>
          <w:i/>
          <w:color w:val="1F1F1F"/>
          <w:shd w:val="clear" w:color="auto" w:fill="FFFFFF"/>
        </w:rPr>
        <w:t>the poor stay poor, the rich get rich,</w:t>
      </w:r>
    </w:p>
    <w:p w14:paraId="65BE901D" w14:textId="0F96FEA2" w:rsidR="00E46647" w:rsidRDefault="008D0E6A" w:rsidP="00E46647">
      <w:pPr>
        <w:jc w:val="right"/>
        <w:rPr>
          <w:rFonts w:cs="Times New Roman"/>
          <w:i/>
          <w:color w:val="1F1F1F"/>
          <w:shd w:val="clear" w:color="auto" w:fill="FFFFFF"/>
        </w:rPr>
      </w:pPr>
      <w:r w:rsidRPr="00F72470">
        <w:rPr>
          <w:rFonts w:cs="Times New Roman"/>
          <w:i/>
          <w:color w:val="1F1F1F"/>
          <w:shd w:val="clear" w:color="auto" w:fill="FFFFFF"/>
        </w:rPr>
        <w:t>that's how it goes,</w:t>
      </w:r>
    </w:p>
    <w:p w14:paraId="7F4917C3" w14:textId="5AAB96C1" w:rsidR="008D0E6A" w:rsidRPr="00F72470" w:rsidRDefault="008D0E6A" w:rsidP="00E46647">
      <w:pPr>
        <w:jc w:val="right"/>
        <w:rPr>
          <w:rFonts w:cs="Times New Roman"/>
          <w:i/>
          <w:color w:val="1F1F1F"/>
          <w:shd w:val="clear" w:color="auto" w:fill="FFFFFF"/>
        </w:rPr>
      </w:pPr>
      <w:r w:rsidRPr="00F72470">
        <w:rPr>
          <w:rFonts w:cs="Times New Roman"/>
          <w:i/>
          <w:color w:val="1F1F1F"/>
          <w:shd w:val="clear" w:color="auto" w:fill="FFFFFF"/>
        </w:rPr>
        <w:t>everybody knows.</w:t>
      </w:r>
    </w:p>
    <w:p w14:paraId="62B79C73" w14:textId="490E2364" w:rsidR="008D0E6A" w:rsidRPr="00F72470" w:rsidRDefault="008D0E6A" w:rsidP="00E46647">
      <w:pPr>
        <w:jc w:val="right"/>
        <w:rPr>
          <w:rFonts w:cs="Times New Roman"/>
          <w:color w:val="1F1F1F"/>
          <w:shd w:val="clear" w:color="auto" w:fill="FFFFFF"/>
        </w:rPr>
      </w:pPr>
      <w:r w:rsidRPr="00F72470">
        <w:rPr>
          <w:rFonts w:cs="Times New Roman"/>
          <w:color w:val="1F1F1F"/>
          <w:shd w:val="clear" w:color="auto" w:fill="FFFFFF"/>
        </w:rPr>
        <w:t xml:space="preserve">(Leonard Cohen: </w:t>
      </w:r>
      <w:r w:rsidRPr="00F72470">
        <w:rPr>
          <w:rFonts w:cs="Times New Roman"/>
          <w:i/>
          <w:iCs/>
          <w:color w:val="1F1F1F"/>
          <w:shd w:val="clear" w:color="auto" w:fill="FFFFFF"/>
        </w:rPr>
        <w:t>Everybody Knows</w:t>
      </w:r>
      <w:r w:rsidRPr="00F72470">
        <w:rPr>
          <w:rFonts w:cs="Times New Roman"/>
          <w:color w:val="1F1F1F"/>
          <w:shd w:val="clear" w:color="auto" w:fill="FFFFFF"/>
        </w:rPr>
        <w:t>)</w:t>
      </w:r>
    </w:p>
    <w:p w14:paraId="38F9CD15" w14:textId="77777777" w:rsidR="008D0E6A" w:rsidRPr="00F72470" w:rsidRDefault="008D0E6A" w:rsidP="00F72470">
      <w:pPr>
        <w:jc w:val="both"/>
        <w:rPr>
          <w:rFonts w:cs="Times New Roman"/>
        </w:rPr>
      </w:pPr>
    </w:p>
    <w:p w14:paraId="68D68133" w14:textId="77777777" w:rsidR="008D0E6A" w:rsidRPr="00F72470" w:rsidRDefault="008D0E6A" w:rsidP="00F72470">
      <w:pPr>
        <w:jc w:val="both"/>
        <w:rPr>
          <w:rFonts w:cs="Times New Roman"/>
        </w:rPr>
      </w:pPr>
      <w:r w:rsidRPr="00F72470">
        <w:rPr>
          <w:rFonts w:cs="Times New Roman"/>
        </w:rPr>
        <w:t>Naš svet je sestavljen iz mrež odnosov. Iz enačbe čustev in občutkov, ki vznikajo in ugašajo. Iz hitrih srečanj. Kratkih pogledov. Neopaznih mimohodov. Bežnih dotikov. Neizgovorjenih stavkov. (Pre)dolgih tišin. Zamolčanih besed. Zatrtih želj. Izgubljenih priložnosti.</w:t>
      </w:r>
    </w:p>
    <w:p w14:paraId="78FE3B3E" w14:textId="77777777" w:rsidR="00F72470" w:rsidRPr="00F72470" w:rsidRDefault="008D0E6A" w:rsidP="00F72470">
      <w:pPr>
        <w:jc w:val="both"/>
        <w:rPr>
          <w:rFonts w:cs="Times New Roman"/>
        </w:rPr>
      </w:pPr>
      <w:r w:rsidRPr="00F72470">
        <w:rPr>
          <w:rFonts w:cs="Times New Roman"/>
        </w:rPr>
        <w:t>Ti fragmenti, trenutki, so iztrgani koščki zgodb. In ko jih postavimo enega ob drugega, ko jih umestimo v mreže, ki so zanje določene, ti koščki sestavijo zgodbe. Te zgodbe so življenja, ki se prepletejo in tako sestavijo svet. Svet, v katerem živimo.</w:t>
      </w:r>
    </w:p>
    <w:p w14:paraId="6A02AA25" w14:textId="58881E46" w:rsidR="008D0E6A" w:rsidRPr="00F72470" w:rsidRDefault="008D0E6A" w:rsidP="00F72470">
      <w:pPr>
        <w:jc w:val="both"/>
        <w:rPr>
          <w:rFonts w:cs="Times New Roman"/>
        </w:rPr>
      </w:pPr>
      <w:r w:rsidRPr="00F72470">
        <w:rPr>
          <w:rFonts w:cs="Times New Roman"/>
        </w:rPr>
        <w:t>Kakšna je vrednost našega življenja v tem svetu? Koliko smo pripravljeni vložiti in koliko ter v kakšni meri se nam naš vložek izplača? Koliko trenutkov izpustimo samo zato, ker mislimo, da nas končni rezultat ne bo zadovoljil? Koliko trenutkov zamudimo samo zato, ker ne zberemo dovolj poguma? Kaj smo pripravljeni žrtvovati, da bi dosegli cilj? In koliko drugih ljudi smo pripravljeni pri tem spregledati?</w:t>
      </w:r>
    </w:p>
    <w:p w14:paraId="034638F8" w14:textId="77777777" w:rsidR="008D0E6A" w:rsidRPr="00F72470" w:rsidRDefault="008D0E6A" w:rsidP="00F72470">
      <w:pPr>
        <w:jc w:val="both"/>
        <w:rPr>
          <w:rFonts w:cs="Times New Roman"/>
          <w:i/>
        </w:rPr>
      </w:pPr>
    </w:p>
    <w:p w14:paraId="3804284F" w14:textId="77777777" w:rsidR="008D0E6A" w:rsidRPr="00F72470" w:rsidRDefault="008D0E6A" w:rsidP="00F72470">
      <w:pPr>
        <w:jc w:val="both"/>
        <w:rPr>
          <w:rFonts w:cs="Times New Roman"/>
          <w:iCs/>
        </w:rPr>
      </w:pPr>
      <w:r w:rsidRPr="00F72470">
        <w:rPr>
          <w:rFonts w:cs="Times New Roman"/>
          <w:iCs/>
        </w:rPr>
        <w:t xml:space="preserve">PETER: </w:t>
      </w:r>
      <w:r w:rsidRPr="00F72470">
        <w:rPr>
          <w:rFonts w:cs="Times New Roman"/>
          <w:i/>
        </w:rPr>
        <w:t>Povozili so jo. Na poti iz službe. Nekdo jo je porinil na cesto. Denar rabim za karto za vlak. Samo obiskal bi jo rad. Nimate? A, tako. Hvala vseeno, lep večer.</w:t>
      </w:r>
    </w:p>
    <w:p w14:paraId="128B2A9B" w14:textId="77777777" w:rsidR="008D0E6A" w:rsidRPr="00F72470" w:rsidRDefault="008D0E6A" w:rsidP="00F72470">
      <w:pPr>
        <w:jc w:val="both"/>
        <w:rPr>
          <w:rFonts w:cs="Times New Roman"/>
        </w:rPr>
      </w:pPr>
    </w:p>
    <w:p w14:paraId="76BC6E13" w14:textId="77777777" w:rsidR="00F72470" w:rsidRPr="00F72470" w:rsidRDefault="008D0E6A" w:rsidP="00F72470">
      <w:pPr>
        <w:jc w:val="both"/>
        <w:rPr>
          <w:rFonts w:cs="Times New Roman"/>
        </w:rPr>
      </w:pPr>
      <w:r w:rsidRPr="00F72470">
        <w:rPr>
          <w:rFonts w:cs="Times New Roman"/>
        </w:rPr>
        <w:t>Ves čas se borimo, da bi premagali ta svet, da bi premagali sistem, v katerega smo vpeti. Da bi premagali same sebe. In kar naenkrat, skoraj neopazno, se zgodi, da nismo več isti, kot smo bili. V želji, da bi spremenili svet, včasih pozabimo nase in na tiste, s katerimi si delimo življenja. In takrat, ko ugotovimo, da nam je tisti, ki nam je bil včasih najbližje, postal najbolj tuj, je morda že prepozno, da bi se lahko vrnili na začetek. Da sta življenji, ki sta bili včasih najbolj prepleteni, zgodbi, ki sta se zlili druga z drugo, zdaj spolzeli narazen. Spomini počasi kapljajo stran, solze kot dežne kaplje, ki počasi polnijo velike luže.</w:t>
      </w:r>
    </w:p>
    <w:p w14:paraId="30FACA1C" w14:textId="77777777" w:rsidR="00F72470" w:rsidRPr="00F72470" w:rsidRDefault="008D0E6A" w:rsidP="00F72470">
      <w:pPr>
        <w:jc w:val="both"/>
        <w:rPr>
          <w:rFonts w:cs="Times New Roman"/>
        </w:rPr>
      </w:pPr>
      <w:r w:rsidRPr="00F72470">
        <w:rPr>
          <w:rFonts w:cs="Times New Roman"/>
        </w:rPr>
        <w:lastRenderedPageBreak/>
        <w:t>In ta razdalja, ki nastane med nami, vzbudi dvome o tem, da bomo še kdaj znali imeti radi. Da bomo še kdaj našli koga, ki nas bo razumel. Nekoga, s katerim se bomo lahko iskreno pogovarjali. Nekoga, pred katerim nas ne bo sram biti takšni, kakršni smo. In takrat se nam zdi, da ne razumemo niti samih sebe. Da smo, ko smo izgubili druge, izgubili tudi same sebe. Nismo več prepričani, da znamo živeti v tem svetu. Intimni trenutki so tisti, ki postanejo pomembnejši od celega sveta. Včasih se v njih skriva več bolečine kot kjerkoli drugje. Najbolj nas lahko prizadenejo tisti, ki so nam najbližje.</w:t>
      </w:r>
    </w:p>
    <w:p w14:paraId="61CDDD2A" w14:textId="35D7C058" w:rsidR="008D0E6A" w:rsidRPr="00F72470" w:rsidRDefault="008D0E6A" w:rsidP="00F72470">
      <w:pPr>
        <w:jc w:val="both"/>
        <w:rPr>
          <w:rFonts w:cs="Times New Roman"/>
        </w:rPr>
      </w:pPr>
      <w:r w:rsidRPr="00F72470">
        <w:rPr>
          <w:rFonts w:cs="Times New Roman"/>
        </w:rPr>
        <w:t>Trenutek zamrzne. Slika se ustavi. Iz nje kar naenkrat lahko izstopimo in v velikem planu za trenutek vidimo svoje življenje z druge perspektive. Od zunaj. Za trenutek se iztrgamo iz mreže in v tej enačbi vidimo sebe. Sebe, ki obstajamo znotraj sistema samo takrat, ko so v tem sistemu tudi drugi. Če iz te slike umaknemo le en sam del, enačba nima rezultata.</w:t>
      </w:r>
    </w:p>
    <w:p w14:paraId="0DE14DB9" w14:textId="77777777" w:rsidR="008D0E6A" w:rsidRPr="00F72470" w:rsidRDefault="008D0E6A" w:rsidP="00F72470">
      <w:pPr>
        <w:jc w:val="both"/>
        <w:rPr>
          <w:rFonts w:cs="Times New Roman"/>
        </w:rPr>
      </w:pPr>
    </w:p>
    <w:p w14:paraId="26B106DA" w14:textId="14D27A85" w:rsidR="008D0E6A" w:rsidRPr="00F72470" w:rsidRDefault="008D0E6A" w:rsidP="00F72470">
      <w:pPr>
        <w:jc w:val="both"/>
        <w:rPr>
          <w:rFonts w:cs="Times New Roman"/>
        </w:rPr>
      </w:pPr>
      <w:r w:rsidRPr="00F72470">
        <w:rPr>
          <w:rFonts w:cs="Times New Roman"/>
        </w:rPr>
        <w:t>/…/</w:t>
      </w:r>
    </w:p>
    <w:p w14:paraId="32749E58" w14:textId="3EEB7548" w:rsidR="008D0E6A" w:rsidRPr="00F72470" w:rsidRDefault="008D0E6A" w:rsidP="00E46647">
      <w:pPr>
        <w:jc w:val="center"/>
        <w:rPr>
          <w:rFonts w:cs="Times New Roman"/>
        </w:rPr>
      </w:pPr>
      <w:r w:rsidRPr="00F72470">
        <w:rPr>
          <w:rFonts w:cs="Times New Roman"/>
        </w:rPr>
        <w:t>*</w:t>
      </w:r>
    </w:p>
    <w:p w14:paraId="7661BC36" w14:textId="77777777" w:rsidR="008D0E6A" w:rsidRPr="00F72470" w:rsidRDefault="008D0E6A" w:rsidP="00F72470">
      <w:pPr>
        <w:jc w:val="both"/>
        <w:rPr>
          <w:rFonts w:cs="Times New Roman"/>
        </w:rPr>
      </w:pPr>
      <w:r w:rsidRPr="00F72470">
        <w:rPr>
          <w:rFonts w:cs="Times New Roman"/>
        </w:rPr>
        <w:t>Jasmina Polovič</w:t>
      </w:r>
    </w:p>
    <w:p w14:paraId="47457AF7" w14:textId="77777777" w:rsidR="00F72470" w:rsidRPr="00F72470" w:rsidRDefault="008D0E6A" w:rsidP="00F72470">
      <w:pPr>
        <w:jc w:val="both"/>
        <w:rPr>
          <w:rFonts w:cs="Times New Roman"/>
          <w:b/>
          <w:bCs/>
        </w:rPr>
      </w:pPr>
      <w:r w:rsidRPr="00F72470">
        <w:rPr>
          <w:rFonts w:cs="Times New Roman"/>
          <w:b/>
          <w:bCs/>
        </w:rPr>
        <w:t>Človeška cena družbene spremembe ≈ teža družbenega poraza</w:t>
      </w:r>
    </w:p>
    <w:p w14:paraId="6FB47909" w14:textId="20285B5B" w:rsidR="008D0E6A" w:rsidRPr="00F72470" w:rsidRDefault="008D0E6A" w:rsidP="00F72470">
      <w:pPr>
        <w:ind w:left="567"/>
        <w:jc w:val="both"/>
        <w:rPr>
          <w:rFonts w:cs="Times New Roman"/>
        </w:rPr>
      </w:pPr>
    </w:p>
    <w:p w14:paraId="2828B72C" w14:textId="77777777" w:rsidR="00F72470" w:rsidRPr="00F72470" w:rsidRDefault="008D0E6A" w:rsidP="00F72470">
      <w:pPr>
        <w:ind w:left="567"/>
        <w:jc w:val="both"/>
        <w:rPr>
          <w:rFonts w:cs="Times New Roman"/>
          <w:i/>
          <w:iCs/>
        </w:rPr>
      </w:pPr>
      <w:r w:rsidRPr="00F72470">
        <w:rPr>
          <w:rFonts w:cs="Times New Roman"/>
          <w:i/>
          <w:iCs/>
        </w:rPr>
        <w:t>»Največ stresa? Največ stresa je bilo zdaj na koncu, ko ostaneš na cesti. Pravzaprav si nula. Poleg tega, da si celo življenje garal, /…/ da si rad delal dobro, dosti. Kaj naj zdaj s tem počnem doma? Naj kopalnico ribam? S 30 in več leti izkušenj in diplomami? Ne. S tem vred zgnij tam nekje. /…/ Potem nam je država omogočila javna dela, vse to je v redu, ampak pri starosti 53 let in po tolikem obdobju dela v enem podjetju ti pa potem država reče: 'Ustvari si delovno mesto, če hočeš delati.' Jah, 'ajnfoh'. Pa dosti stresa, da sem si ga. S strani države tega nikjer nihče ne bi smel izustiti ljudem, ki so stari čez 50 let, da naj si ustvarijo svoje delovno mesto. Niso imeli pravice! Ljudje, ki so v javnem sektorju. Ki so zaščiteni kot severni medvedi. Niso imeli pravice izreči tega. Pokvarjeno!«</w:t>
      </w:r>
    </w:p>
    <w:p w14:paraId="451E1D1F" w14:textId="4F8B2574" w:rsidR="008D0E6A" w:rsidRPr="00F72470" w:rsidRDefault="008D0E6A" w:rsidP="00F72470">
      <w:pPr>
        <w:ind w:left="567"/>
        <w:jc w:val="both"/>
        <w:rPr>
          <w:rFonts w:cs="Times New Roman"/>
          <w:i/>
          <w:iCs/>
        </w:rPr>
      </w:pPr>
      <w:r w:rsidRPr="00F72470">
        <w:rPr>
          <w:rFonts w:cs="Times New Roman"/>
          <w:i/>
          <w:iCs/>
        </w:rPr>
        <w:t>»Gre torej tudi za neko obliko varnosti?«</w:t>
      </w:r>
    </w:p>
    <w:p w14:paraId="2F50081A" w14:textId="354A56B3" w:rsidR="008D0E6A" w:rsidRPr="00F72470" w:rsidRDefault="008D0E6A" w:rsidP="00F72470">
      <w:pPr>
        <w:ind w:left="567"/>
        <w:jc w:val="both"/>
        <w:rPr>
          <w:rFonts w:cs="Times New Roman"/>
          <w:i/>
          <w:iCs/>
        </w:rPr>
      </w:pPr>
      <w:r w:rsidRPr="00F72470">
        <w:rPr>
          <w:rFonts w:cs="Times New Roman"/>
          <w:i/>
          <w:iCs/>
        </w:rPr>
        <w:t>»Absolutno. To je tako, kot če bi rekel dojenčku ali 5 let staremu otroku: 'Skuhaj si, če hočeš jesti!' ali pa invalidu brez nog</w:t>
      </w:r>
      <w:r w:rsidR="006328A7">
        <w:rPr>
          <w:rFonts w:cs="Times New Roman"/>
          <w:i/>
          <w:iCs/>
        </w:rPr>
        <w:t>,</w:t>
      </w:r>
      <w:r w:rsidRPr="00F72470">
        <w:rPr>
          <w:rFonts w:cs="Times New Roman"/>
          <w:i/>
          <w:iCs/>
        </w:rPr>
        <w:t xml:space="preserve"> 'Hodi! No, če hočeš. Če nočeš, pa ne.' To je res grozljivo!«</w:t>
      </w:r>
    </w:p>
    <w:p w14:paraId="2C539F1E" w14:textId="77777777" w:rsidR="008D0E6A" w:rsidRPr="00F72470" w:rsidRDefault="008D0E6A" w:rsidP="00F72470">
      <w:pPr>
        <w:ind w:left="567"/>
        <w:jc w:val="both"/>
        <w:rPr>
          <w:rFonts w:cs="Times New Roman"/>
          <w:i/>
          <w:iCs/>
        </w:rPr>
      </w:pPr>
    </w:p>
    <w:p w14:paraId="1F0C1B4A" w14:textId="610B0110" w:rsidR="008D0E6A" w:rsidRPr="00F72470" w:rsidRDefault="008D0E6A" w:rsidP="00F72470">
      <w:pPr>
        <w:jc w:val="both"/>
        <w:rPr>
          <w:rFonts w:cs="Times New Roman"/>
        </w:rPr>
      </w:pPr>
      <w:r w:rsidRPr="00F72470">
        <w:rPr>
          <w:rFonts w:cs="Times New Roman"/>
        </w:rPr>
        <w:t xml:space="preserve">Tako je ena izmed intervjuvank, visoko izobražena gospa v svojih zgodnjih petdesetih letih, opisala svojo izkušnjo po tem, ko je izgubila svojo dolgoletno zaposlitev v enem izmed slovenskih podjetij v Mariboru, pri čemer je bila s strani Zavoda za zaposlovanje vključena v program javnih del in nekaj kratkotrajnih zaposlitev. Vestno je hodila na vse seminarje, organizirane s strani Zavoda, kjer je bila seznanjena z logiko, da mora </w:t>
      </w:r>
      <w:r w:rsidRPr="00F72470">
        <w:rPr>
          <w:rFonts w:cs="Times New Roman"/>
          <w:i/>
          <w:iCs/>
        </w:rPr>
        <w:t>»vzeti življenje v svoje roke«</w:t>
      </w:r>
      <w:r w:rsidRPr="00F72470">
        <w:rPr>
          <w:rFonts w:cs="Times New Roman"/>
        </w:rPr>
        <w:t xml:space="preserve"> in si </w:t>
      </w:r>
      <w:r w:rsidRPr="00F72470">
        <w:rPr>
          <w:rFonts w:cs="Times New Roman"/>
          <w:i/>
          <w:iCs/>
        </w:rPr>
        <w:t>»ustvariti svoje delovno mesto«</w:t>
      </w:r>
      <w:r w:rsidRPr="00F72470">
        <w:rPr>
          <w:rFonts w:cs="Times New Roman"/>
        </w:rPr>
        <w:t xml:space="preserve">. Po štirih letih truda ustvariti dolgotrajno in stabilno zaposlitev s pomočjo Zavoda je gospa prejela psihiatrično diagnozo </w:t>
      </w:r>
      <w:r w:rsidRPr="00F72470">
        <w:rPr>
          <w:rFonts w:cs="Times New Roman"/>
          <w:i/>
          <w:iCs/>
        </w:rPr>
        <w:t>»prilagoditvena motnja«</w:t>
      </w:r>
      <w:r w:rsidRPr="00F72470">
        <w:rPr>
          <w:rFonts w:cs="Times New Roman"/>
        </w:rPr>
        <w:t>.</w:t>
      </w:r>
      <w:r w:rsidRPr="00F72470">
        <w:rPr>
          <w:rStyle w:val="Sprotnaopomba-sklic"/>
          <w:rFonts w:cs="Times New Roman"/>
        </w:rPr>
        <w:footnoteReference w:id="4"/>
      </w:r>
      <w:r w:rsidRPr="00F72470">
        <w:rPr>
          <w:rFonts w:cs="Times New Roman"/>
        </w:rPr>
        <w:t xml:space="preserve"> Gospa je ena izmed mnogih, ki danes v Sloveniji izkušajo odnos z državo v času izgube zaposlenosti in dolgotrajne brezposelnosti skozi kulturno prizmo, ki pri Slovencih generira izkušnjo in občutek družbenega poraza.</w:t>
      </w:r>
      <w:r w:rsidRPr="00F72470">
        <w:rPr>
          <w:rFonts w:cs="Times New Roman"/>
          <w:vertAlign w:val="superscript"/>
        </w:rPr>
        <w:t>1,</w:t>
      </w:r>
      <w:r w:rsidRPr="00F72470">
        <w:rPr>
          <w:rStyle w:val="Sprotnaopomba-sklic"/>
          <w:rFonts w:cs="Times New Roman"/>
        </w:rPr>
        <w:footnoteReference w:id="5"/>
      </w:r>
      <w:r w:rsidRPr="00F72470">
        <w:rPr>
          <w:rFonts w:cs="Times New Roman"/>
        </w:rPr>
        <w:t xml:space="preserve"> Preložena odgovornost za lastno preživetje z države/družbe/podjetja na posameznika in hkrati neučinkovitost države zagotoviti ljudem sredstva za preživetje, socialna varnost, </w:t>
      </w:r>
      <w:r w:rsidRPr="00F72470">
        <w:rPr>
          <w:rFonts w:cs="Times New Roman"/>
        </w:rPr>
        <w:lastRenderedPageBreak/>
        <w:t>ujeta v diskurz ekonomske neučinkovitosti, nepravičnosti, nesvobode in soodvisnosti,</w:t>
      </w:r>
      <w:r w:rsidRPr="00F72470">
        <w:rPr>
          <w:rStyle w:val="Sprotnaopomba-sklic"/>
          <w:rFonts w:cs="Times New Roman"/>
        </w:rPr>
        <w:footnoteReference w:id="6"/>
      </w:r>
      <w:r w:rsidRPr="00F72470">
        <w:rPr>
          <w:rFonts w:cs="Times New Roman"/>
          <w:vertAlign w:val="superscript"/>
        </w:rPr>
        <w:t>,</w:t>
      </w:r>
      <w:r w:rsidRPr="00F72470">
        <w:rPr>
          <w:rStyle w:val="Sprotnaopomba-sklic"/>
          <w:rFonts w:cs="Times New Roman"/>
        </w:rPr>
        <w:footnoteReference w:id="7"/>
      </w:r>
      <w:r w:rsidRPr="00F72470">
        <w:rPr>
          <w:rFonts w:cs="Times New Roman"/>
        </w:rPr>
        <w:t xml:space="preserve"> dolge čakalne vrste v zdravstvu in raznovrstne birokratske ovire, ki v poskusu izkoreninjenja »socialistične miselnosti in praks« skoraj onemogočajo, da bi ljudje na legitimen način vzeli stvar v svoje roke, so del družbenega prostora, v katerem država izgublja legitimnost in zaupanje v očeh Slovencev.</w:t>
      </w:r>
      <w:r w:rsidRPr="00F72470">
        <w:rPr>
          <w:rStyle w:val="Sprotnaopomba-sklic"/>
          <w:rFonts w:cs="Times New Roman"/>
        </w:rPr>
        <w:footnoteReference w:id="8"/>
      </w:r>
      <w:r w:rsidRPr="00F72470">
        <w:rPr>
          <w:rFonts w:cs="Times New Roman"/>
          <w:vertAlign w:val="superscript"/>
        </w:rPr>
        <w:t>,</w:t>
      </w:r>
      <w:r w:rsidRPr="00F72470">
        <w:rPr>
          <w:rStyle w:val="Sprotnaopomba-sklic"/>
          <w:rFonts w:cs="Times New Roman"/>
        </w:rPr>
        <w:footnoteReference w:id="9"/>
      </w:r>
      <w:r w:rsidRPr="00F72470">
        <w:rPr>
          <w:rFonts w:cs="Times New Roman"/>
          <w:vertAlign w:val="superscript"/>
        </w:rPr>
        <w:t>,</w:t>
      </w:r>
      <w:r w:rsidRPr="00F72470">
        <w:rPr>
          <w:rStyle w:val="Sprotnaopomba-sklic"/>
          <w:rFonts w:cs="Times New Roman"/>
        </w:rPr>
        <w:footnoteReference w:id="10"/>
      </w:r>
      <w:r w:rsidRPr="00F72470">
        <w:rPr>
          <w:rFonts w:cs="Times New Roman"/>
        </w:rPr>
        <w:t xml:space="preserve"> Obenem predstavlja transformacija družbenih odnosov pod neoliberalizmom in v postsocialističnih družbah enega najglobljih premikov v človeški interakciji v novejši zgodovini. Slovenci, ki se znajdejo v omenjenih družbenih kontekstih in predrugačenih odnosih, pričajo o občutkih in izkušnji nemoči, obupa, krivice, izčrpanosti, poraženosti, razčlovečenosti in zapuščenosti,</w:t>
      </w:r>
      <w:r w:rsidRPr="00F72470">
        <w:rPr>
          <w:rStyle w:val="Sprotnaopomba-sklic"/>
          <w:rFonts w:cs="Times New Roman"/>
        </w:rPr>
        <w:footnoteReference w:id="11"/>
      </w:r>
      <w:r w:rsidRPr="00F72470">
        <w:rPr>
          <w:rFonts w:cs="Times New Roman"/>
          <w:vertAlign w:val="superscript"/>
        </w:rPr>
        <w:t>,</w:t>
      </w:r>
      <w:r w:rsidRPr="00F72470">
        <w:rPr>
          <w:rStyle w:val="Sprotnaopomba-sklic"/>
          <w:rFonts w:cs="Times New Roman"/>
        </w:rPr>
        <w:footnoteReference w:id="12"/>
      </w:r>
      <w:r w:rsidRPr="00F72470">
        <w:rPr>
          <w:rFonts w:cs="Times New Roman"/>
          <w:vertAlign w:val="superscript"/>
        </w:rPr>
        <w:t>,</w:t>
      </w:r>
      <w:r w:rsidRPr="00F72470">
        <w:rPr>
          <w:rStyle w:val="Sprotnaopomba-sklic"/>
          <w:rFonts w:cs="Times New Roman"/>
        </w:rPr>
        <w:footnoteReference w:id="13"/>
      </w:r>
      <w:r w:rsidRPr="00F72470">
        <w:rPr>
          <w:rFonts w:cs="Times New Roman"/>
        </w:rPr>
        <w:t xml:space="preserve"> pri čemer se eksponentno veča stopnja raznovrstnih psihiatričnih diagnoz</w:t>
      </w:r>
      <w:r w:rsidRPr="00F72470">
        <w:rPr>
          <w:rStyle w:val="Sprotnaopomba-sklic"/>
          <w:rFonts w:cs="Times New Roman"/>
        </w:rPr>
        <w:footnoteReference w:id="14"/>
      </w:r>
      <w:r w:rsidRPr="00F72470">
        <w:rPr>
          <w:rFonts w:cs="Times New Roman"/>
        </w:rPr>
        <w:t xml:space="preserve"> in težav z duševnim zdravjem, za epidemijo katerih pa slovenski zdravstveni sistem ni ustrezno opremljen.</w:t>
      </w:r>
      <w:r w:rsidRPr="00F72470">
        <w:rPr>
          <w:rFonts w:cs="Times New Roman"/>
          <w:vertAlign w:val="superscript"/>
        </w:rPr>
        <w:t>1,8</w:t>
      </w:r>
      <w:r w:rsidRPr="00F72470">
        <w:rPr>
          <w:rFonts w:cs="Times New Roman"/>
        </w:rPr>
        <w:t xml:space="preserve"> Kako torej uvedba neoliberalnih logik trga vpliva na predrugačenje odnosov in v končni fazi na duševno zdravje Slovencev?</w:t>
      </w:r>
    </w:p>
    <w:p w14:paraId="7E99ADE0" w14:textId="77777777" w:rsidR="00FE16D7" w:rsidRPr="00F72470" w:rsidRDefault="00FE16D7" w:rsidP="00F72470">
      <w:pPr>
        <w:jc w:val="both"/>
        <w:rPr>
          <w:rFonts w:cs="Times New Roman"/>
        </w:rPr>
      </w:pPr>
      <w:r w:rsidRPr="00F72470">
        <w:rPr>
          <w:rFonts w:cs="Times New Roman"/>
        </w:rPr>
        <w:t>Prihod neoliberalizma je s seboj prinesel temeljito preoblikovanje človeških odnosov skozi prizmo tržne logike. Družbene povezave, ki so bile nekoč razumljene predvsem skozi okvir medsebojne pomoči in solidarnosti skupnosti, so vse bolj podvržene analizi stroškov in koristi ter maksimiranju individualne uporabnosti. Ta preobrazba je povzročila t. i. »čustveni kapitalizem«,</w:t>
      </w:r>
      <w:r w:rsidRPr="00F72470">
        <w:rPr>
          <w:rStyle w:val="Sprotnaopomba-sklic"/>
          <w:rFonts w:cs="Times New Roman"/>
        </w:rPr>
        <w:footnoteReference w:id="15"/>
      </w:r>
      <w:r w:rsidRPr="00F72470">
        <w:rPr>
          <w:rFonts w:cs="Times New Roman"/>
        </w:rPr>
        <w:t xml:space="preserve"> pojav, kjer sta ekonomska logika in kapitalistična racionalnost temeljno preoblikovali čustvene izkušnje in intimne odnose, ki so vedno bolj strukturirani skozi tržni mehanizem kalkulacije, performansa/nastopanja in ocenjevanja vrednosti. Eva Illouz, avtorica knjige </w:t>
      </w:r>
      <w:r w:rsidRPr="00F72470">
        <w:rPr>
          <w:rFonts w:cs="Times New Roman"/>
          <w:i/>
          <w:iCs/>
        </w:rPr>
        <w:t>Hladne intimnosti</w:t>
      </w:r>
      <w:r w:rsidRPr="00F72470">
        <w:rPr>
          <w:rFonts w:cs="Times New Roman"/>
        </w:rPr>
        <w:t>, kjer razvija omenjeni koncept, pravi, da čustva niso več čisto samo osebna, ampak so postala strateška in ekonomska, da so pristni medosebni odnosi vedno bolj posredovani skozi terapevtski diskurz in ekonomsko racionalnost ter da sta kultura samopomoči in strokovnih nasvetov predrugačila intimne odnose v prostore optimizacije in upravljanja/vodenja po modelu ekonomije. Knjiga pokaže, kako je kapitalizem koloniziral najbolj intimne sfere človeške izkušnje, kjer se čustveno življenje spremeni v obliko ekonomske prakse, kjer posamezniki pristopajo k odnosom skozi okvire »kaj se splača« analize, osebnega marketinga in strateške prezentacije samega sebe. Ta proces je ustvaril paradoksalno situacijo, v kateri imajo posamezniki več orodij kot kadarkoli prej za povezovanje z drugimi, a kljub temu poročajo o stopnjah osamljenosti in družbene izolacije brez primere.</w:t>
      </w:r>
    </w:p>
    <w:p w14:paraId="68B07271" w14:textId="699AD30C" w:rsidR="00FE16D7" w:rsidRPr="00F72470" w:rsidRDefault="00FE16D7" w:rsidP="00F72470">
      <w:pPr>
        <w:jc w:val="both"/>
        <w:rPr>
          <w:rFonts w:cs="Times New Roman"/>
          <w:vertAlign w:val="superscript"/>
        </w:rPr>
      </w:pPr>
      <w:r w:rsidRPr="00F72470">
        <w:rPr>
          <w:rFonts w:cs="Times New Roman"/>
        </w:rPr>
        <w:t>Vendar pa globlji pogled v omenjeni fenomen razkrije ne le kolonizacij</w:t>
      </w:r>
      <w:r w:rsidR="00311DDE">
        <w:rPr>
          <w:rFonts w:cs="Times New Roman"/>
        </w:rPr>
        <w:t>e</w:t>
      </w:r>
      <w:r w:rsidRPr="00F72470">
        <w:rPr>
          <w:rFonts w:cs="Times New Roman"/>
        </w:rPr>
        <w:t xml:space="preserve"> intimnih sfer človeške izkušnje, pač pa tudi kolonizacijo človekove gole eksistence, kjer se človeška cena manifestira skozi epidemijo duševnih motenj in nove oblike človekovega obstoja ter </w:t>
      </w:r>
      <w:r w:rsidRPr="00F72470">
        <w:rPr>
          <w:rFonts w:cs="Times New Roman"/>
        </w:rPr>
        <w:lastRenderedPageBreak/>
        <w:t>tega, kaj pomeni biti človek, katerega eksistenca in izkušnja sta posredovani in celo omogočeni preko psihiatričnih zdravil.</w:t>
      </w:r>
      <w:r w:rsidRPr="00F72470">
        <w:rPr>
          <w:rStyle w:val="Sprotnaopomba-sklic"/>
          <w:rFonts w:cs="Times New Roman"/>
        </w:rPr>
        <w:footnoteReference w:id="16"/>
      </w:r>
      <w:r w:rsidRPr="00F72470">
        <w:rPr>
          <w:rFonts w:cs="Times New Roman"/>
          <w:vertAlign w:val="superscript"/>
        </w:rPr>
        <w:t>,</w:t>
      </w:r>
      <w:r w:rsidRPr="00F72470">
        <w:rPr>
          <w:rStyle w:val="Sprotnaopomba-sklic"/>
          <w:rFonts w:cs="Times New Roman"/>
        </w:rPr>
        <w:footnoteReference w:id="17"/>
      </w:r>
    </w:p>
    <w:p w14:paraId="69BF5161" w14:textId="77777777" w:rsidR="001A67C3" w:rsidRDefault="001A67C3" w:rsidP="00F72470">
      <w:pPr>
        <w:jc w:val="both"/>
        <w:rPr>
          <w:rFonts w:cs="Times New Roman"/>
        </w:rPr>
      </w:pPr>
    </w:p>
    <w:p w14:paraId="7AD8DAB3" w14:textId="6683CF94" w:rsidR="005B68B7" w:rsidRPr="00F72470" w:rsidRDefault="008D0E6A" w:rsidP="00F72470">
      <w:pPr>
        <w:jc w:val="both"/>
        <w:rPr>
          <w:rFonts w:cs="Times New Roman"/>
        </w:rPr>
      </w:pPr>
      <w:r w:rsidRPr="00F72470">
        <w:rPr>
          <w:rFonts w:cs="Times New Roman"/>
        </w:rPr>
        <w:t>/…/</w:t>
      </w:r>
    </w:p>
    <w:sectPr w:rsidR="005B68B7" w:rsidRPr="00F72470" w:rsidSect="00F72470">
      <w:headerReference w:type="default" r:id="rId6"/>
      <w:pgSz w:w="11906" w:h="16838" w:code="9"/>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D9045" w14:textId="77777777" w:rsidR="00F91506" w:rsidRDefault="00F91506" w:rsidP="005B68B7">
      <w:r>
        <w:separator/>
      </w:r>
    </w:p>
  </w:endnote>
  <w:endnote w:type="continuationSeparator" w:id="0">
    <w:p w14:paraId="1BA3256B" w14:textId="77777777" w:rsidR="00F91506" w:rsidRDefault="00F91506" w:rsidP="005B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Helvetica Neue">
    <w:altName w:val="Corbel"/>
    <w:charset w:val="00"/>
    <w:family w:val="roman"/>
    <w:pitch w:val="default"/>
  </w:font>
  <w:font w:name="Century Gothic">
    <w:altName w:val="Bahnschrift Light"/>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CE2BD" w14:textId="77777777" w:rsidR="00F91506" w:rsidRDefault="00F91506" w:rsidP="005B68B7">
      <w:r>
        <w:separator/>
      </w:r>
    </w:p>
  </w:footnote>
  <w:footnote w:type="continuationSeparator" w:id="0">
    <w:p w14:paraId="7ACA9FE3" w14:textId="77777777" w:rsidR="00F91506" w:rsidRDefault="00F91506" w:rsidP="005B68B7">
      <w:r>
        <w:continuationSeparator/>
      </w:r>
    </w:p>
  </w:footnote>
  <w:footnote w:id="1">
    <w:p w14:paraId="05F92480" w14:textId="0758AAE7" w:rsidR="005B68B7" w:rsidRPr="00E46647" w:rsidRDefault="005B68B7" w:rsidP="005B68B7">
      <w:pPr>
        <w:pStyle w:val="Sprotnaopomba-besedilo"/>
        <w:jc w:val="both"/>
        <w:rPr>
          <w:rFonts w:ascii="Arial Narrow" w:hAnsi="Arial Narrow" w:cs="Times New Roman"/>
          <w:color w:val="000000" w:themeColor="text1"/>
          <w:sz w:val="16"/>
          <w:szCs w:val="16"/>
        </w:rPr>
      </w:pPr>
      <w:r w:rsidRPr="00E46647">
        <w:rPr>
          <w:rStyle w:val="Sprotnaopomba-sklic"/>
          <w:rFonts w:ascii="Arial Narrow" w:hAnsi="Arial Narrow"/>
          <w:color w:val="000000" w:themeColor="text1"/>
          <w:sz w:val="16"/>
          <w:szCs w:val="16"/>
        </w:rPr>
        <w:footnoteRef/>
      </w:r>
      <w:r w:rsidRPr="00E46647">
        <w:rPr>
          <w:rFonts w:ascii="Arial Narrow" w:hAnsi="Arial Narrow"/>
          <w:color w:val="000000" w:themeColor="text1"/>
          <w:sz w:val="16"/>
          <w:szCs w:val="16"/>
          <w:lang w:val="de-DE"/>
        </w:rPr>
        <w:t xml:space="preserve"> </w:t>
      </w:r>
      <w:r w:rsidRPr="00E46647">
        <w:rPr>
          <w:rFonts w:ascii="Arial Narrow" w:hAnsi="Arial Narrow" w:cs="Times New Roman"/>
          <w:color w:val="000000" w:themeColor="text1"/>
          <w:sz w:val="16"/>
          <w:szCs w:val="16"/>
          <w:lang w:val="de-DE"/>
        </w:rPr>
        <w:t xml:space="preserve">Harvey, D. 2011. </w:t>
      </w:r>
      <w:r w:rsidRPr="00E46647">
        <w:rPr>
          <w:rFonts w:ascii="Arial Narrow" w:hAnsi="Arial Narrow" w:cs="Times New Roman"/>
          <w:i/>
          <w:iCs/>
          <w:color w:val="000000" w:themeColor="text1"/>
          <w:sz w:val="16"/>
          <w:szCs w:val="16"/>
          <w:lang w:val="de-DE"/>
        </w:rPr>
        <w:t>Kozmopolitanstvo in geografija svobode.</w:t>
      </w:r>
      <w:r w:rsidRPr="00E46647">
        <w:rPr>
          <w:rFonts w:ascii="Arial Narrow" w:hAnsi="Arial Narrow" w:cs="Times New Roman"/>
          <w:color w:val="000000" w:themeColor="text1"/>
          <w:sz w:val="16"/>
          <w:szCs w:val="16"/>
          <w:lang w:val="de-DE"/>
        </w:rPr>
        <w:t xml:space="preserve"> </w:t>
      </w:r>
      <w:r w:rsidRPr="00E46647">
        <w:rPr>
          <w:rFonts w:ascii="Arial Narrow" w:hAnsi="Arial Narrow" w:cs="Times New Roman"/>
          <w:color w:val="000000" w:themeColor="text1"/>
          <w:sz w:val="16"/>
          <w:szCs w:val="16"/>
        </w:rPr>
        <w:t xml:space="preserve">Ljubljana: Sophia, str. 9; Harvey, D. 2012. </w:t>
      </w:r>
      <w:r w:rsidRPr="00E46647">
        <w:rPr>
          <w:rFonts w:ascii="Arial Narrow" w:hAnsi="Arial Narrow" w:cs="Times New Roman"/>
          <w:i/>
          <w:iCs/>
          <w:color w:val="000000" w:themeColor="text1"/>
          <w:sz w:val="16"/>
          <w:szCs w:val="16"/>
        </w:rPr>
        <w:t>Kratka zgodovina neoliberalizma</w:t>
      </w:r>
      <w:r w:rsidRPr="00E46647">
        <w:rPr>
          <w:rFonts w:ascii="Arial Narrow" w:hAnsi="Arial Narrow" w:cs="Times New Roman"/>
          <w:color w:val="000000" w:themeColor="text1"/>
          <w:sz w:val="16"/>
          <w:szCs w:val="16"/>
        </w:rPr>
        <w:t xml:space="preserve">. Ljubljana: Studia </w:t>
      </w:r>
      <w:r w:rsidR="00801BB6">
        <w:rPr>
          <w:rFonts w:ascii="Arial Narrow" w:hAnsi="Arial Narrow" w:cs="Times New Roman"/>
          <w:color w:val="000000" w:themeColor="text1"/>
          <w:sz w:val="16"/>
          <w:szCs w:val="16"/>
        </w:rPr>
        <w:t>h</w:t>
      </w:r>
      <w:r w:rsidRPr="00E46647">
        <w:rPr>
          <w:rFonts w:ascii="Arial Narrow" w:hAnsi="Arial Narrow" w:cs="Times New Roman"/>
          <w:color w:val="000000" w:themeColor="text1"/>
          <w:sz w:val="16"/>
          <w:szCs w:val="16"/>
        </w:rPr>
        <w:t>umanitatis, str. 7–11, 88.</w:t>
      </w:r>
    </w:p>
  </w:footnote>
  <w:footnote w:id="2">
    <w:p w14:paraId="41F9E45E" w14:textId="4E03FE20" w:rsidR="005B68B7" w:rsidRPr="00E46647" w:rsidRDefault="005B68B7" w:rsidP="005B68B7">
      <w:pPr>
        <w:pStyle w:val="Sprotnaopomba-besedilo"/>
        <w:jc w:val="both"/>
        <w:rPr>
          <w:rFonts w:ascii="Arial Narrow" w:hAnsi="Arial Narrow" w:cs="Times New Roman"/>
          <w:color w:val="000000" w:themeColor="text1"/>
          <w:sz w:val="16"/>
          <w:szCs w:val="16"/>
        </w:rPr>
      </w:pPr>
      <w:r w:rsidRPr="00E46647">
        <w:rPr>
          <w:rStyle w:val="Sprotnaopomba-sklic"/>
          <w:rFonts w:ascii="Arial Narrow" w:hAnsi="Arial Narrow"/>
          <w:color w:val="000000" w:themeColor="text1"/>
          <w:sz w:val="16"/>
          <w:szCs w:val="16"/>
        </w:rPr>
        <w:footnoteRef/>
      </w:r>
      <w:r w:rsidRPr="00E46647">
        <w:rPr>
          <w:rFonts w:ascii="Arial Narrow" w:hAnsi="Arial Narrow"/>
          <w:color w:val="000000" w:themeColor="text1"/>
          <w:sz w:val="16"/>
          <w:szCs w:val="16"/>
        </w:rPr>
        <w:t xml:space="preserve"> </w:t>
      </w:r>
      <w:r w:rsidRPr="00E46647">
        <w:rPr>
          <w:rFonts w:ascii="Arial Narrow" w:hAnsi="Arial Narrow" w:cs="Times New Roman"/>
          <w:color w:val="000000" w:themeColor="text1"/>
          <w:sz w:val="16"/>
          <w:szCs w:val="16"/>
        </w:rPr>
        <w:t xml:space="preserve">Harvey, D. 2012. </w:t>
      </w:r>
      <w:r w:rsidRPr="00E46647">
        <w:rPr>
          <w:rFonts w:ascii="Arial Narrow" w:hAnsi="Arial Narrow" w:cs="Times New Roman"/>
          <w:i/>
          <w:iCs/>
          <w:color w:val="000000" w:themeColor="text1"/>
          <w:sz w:val="16"/>
          <w:szCs w:val="16"/>
        </w:rPr>
        <w:t>Kratka zgodovina neoliberalizma</w:t>
      </w:r>
      <w:r w:rsidRPr="00E46647">
        <w:rPr>
          <w:rFonts w:ascii="Arial Narrow" w:hAnsi="Arial Narrow" w:cs="Times New Roman"/>
          <w:color w:val="000000" w:themeColor="text1"/>
          <w:sz w:val="16"/>
          <w:szCs w:val="16"/>
        </w:rPr>
        <w:t xml:space="preserve">. Ljubljana: Studia </w:t>
      </w:r>
      <w:r w:rsidR="00801BB6">
        <w:rPr>
          <w:rFonts w:ascii="Arial Narrow" w:hAnsi="Arial Narrow" w:cs="Times New Roman"/>
          <w:color w:val="000000" w:themeColor="text1"/>
          <w:sz w:val="16"/>
          <w:szCs w:val="16"/>
        </w:rPr>
        <w:t>h</w:t>
      </w:r>
      <w:r w:rsidRPr="00E46647">
        <w:rPr>
          <w:rFonts w:ascii="Arial Narrow" w:hAnsi="Arial Narrow" w:cs="Times New Roman"/>
          <w:color w:val="000000" w:themeColor="text1"/>
          <w:sz w:val="16"/>
          <w:szCs w:val="16"/>
        </w:rPr>
        <w:t>umanitatis, str. 7, 88.</w:t>
      </w:r>
    </w:p>
  </w:footnote>
  <w:footnote w:id="3">
    <w:p w14:paraId="2ABAC7E3" w14:textId="44914732" w:rsidR="005B68B7" w:rsidRPr="00680D52" w:rsidRDefault="005B68B7" w:rsidP="005B68B7">
      <w:pPr>
        <w:pStyle w:val="Sprotnaopomba-besedilo"/>
        <w:rPr>
          <w:rFonts w:ascii="Arial Narrow" w:hAnsi="Arial Narrow"/>
          <w:color w:val="000000" w:themeColor="text1"/>
          <w:sz w:val="16"/>
          <w:szCs w:val="16"/>
          <w:lang w:val="it-IT"/>
        </w:rPr>
      </w:pPr>
      <w:r w:rsidRPr="00E46647">
        <w:rPr>
          <w:rStyle w:val="Sprotnaopomba-sklic"/>
          <w:rFonts w:ascii="Arial Narrow" w:hAnsi="Arial Narrow"/>
          <w:color w:val="000000" w:themeColor="text1"/>
          <w:sz w:val="16"/>
          <w:szCs w:val="16"/>
        </w:rPr>
        <w:footnoteRef/>
      </w:r>
      <w:r w:rsidRPr="00E46647">
        <w:rPr>
          <w:rFonts w:ascii="Arial Narrow" w:hAnsi="Arial Narrow"/>
          <w:color w:val="000000" w:themeColor="text1"/>
          <w:sz w:val="16"/>
          <w:szCs w:val="16"/>
        </w:rPr>
        <w:t xml:space="preserve"> </w:t>
      </w:r>
      <w:r w:rsidRPr="00E46647">
        <w:rPr>
          <w:rFonts w:ascii="Arial Narrow" w:hAnsi="Arial Narrow" w:cs="Times New Roman"/>
          <w:color w:val="000000" w:themeColor="text1"/>
          <w:sz w:val="16"/>
          <w:szCs w:val="16"/>
        </w:rPr>
        <w:t xml:space="preserve">Harvey, D. 2012. </w:t>
      </w:r>
      <w:r w:rsidRPr="00E46647">
        <w:rPr>
          <w:rFonts w:ascii="Arial Narrow" w:hAnsi="Arial Narrow" w:cs="Times New Roman"/>
          <w:i/>
          <w:iCs/>
          <w:color w:val="000000" w:themeColor="text1"/>
          <w:sz w:val="16"/>
          <w:szCs w:val="16"/>
        </w:rPr>
        <w:t>Kratka zgodovina neoliberalizma</w:t>
      </w:r>
      <w:r w:rsidRPr="00E46647">
        <w:rPr>
          <w:rFonts w:ascii="Arial Narrow" w:hAnsi="Arial Narrow" w:cs="Times New Roman"/>
          <w:color w:val="000000" w:themeColor="text1"/>
          <w:sz w:val="16"/>
          <w:szCs w:val="16"/>
        </w:rPr>
        <w:t xml:space="preserve">. </w:t>
      </w:r>
      <w:r w:rsidRPr="00680D52">
        <w:rPr>
          <w:rFonts w:ascii="Arial Narrow" w:hAnsi="Arial Narrow" w:cs="Times New Roman"/>
          <w:color w:val="000000" w:themeColor="text1"/>
          <w:sz w:val="16"/>
          <w:szCs w:val="16"/>
          <w:lang w:val="it-IT"/>
        </w:rPr>
        <w:t xml:space="preserve">Ljubljana: Studia </w:t>
      </w:r>
      <w:r w:rsidR="00801BB6">
        <w:rPr>
          <w:rFonts w:ascii="Arial Narrow" w:hAnsi="Arial Narrow" w:cs="Times New Roman"/>
          <w:color w:val="000000" w:themeColor="text1"/>
          <w:sz w:val="16"/>
          <w:szCs w:val="16"/>
          <w:lang w:val="it-IT"/>
        </w:rPr>
        <w:t>h</w:t>
      </w:r>
      <w:r w:rsidRPr="00680D52">
        <w:rPr>
          <w:rFonts w:ascii="Arial Narrow" w:hAnsi="Arial Narrow" w:cs="Times New Roman"/>
          <w:color w:val="000000" w:themeColor="text1"/>
          <w:sz w:val="16"/>
          <w:szCs w:val="16"/>
          <w:lang w:val="it-IT"/>
        </w:rPr>
        <w:t>umanitatis, str. 90, 123–150.</w:t>
      </w:r>
    </w:p>
  </w:footnote>
  <w:footnote w:id="4">
    <w:p w14:paraId="2E7FB41C" w14:textId="42D93339" w:rsidR="008D0E6A" w:rsidRPr="00E46647" w:rsidRDefault="008D0E6A" w:rsidP="008D0E6A">
      <w:pPr>
        <w:pStyle w:val="Sprotnaopomba-besedilo"/>
        <w:jc w:val="both"/>
        <w:rPr>
          <w:rFonts w:ascii="Arial Narrow" w:hAnsi="Arial Narrow" w:cs="Times New Roman"/>
          <w:color w:val="000000" w:themeColor="text1"/>
          <w:sz w:val="16"/>
          <w:szCs w:val="16"/>
          <w:lang w:val="sl-SI"/>
        </w:rPr>
      </w:pPr>
      <w:r w:rsidRPr="00E46647">
        <w:rPr>
          <w:rStyle w:val="Sprotnaopomba-sklic"/>
          <w:rFonts w:ascii="Arial Narrow" w:hAnsi="Arial Narrow" w:cs="Times New Roman"/>
          <w:color w:val="000000" w:themeColor="text1"/>
          <w:sz w:val="16"/>
          <w:szCs w:val="16"/>
          <w:lang w:val="sl-SI"/>
        </w:rPr>
        <w:footnoteRef/>
      </w:r>
      <w:r w:rsidRPr="00E46647">
        <w:rPr>
          <w:rFonts w:ascii="Arial Narrow" w:hAnsi="Arial Narrow" w:cs="Times New Roman"/>
          <w:color w:val="000000" w:themeColor="text1"/>
          <w:sz w:val="16"/>
          <w:szCs w:val="16"/>
          <w:lang w:val="sl-SI"/>
        </w:rPr>
        <w:t xml:space="preserve"> Polovič</w:t>
      </w:r>
      <w:r w:rsidR="00311DDE">
        <w:rPr>
          <w:rFonts w:ascii="Arial Narrow" w:hAnsi="Arial Narrow" w:cs="Times New Roman"/>
          <w:color w:val="000000" w:themeColor="text1"/>
          <w:sz w:val="16"/>
          <w:szCs w:val="16"/>
          <w:lang w:val="sl-SI"/>
        </w:rPr>
        <w:t>,</w:t>
      </w:r>
      <w:r w:rsidRPr="00E46647">
        <w:rPr>
          <w:rFonts w:ascii="Arial Narrow" w:hAnsi="Arial Narrow" w:cs="Times New Roman"/>
          <w:color w:val="000000" w:themeColor="text1"/>
          <w:sz w:val="16"/>
          <w:szCs w:val="16"/>
          <w:lang w:val="sl-SI"/>
        </w:rPr>
        <w:t xml:space="preserve"> J. 2020. </w:t>
      </w:r>
      <w:r w:rsidRPr="00E46647">
        <w:rPr>
          <w:rFonts w:ascii="Arial Narrow" w:hAnsi="Arial Narrow" w:cs="Times New Roman"/>
          <w:i/>
          <w:iCs/>
          <w:color w:val="000000" w:themeColor="text1"/>
          <w:sz w:val="16"/>
          <w:szCs w:val="16"/>
          <w:lang w:val="sl-SI"/>
        </w:rPr>
        <w:t>The Disease of Loss: Ethnographic Exploration of Adjustment Disorder in the Slovenian Context</w:t>
      </w:r>
      <w:r w:rsidRPr="00E46647">
        <w:rPr>
          <w:rFonts w:ascii="Arial Narrow" w:hAnsi="Arial Narrow" w:cs="Times New Roman"/>
          <w:color w:val="000000" w:themeColor="text1"/>
          <w:sz w:val="16"/>
          <w:szCs w:val="16"/>
          <w:lang w:val="sl-SI"/>
        </w:rPr>
        <w:t>. Magistrsko delo. Brunel: University London.</w:t>
      </w:r>
    </w:p>
  </w:footnote>
  <w:footnote w:id="5">
    <w:p w14:paraId="7174EECC" w14:textId="218EDE36" w:rsidR="00F72470" w:rsidRPr="00E46647" w:rsidRDefault="008D0E6A" w:rsidP="008D0E6A">
      <w:pPr>
        <w:pStyle w:val="Sprotnaopomba-besedilo"/>
        <w:jc w:val="both"/>
        <w:rPr>
          <w:rFonts w:ascii="Arial Narrow" w:hAnsi="Arial Narrow" w:cs="Times New Roman"/>
          <w:color w:val="000000" w:themeColor="text1"/>
          <w:sz w:val="16"/>
          <w:szCs w:val="16"/>
          <w:lang w:val="sl-SI"/>
        </w:rPr>
      </w:pPr>
      <w:r w:rsidRPr="00E46647">
        <w:rPr>
          <w:rStyle w:val="Sprotnaopomba-sklic"/>
          <w:rFonts w:ascii="Arial Narrow" w:hAnsi="Arial Narrow" w:cs="Times New Roman"/>
          <w:color w:val="000000" w:themeColor="text1"/>
          <w:sz w:val="16"/>
          <w:szCs w:val="16"/>
          <w:lang w:val="sl-SI"/>
        </w:rPr>
        <w:footnoteRef/>
      </w:r>
      <w:r w:rsidRPr="00E46647">
        <w:rPr>
          <w:rFonts w:ascii="Arial Narrow" w:hAnsi="Arial Narrow" w:cs="Times New Roman"/>
          <w:color w:val="000000" w:themeColor="text1"/>
          <w:sz w:val="16"/>
          <w:szCs w:val="16"/>
          <w:lang w:val="sl-SI"/>
        </w:rPr>
        <w:t xml:space="preserve"> Polovič</w:t>
      </w:r>
      <w:r w:rsidR="00311DDE">
        <w:rPr>
          <w:rFonts w:ascii="Arial Narrow" w:hAnsi="Arial Narrow" w:cs="Times New Roman"/>
          <w:color w:val="000000" w:themeColor="text1"/>
          <w:sz w:val="16"/>
          <w:szCs w:val="16"/>
          <w:lang w:val="sl-SI"/>
        </w:rPr>
        <w:t>,</w:t>
      </w:r>
      <w:r w:rsidRPr="00E46647">
        <w:rPr>
          <w:rFonts w:ascii="Arial Narrow" w:hAnsi="Arial Narrow" w:cs="Times New Roman"/>
          <w:color w:val="000000" w:themeColor="text1"/>
          <w:sz w:val="16"/>
          <w:szCs w:val="16"/>
          <w:lang w:val="sl-SI"/>
        </w:rPr>
        <w:t xml:space="preserve"> J. </w:t>
      </w:r>
      <w:r w:rsidRPr="00E46647">
        <w:rPr>
          <w:rFonts w:ascii="Arial Narrow" w:hAnsi="Arial Narrow" w:cs="Times New Roman"/>
          <w:i/>
          <w:iCs/>
          <w:color w:val="000000" w:themeColor="text1"/>
          <w:sz w:val="16"/>
          <w:szCs w:val="16"/>
          <w:lang w:val="sl-SI"/>
        </w:rPr>
        <w:t>Social Defeat: Postsocialist Encounters in Slovenia</w:t>
      </w:r>
      <w:r w:rsidRPr="00E46647">
        <w:rPr>
          <w:rFonts w:ascii="Arial Narrow" w:hAnsi="Arial Narrow" w:cs="Times New Roman"/>
          <w:color w:val="000000" w:themeColor="text1"/>
          <w:sz w:val="16"/>
          <w:szCs w:val="16"/>
          <w:lang w:val="sl-SI"/>
        </w:rPr>
        <w:t>. (V postopku objave.)</w:t>
      </w:r>
    </w:p>
    <w:p w14:paraId="742D61EC" w14:textId="7D885013" w:rsidR="008D0E6A" w:rsidRPr="00E46647" w:rsidRDefault="008D0E6A" w:rsidP="008D0E6A">
      <w:pPr>
        <w:pStyle w:val="Sprotnaopomba-besedilo"/>
        <w:jc w:val="both"/>
        <w:rPr>
          <w:rFonts w:ascii="Arial Narrow" w:hAnsi="Arial Narrow" w:cs="Times New Roman"/>
          <w:color w:val="000000" w:themeColor="text1"/>
          <w:sz w:val="16"/>
          <w:szCs w:val="16"/>
          <w:lang w:val="sl-SI"/>
        </w:rPr>
      </w:pPr>
    </w:p>
  </w:footnote>
  <w:footnote w:id="6">
    <w:p w14:paraId="0C128D14" w14:textId="00EF828E" w:rsidR="008D0E6A" w:rsidRPr="00311DDE" w:rsidRDefault="008D0E6A" w:rsidP="008D0E6A">
      <w:pPr>
        <w:jc w:val="both"/>
        <w:rPr>
          <w:rFonts w:ascii="Arial Narrow" w:hAnsi="Arial Narrow" w:cs="Times New Roman"/>
          <w:color w:val="000000" w:themeColor="text1"/>
          <w:sz w:val="16"/>
          <w:szCs w:val="16"/>
        </w:rPr>
      </w:pPr>
      <w:r w:rsidRPr="00E46647">
        <w:rPr>
          <w:rStyle w:val="Sprotnaopomba-sklic"/>
          <w:rFonts w:ascii="Arial Narrow" w:hAnsi="Arial Narrow" w:cs="Times New Roman"/>
          <w:color w:val="000000" w:themeColor="text1"/>
          <w:sz w:val="16"/>
          <w:szCs w:val="16"/>
        </w:rPr>
        <w:footnoteRef/>
      </w:r>
      <w:r w:rsidRPr="00E46647">
        <w:rPr>
          <w:rFonts w:ascii="Arial Narrow" w:hAnsi="Arial Narrow" w:cs="Times New Roman"/>
          <w:color w:val="000000" w:themeColor="text1"/>
          <w:sz w:val="16"/>
          <w:szCs w:val="16"/>
        </w:rPr>
        <w:t xml:space="preserve"> </w:t>
      </w:r>
      <w:r w:rsidRPr="00E46647">
        <w:rPr>
          <w:rFonts w:ascii="Arial Narrow" w:hAnsi="Arial Narrow" w:cs="Times New Roman"/>
          <w:color w:val="000000" w:themeColor="text1"/>
          <w:sz w:val="16"/>
          <w:szCs w:val="16"/>
          <w:lang w:val="en-US"/>
        </w:rPr>
        <w:t>Amable</w:t>
      </w:r>
      <w:r w:rsidR="00311DDE">
        <w:rPr>
          <w:rFonts w:ascii="Arial Narrow" w:hAnsi="Arial Narrow" w:cs="Times New Roman"/>
          <w:color w:val="000000" w:themeColor="text1"/>
          <w:sz w:val="16"/>
          <w:szCs w:val="16"/>
          <w:lang w:val="en-US"/>
        </w:rPr>
        <w:t>,</w:t>
      </w:r>
      <w:r w:rsidRPr="00E46647">
        <w:rPr>
          <w:rFonts w:ascii="Arial Narrow" w:hAnsi="Arial Narrow" w:cs="Times New Roman"/>
          <w:color w:val="000000" w:themeColor="text1"/>
          <w:sz w:val="16"/>
          <w:szCs w:val="16"/>
          <w:lang w:val="en-US"/>
        </w:rPr>
        <w:t xml:space="preserve"> B. 2011. Morals and </w:t>
      </w:r>
      <w:r w:rsidR="00311DDE">
        <w:rPr>
          <w:rFonts w:ascii="Arial Narrow" w:hAnsi="Arial Narrow" w:cs="Times New Roman"/>
          <w:color w:val="000000" w:themeColor="text1"/>
          <w:sz w:val="16"/>
          <w:szCs w:val="16"/>
          <w:lang w:val="en-US"/>
        </w:rPr>
        <w:t>P</w:t>
      </w:r>
      <w:r w:rsidRPr="00E46647">
        <w:rPr>
          <w:rFonts w:ascii="Arial Narrow" w:hAnsi="Arial Narrow" w:cs="Times New Roman"/>
          <w:color w:val="000000" w:themeColor="text1"/>
          <w:sz w:val="16"/>
          <w:szCs w:val="16"/>
          <w:lang w:val="en-US"/>
        </w:rPr>
        <w:t xml:space="preserve">olitics in the </w:t>
      </w:r>
      <w:r w:rsidR="00311DDE">
        <w:rPr>
          <w:rFonts w:ascii="Arial Narrow" w:hAnsi="Arial Narrow" w:cs="Times New Roman"/>
          <w:color w:val="000000" w:themeColor="text1"/>
          <w:sz w:val="16"/>
          <w:szCs w:val="16"/>
          <w:lang w:val="en-US"/>
        </w:rPr>
        <w:t>I</w:t>
      </w:r>
      <w:r w:rsidRPr="00E46647">
        <w:rPr>
          <w:rFonts w:ascii="Arial Narrow" w:hAnsi="Arial Narrow" w:cs="Times New Roman"/>
          <w:color w:val="000000" w:themeColor="text1"/>
          <w:sz w:val="16"/>
          <w:szCs w:val="16"/>
          <w:lang w:val="en-US"/>
        </w:rPr>
        <w:t xml:space="preserve">deology of </w:t>
      </w:r>
      <w:r w:rsidR="00311DDE">
        <w:rPr>
          <w:rFonts w:ascii="Arial Narrow" w:hAnsi="Arial Narrow" w:cs="Times New Roman"/>
          <w:color w:val="000000" w:themeColor="text1"/>
          <w:sz w:val="16"/>
          <w:szCs w:val="16"/>
          <w:lang w:val="en-US"/>
        </w:rPr>
        <w:t>N</w:t>
      </w:r>
      <w:r w:rsidRPr="00E46647">
        <w:rPr>
          <w:rFonts w:ascii="Arial Narrow" w:hAnsi="Arial Narrow" w:cs="Times New Roman"/>
          <w:color w:val="000000" w:themeColor="text1"/>
          <w:sz w:val="16"/>
          <w:szCs w:val="16"/>
          <w:lang w:val="en-US"/>
        </w:rPr>
        <w:t>eo-</w:t>
      </w:r>
      <w:r w:rsidR="00311DDE">
        <w:rPr>
          <w:rFonts w:ascii="Arial Narrow" w:hAnsi="Arial Narrow" w:cs="Times New Roman"/>
          <w:color w:val="000000" w:themeColor="text1"/>
          <w:sz w:val="16"/>
          <w:szCs w:val="16"/>
          <w:lang w:val="en-US"/>
        </w:rPr>
        <w:t>L</w:t>
      </w:r>
      <w:r w:rsidRPr="00E46647">
        <w:rPr>
          <w:rFonts w:ascii="Arial Narrow" w:hAnsi="Arial Narrow" w:cs="Times New Roman"/>
          <w:color w:val="000000" w:themeColor="text1"/>
          <w:sz w:val="16"/>
          <w:szCs w:val="16"/>
          <w:lang w:val="en-US"/>
        </w:rPr>
        <w:t xml:space="preserve">iberalism. </w:t>
      </w:r>
      <w:r w:rsidRPr="00680D52">
        <w:rPr>
          <w:rFonts w:ascii="Arial Narrow" w:hAnsi="Arial Narrow" w:cs="Times New Roman"/>
          <w:i/>
          <w:color w:val="000000" w:themeColor="text1"/>
          <w:sz w:val="16"/>
          <w:szCs w:val="16"/>
          <w:lang w:val="en-US"/>
        </w:rPr>
        <w:t>Socioeconomic Review</w:t>
      </w:r>
      <w:r w:rsidRPr="00680D52">
        <w:rPr>
          <w:rFonts w:ascii="Arial Narrow" w:hAnsi="Arial Narrow" w:cs="Times New Roman"/>
          <w:color w:val="000000" w:themeColor="text1"/>
          <w:sz w:val="16"/>
          <w:szCs w:val="16"/>
          <w:lang w:val="en-US"/>
        </w:rPr>
        <w:t>, 9(1), str. 3–30.</w:t>
      </w:r>
    </w:p>
  </w:footnote>
  <w:footnote w:id="7">
    <w:p w14:paraId="3EBAF2EF" w14:textId="7F703941" w:rsidR="008D0E6A" w:rsidRPr="00680D52" w:rsidRDefault="008D0E6A" w:rsidP="008D0E6A">
      <w:pPr>
        <w:jc w:val="both"/>
        <w:rPr>
          <w:rFonts w:ascii="Arial Narrow" w:hAnsi="Arial Narrow" w:cs="Times New Roman"/>
          <w:color w:val="000000" w:themeColor="text1"/>
          <w:sz w:val="16"/>
          <w:szCs w:val="16"/>
          <w:lang w:val="it-IT"/>
        </w:rPr>
      </w:pPr>
      <w:r w:rsidRPr="00E46647">
        <w:rPr>
          <w:rStyle w:val="Sprotnaopomba-sklic"/>
          <w:rFonts w:ascii="Arial Narrow" w:hAnsi="Arial Narrow" w:cs="Times New Roman"/>
          <w:color w:val="000000" w:themeColor="text1"/>
          <w:sz w:val="16"/>
          <w:szCs w:val="16"/>
        </w:rPr>
        <w:footnoteRef/>
      </w:r>
      <w:r w:rsidRPr="00E46647">
        <w:rPr>
          <w:rFonts w:ascii="Arial Narrow" w:hAnsi="Arial Narrow" w:cs="Times New Roman"/>
          <w:color w:val="000000" w:themeColor="text1"/>
          <w:sz w:val="16"/>
          <w:szCs w:val="16"/>
        </w:rPr>
        <w:t xml:space="preserve"> </w:t>
      </w:r>
      <w:r w:rsidRPr="00680D52">
        <w:rPr>
          <w:rFonts w:ascii="Arial Narrow" w:hAnsi="Arial Narrow" w:cs="Times New Roman"/>
          <w:color w:val="000000" w:themeColor="text1"/>
          <w:sz w:val="16"/>
          <w:szCs w:val="16"/>
          <w:lang w:val="en-US"/>
        </w:rPr>
        <w:t>Vodopivec</w:t>
      </w:r>
      <w:r w:rsidR="00311DDE">
        <w:rPr>
          <w:rFonts w:ascii="Arial Narrow" w:hAnsi="Arial Narrow" w:cs="Times New Roman"/>
          <w:color w:val="000000" w:themeColor="text1"/>
          <w:sz w:val="16"/>
          <w:szCs w:val="16"/>
          <w:lang w:val="en-US"/>
        </w:rPr>
        <w:t>,</w:t>
      </w:r>
      <w:r w:rsidRPr="00680D52">
        <w:rPr>
          <w:rFonts w:ascii="Arial Narrow" w:hAnsi="Arial Narrow" w:cs="Times New Roman"/>
          <w:color w:val="000000" w:themeColor="text1"/>
          <w:sz w:val="16"/>
          <w:szCs w:val="16"/>
          <w:lang w:val="en-US"/>
        </w:rPr>
        <w:t xml:space="preserve"> N. 2016. Postsocialistična tranzicija v antropološki perspektivi. </w:t>
      </w:r>
      <w:r w:rsidRPr="00680D52">
        <w:rPr>
          <w:rFonts w:ascii="Arial Narrow" w:hAnsi="Arial Narrow" w:cs="Times New Roman"/>
          <w:color w:val="000000" w:themeColor="text1"/>
          <w:sz w:val="16"/>
          <w:szCs w:val="16"/>
          <w:lang w:val="it-IT"/>
        </w:rPr>
        <w:t xml:space="preserve">V: </w:t>
      </w:r>
      <w:r w:rsidRPr="00680D52">
        <w:rPr>
          <w:rFonts w:ascii="Arial Narrow" w:hAnsi="Arial Narrow" w:cs="Times New Roman"/>
          <w:i/>
          <w:iCs/>
          <w:color w:val="000000" w:themeColor="text1"/>
          <w:sz w:val="16"/>
          <w:szCs w:val="16"/>
          <w:lang w:val="it-IT"/>
        </w:rPr>
        <w:t>Regionalni vidiki tranzicije, Vpogledi 16</w:t>
      </w:r>
      <w:r w:rsidRPr="00680D52">
        <w:rPr>
          <w:rFonts w:ascii="Arial Narrow" w:hAnsi="Arial Narrow" w:cs="Times New Roman"/>
          <w:color w:val="000000" w:themeColor="text1"/>
          <w:sz w:val="16"/>
          <w:szCs w:val="16"/>
          <w:lang w:val="it-IT"/>
        </w:rPr>
        <w:t>, ur. A. Lorenčič in Ž. Oset, str. 33–48. Ljubljana: Založba INZ.</w:t>
      </w:r>
    </w:p>
  </w:footnote>
  <w:footnote w:id="8">
    <w:p w14:paraId="25069D48" w14:textId="0F51713F" w:rsidR="008D0E6A" w:rsidRPr="00311DDE" w:rsidRDefault="008D0E6A" w:rsidP="008D0E6A">
      <w:pPr>
        <w:jc w:val="both"/>
        <w:rPr>
          <w:rFonts w:ascii="Arial Narrow" w:hAnsi="Arial Narrow" w:cs="Times New Roman"/>
          <w:i/>
          <w:iCs/>
          <w:color w:val="000000" w:themeColor="text1"/>
          <w:sz w:val="16"/>
          <w:szCs w:val="16"/>
          <w:lang w:val="it-IT"/>
        </w:rPr>
      </w:pPr>
      <w:r w:rsidRPr="00E46647">
        <w:rPr>
          <w:rStyle w:val="Sprotnaopomba-sklic"/>
          <w:rFonts w:ascii="Arial Narrow" w:hAnsi="Arial Narrow" w:cs="Times New Roman"/>
          <w:color w:val="000000" w:themeColor="text1"/>
          <w:sz w:val="16"/>
          <w:szCs w:val="16"/>
        </w:rPr>
        <w:footnoteRef/>
      </w:r>
      <w:r w:rsidRPr="00E46647">
        <w:rPr>
          <w:rFonts w:ascii="Arial Narrow" w:hAnsi="Arial Narrow" w:cs="Times New Roman"/>
          <w:color w:val="000000" w:themeColor="text1"/>
          <w:sz w:val="16"/>
          <w:szCs w:val="16"/>
        </w:rPr>
        <w:t xml:space="preserve"> Godina</w:t>
      </w:r>
      <w:r w:rsidR="00311DDE">
        <w:rPr>
          <w:rFonts w:ascii="Arial Narrow" w:hAnsi="Arial Narrow" w:cs="Times New Roman"/>
          <w:color w:val="000000" w:themeColor="text1"/>
          <w:sz w:val="16"/>
          <w:szCs w:val="16"/>
        </w:rPr>
        <w:t>,</w:t>
      </w:r>
      <w:r w:rsidRPr="00E46647">
        <w:rPr>
          <w:rFonts w:ascii="Arial Narrow" w:hAnsi="Arial Narrow" w:cs="Times New Roman"/>
          <w:color w:val="000000" w:themeColor="text1"/>
          <w:sz w:val="16"/>
          <w:szCs w:val="16"/>
        </w:rPr>
        <w:t xml:space="preserve"> V. V. 2015. Treba je zavreči ves ideološki poosamosvojitveni balast</w:t>
      </w:r>
      <w:r w:rsidRPr="00311DDE">
        <w:rPr>
          <w:rFonts w:ascii="Arial Narrow" w:hAnsi="Arial Narrow" w:cs="Times New Roman"/>
          <w:i/>
          <w:iCs/>
          <w:color w:val="000000" w:themeColor="text1"/>
          <w:sz w:val="16"/>
          <w:szCs w:val="16"/>
        </w:rPr>
        <w:t>.</w:t>
      </w:r>
      <w:r w:rsidR="00311DDE">
        <w:rPr>
          <w:rFonts w:ascii="Arial Narrow" w:hAnsi="Arial Narrow" w:cs="Times New Roman"/>
          <w:i/>
          <w:iCs/>
          <w:color w:val="000000" w:themeColor="text1"/>
          <w:sz w:val="16"/>
          <w:szCs w:val="16"/>
        </w:rPr>
        <w:t xml:space="preserve"> Delo.</w:t>
      </w:r>
    </w:p>
  </w:footnote>
  <w:footnote w:id="9">
    <w:p w14:paraId="09CCA090" w14:textId="42723BDA" w:rsidR="008D0E6A" w:rsidRPr="00E46647" w:rsidRDefault="008D0E6A" w:rsidP="008D0E6A">
      <w:pPr>
        <w:pStyle w:val="Sprotnaopomba-besedilo"/>
        <w:jc w:val="both"/>
        <w:rPr>
          <w:rFonts w:ascii="Arial Narrow" w:hAnsi="Arial Narrow" w:cs="Times New Roman"/>
          <w:color w:val="000000" w:themeColor="text1"/>
          <w:sz w:val="16"/>
          <w:szCs w:val="16"/>
          <w:lang w:val="sl-SI"/>
        </w:rPr>
      </w:pPr>
      <w:r w:rsidRPr="00E46647">
        <w:rPr>
          <w:rStyle w:val="Sprotnaopomba-sklic"/>
          <w:rFonts w:ascii="Arial Narrow" w:hAnsi="Arial Narrow" w:cs="Times New Roman"/>
          <w:color w:val="000000" w:themeColor="text1"/>
          <w:sz w:val="16"/>
          <w:szCs w:val="16"/>
          <w:lang w:val="sl-SI"/>
        </w:rPr>
        <w:footnoteRef/>
      </w:r>
      <w:r w:rsidRPr="00E46647">
        <w:rPr>
          <w:rFonts w:ascii="Arial Narrow" w:hAnsi="Arial Narrow" w:cs="Times New Roman"/>
          <w:color w:val="000000" w:themeColor="text1"/>
          <w:sz w:val="16"/>
          <w:szCs w:val="16"/>
          <w:lang w:val="sl-SI"/>
        </w:rPr>
        <w:t xml:space="preserve"> Godina</w:t>
      </w:r>
      <w:r w:rsidR="00311DDE">
        <w:rPr>
          <w:rFonts w:ascii="Arial Narrow" w:hAnsi="Arial Narrow" w:cs="Times New Roman"/>
          <w:color w:val="000000" w:themeColor="text1"/>
          <w:sz w:val="16"/>
          <w:szCs w:val="16"/>
          <w:lang w:val="sl-SI"/>
        </w:rPr>
        <w:t>,</w:t>
      </w:r>
      <w:r w:rsidRPr="00E46647">
        <w:rPr>
          <w:rFonts w:ascii="Arial Narrow" w:hAnsi="Arial Narrow" w:cs="Times New Roman"/>
          <w:color w:val="000000" w:themeColor="text1"/>
          <w:sz w:val="16"/>
          <w:szCs w:val="16"/>
          <w:lang w:val="sl-SI"/>
        </w:rPr>
        <w:t xml:space="preserve"> V. V. 2014. </w:t>
      </w:r>
      <w:r w:rsidRPr="00E46647">
        <w:rPr>
          <w:rFonts w:ascii="Arial Narrow" w:hAnsi="Arial Narrow" w:cs="Times New Roman"/>
          <w:i/>
          <w:iCs/>
          <w:color w:val="000000" w:themeColor="text1"/>
          <w:sz w:val="16"/>
          <w:szCs w:val="16"/>
          <w:lang w:val="sl-SI"/>
        </w:rPr>
        <w:t>Zablode postsocializma</w:t>
      </w:r>
      <w:r w:rsidRPr="00E46647">
        <w:rPr>
          <w:rFonts w:ascii="Arial Narrow" w:hAnsi="Arial Narrow" w:cs="Times New Roman"/>
          <w:color w:val="000000" w:themeColor="text1"/>
          <w:sz w:val="16"/>
          <w:szCs w:val="16"/>
          <w:lang w:val="sl-SI"/>
        </w:rPr>
        <w:t>. Ljubljana: Beletrina.</w:t>
      </w:r>
    </w:p>
  </w:footnote>
  <w:footnote w:id="10">
    <w:p w14:paraId="0A3859C8" w14:textId="43D3E096" w:rsidR="008D0E6A" w:rsidRPr="00E46647" w:rsidRDefault="008D0E6A" w:rsidP="008D0E6A">
      <w:pPr>
        <w:jc w:val="both"/>
        <w:rPr>
          <w:rFonts w:ascii="Arial Narrow" w:eastAsia="Arial" w:hAnsi="Arial Narrow" w:cs="Times New Roman"/>
          <w:color w:val="000000" w:themeColor="text1"/>
          <w:sz w:val="16"/>
          <w:szCs w:val="16"/>
          <w:lang w:val="en-US"/>
        </w:rPr>
      </w:pPr>
      <w:r w:rsidRPr="00E46647">
        <w:rPr>
          <w:rStyle w:val="Sprotnaopomba-sklic"/>
          <w:rFonts w:ascii="Arial Narrow" w:hAnsi="Arial Narrow" w:cs="Times New Roman"/>
          <w:color w:val="000000" w:themeColor="text1"/>
          <w:sz w:val="16"/>
          <w:szCs w:val="16"/>
        </w:rPr>
        <w:footnoteRef/>
      </w:r>
      <w:r w:rsidRPr="00E46647">
        <w:rPr>
          <w:rFonts w:ascii="Arial Narrow" w:hAnsi="Arial Narrow" w:cs="Times New Roman"/>
          <w:color w:val="000000" w:themeColor="text1"/>
          <w:sz w:val="16"/>
          <w:szCs w:val="16"/>
        </w:rPr>
        <w:t xml:space="preserve"> </w:t>
      </w:r>
      <w:r w:rsidRPr="00680D52">
        <w:rPr>
          <w:rFonts w:ascii="Arial Narrow" w:hAnsi="Arial Narrow" w:cs="Times New Roman"/>
          <w:color w:val="000000" w:themeColor="text1"/>
          <w:sz w:val="16"/>
          <w:szCs w:val="16"/>
          <w:lang w:val="it-IT"/>
        </w:rPr>
        <w:t>Giordano</w:t>
      </w:r>
      <w:r w:rsidR="00311DDE">
        <w:rPr>
          <w:rFonts w:ascii="Arial Narrow" w:hAnsi="Arial Narrow" w:cs="Times New Roman"/>
          <w:color w:val="000000" w:themeColor="text1"/>
          <w:sz w:val="16"/>
          <w:szCs w:val="16"/>
          <w:lang w:val="it-IT"/>
        </w:rPr>
        <w:t>,</w:t>
      </w:r>
      <w:r w:rsidRPr="00680D52">
        <w:rPr>
          <w:rFonts w:ascii="Arial Narrow" w:hAnsi="Arial Narrow" w:cs="Times New Roman"/>
          <w:color w:val="000000" w:themeColor="text1"/>
          <w:sz w:val="16"/>
          <w:szCs w:val="16"/>
          <w:lang w:val="it-IT"/>
        </w:rPr>
        <w:t xml:space="preserve"> C.</w:t>
      </w:r>
      <w:r w:rsidR="00311DDE">
        <w:rPr>
          <w:rFonts w:ascii="Arial Narrow" w:hAnsi="Arial Narrow" w:cs="Times New Roman"/>
          <w:color w:val="000000" w:themeColor="text1"/>
          <w:sz w:val="16"/>
          <w:szCs w:val="16"/>
          <w:lang w:val="it-IT"/>
        </w:rPr>
        <w:t>,</w:t>
      </w:r>
      <w:r w:rsidRPr="00680D52">
        <w:rPr>
          <w:rFonts w:ascii="Arial Narrow" w:hAnsi="Arial Narrow" w:cs="Times New Roman"/>
          <w:color w:val="000000" w:themeColor="text1"/>
          <w:sz w:val="16"/>
          <w:szCs w:val="16"/>
          <w:lang w:val="it-IT"/>
        </w:rPr>
        <w:t xml:space="preserve"> in Kostova D. 2007. </w:t>
      </w:r>
      <w:r w:rsidRPr="00E46647">
        <w:rPr>
          <w:rFonts w:ascii="Arial Narrow" w:hAnsi="Arial Narrow" w:cs="Times New Roman"/>
          <w:color w:val="000000" w:themeColor="text1"/>
          <w:sz w:val="16"/>
          <w:szCs w:val="16"/>
          <w:lang w:val="en-US"/>
        </w:rPr>
        <w:t xml:space="preserve">The </w:t>
      </w:r>
      <w:r w:rsidR="00311DDE">
        <w:rPr>
          <w:rFonts w:ascii="Arial Narrow" w:hAnsi="Arial Narrow" w:cs="Times New Roman"/>
          <w:color w:val="000000" w:themeColor="text1"/>
          <w:sz w:val="16"/>
          <w:szCs w:val="16"/>
          <w:lang w:val="en-US"/>
        </w:rPr>
        <w:t>S</w:t>
      </w:r>
      <w:r w:rsidRPr="00E46647">
        <w:rPr>
          <w:rFonts w:ascii="Arial Narrow" w:hAnsi="Arial Narrow" w:cs="Times New Roman"/>
          <w:color w:val="000000" w:themeColor="text1"/>
          <w:sz w:val="16"/>
          <w:szCs w:val="16"/>
          <w:lang w:val="en-US"/>
        </w:rPr>
        <w:t xml:space="preserve">ocial </w:t>
      </w:r>
      <w:r w:rsidR="00311DDE">
        <w:rPr>
          <w:rFonts w:ascii="Arial Narrow" w:hAnsi="Arial Narrow" w:cs="Times New Roman"/>
          <w:color w:val="000000" w:themeColor="text1"/>
          <w:sz w:val="16"/>
          <w:szCs w:val="16"/>
          <w:lang w:val="en-US"/>
        </w:rPr>
        <w:t>P</w:t>
      </w:r>
      <w:r w:rsidRPr="00E46647">
        <w:rPr>
          <w:rFonts w:ascii="Arial Narrow" w:hAnsi="Arial Narrow" w:cs="Times New Roman"/>
          <w:color w:val="000000" w:themeColor="text1"/>
          <w:sz w:val="16"/>
          <w:szCs w:val="16"/>
          <w:lang w:val="en-US"/>
        </w:rPr>
        <w:t xml:space="preserve">roduction of </w:t>
      </w:r>
      <w:r w:rsidR="00311DDE">
        <w:rPr>
          <w:rFonts w:ascii="Arial Narrow" w:hAnsi="Arial Narrow" w:cs="Times New Roman"/>
          <w:color w:val="000000" w:themeColor="text1"/>
          <w:sz w:val="16"/>
          <w:szCs w:val="16"/>
          <w:lang w:val="en-US"/>
        </w:rPr>
        <w:t>M</w:t>
      </w:r>
      <w:r w:rsidRPr="00E46647">
        <w:rPr>
          <w:rFonts w:ascii="Arial Narrow" w:hAnsi="Arial Narrow" w:cs="Times New Roman"/>
          <w:color w:val="000000" w:themeColor="text1"/>
          <w:sz w:val="16"/>
          <w:szCs w:val="16"/>
          <w:lang w:val="en-US"/>
        </w:rPr>
        <w:t xml:space="preserve">istrust. V: </w:t>
      </w:r>
      <w:r w:rsidRPr="00E46647">
        <w:rPr>
          <w:rFonts w:ascii="Arial Narrow" w:hAnsi="Arial Narrow" w:cs="Times New Roman"/>
          <w:i/>
          <w:color w:val="000000" w:themeColor="text1"/>
          <w:sz w:val="16"/>
          <w:szCs w:val="16"/>
          <w:lang w:val="en-US"/>
        </w:rPr>
        <w:t xml:space="preserve">Postsocialism: Ideals, Ideologies and Practices in Eurasia, </w:t>
      </w:r>
      <w:r w:rsidRPr="00E46647">
        <w:rPr>
          <w:rFonts w:ascii="Arial Narrow" w:hAnsi="Arial Narrow" w:cs="Times New Roman"/>
          <w:iCs/>
          <w:color w:val="000000" w:themeColor="text1"/>
          <w:sz w:val="16"/>
          <w:szCs w:val="16"/>
          <w:lang w:val="en-US"/>
        </w:rPr>
        <w:t>ur. C. Hann, str. 74–93. London</w:t>
      </w:r>
      <w:r w:rsidRPr="00E46647">
        <w:rPr>
          <w:rFonts w:ascii="Arial Narrow" w:hAnsi="Arial Narrow" w:cs="Times New Roman"/>
          <w:color w:val="000000" w:themeColor="text1"/>
          <w:sz w:val="16"/>
          <w:szCs w:val="16"/>
          <w:lang w:val="en-US"/>
        </w:rPr>
        <w:t>, New York: Routledge.</w:t>
      </w:r>
    </w:p>
  </w:footnote>
  <w:footnote w:id="11">
    <w:p w14:paraId="2ED8FA3D" w14:textId="325BB6CE" w:rsidR="008D0E6A" w:rsidRPr="00E46647" w:rsidRDefault="008D0E6A" w:rsidP="008D0E6A">
      <w:pPr>
        <w:pStyle w:val="Sprotnaopomba-besedilo"/>
        <w:jc w:val="both"/>
        <w:rPr>
          <w:rFonts w:ascii="Arial Narrow" w:hAnsi="Arial Narrow" w:cs="Times New Roman"/>
          <w:color w:val="000000" w:themeColor="text1"/>
          <w:sz w:val="16"/>
          <w:szCs w:val="16"/>
          <w:lang w:val="sl-SI"/>
        </w:rPr>
      </w:pPr>
      <w:r w:rsidRPr="00E46647">
        <w:rPr>
          <w:rStyle w:val="Sprotnaopomba-sklic"/>
          <w:rFonts w:ascii="Arial Narrow" w:hAnsi="Arial Narrow" w:cs="Times New Roman"/>
          <w:color w:val="000000" w:themeColor="text1"/>
          <w:sz w:val="16"/>
          <w:szCs w:val="16"/>
          <w:lang w:val="sl-SI"/>
        </w:rPr>
        <w:footnoteRef/>
      </w:r>
      <w:r w:rsidRPr="00E46647">
        <w:rPr>
          <w:rFonts w:ascii="Arial Narrow" w:hAnsi="Arial Narrow" w:cs="Times New Roman"/>
          <w:color w:val="000000" w:themeColor="text1"/>
          <w:sz w:val="16"/>
          <w:szCs w:val="16"/>
          <w:lang w:val="sl-SI"/>
        </w:rPr>
        <w:t xml:space="preserve"> Polovič</w:t>
      </w:r>
      <w:r w:rsidR="00311DDE">
        <w:rPr>
          <w:rFonts w:ascii="Arial Narrow" w:hAnsi="Arial Narrow" w:cs="Times New Roman"/>
          <w:color w:val="000000" w:themeColor="text1"/>
          <w:sz w:val="16"/>
          <w:szCs w:val="16"/>
          <w:lang w:val="sl-SI"/>
        </w:rPr>
        <w:t>,</w:t>
      </w:r>
      <w:r w:rsidRPr="00E46647">
        <w:rPr>
          <w:rFonts w:ascii="Arial Narrow" w:hAnsi="Arial Narrow" w:cs="Times New Roman"/>
          <w:color w:val="000000" w:themeColor="text1"/>
          <w:sz w:val="16"/>
          <w:szCs w:val="16"/>
          <w:lang w:val="sl-SI"/>
        </w:rPr>
        <w:t xml:space="preserve"> J</w:t>
      </w:r>
      <w:r w:rsidRPr="00E46647">
        <w:rPr>
          <w:rFonts w:ascii="Arial Narrow" w:hAnsi="Arial Narrow" w:cs="Times New Roman"/>
          <w:i/>
          <w:iCs/>
          <w:color w:val="000000" w:themeColor="text1"/>
          <w:sz w:val="16"/>
          <w:szCs w:val="16"/>
          <w:lang w:val="sl-SI"/>
        </w:rPr>
        <w:t>. From Disordered Worlds to Disordered Minds: Mental Health Epidemic in Slovenia</w:t>
      </w:r>
      <w:r w:rsidRPr="00E46647">
        <w:rPr>
          <w:rFonts w:ascii="Arial Narrow" w:hAnsi="Arial Narrow" w:cs="Times New Roman"/>
          <w:color w:val="000000" w:themeColor="text1"/>
          <w:sz w:val="16"/>
          <w:szCs w:val="16"/>
          <w:lang w:val="sl-SI"/>
        </w:rPr>
        <w:t>. (V pripravi.)</w:t>
      </w:r>
    </w:p>
  </w:footnote>
  <w:footnote w:id="12">
    <w:p w14:paraId="5504D2EC" w14:textId="0380CE49" w:rsidR="008D0E6A" w:rsidRPr="00E46647" w:rsidRDefault="008D0E6A" w:rsidP="008D0E6A">
      <w:pPr>
        <w:pStyle w:val="Sprotnaopomba-besedilo"/>
        <w:jc w:val="both"/>
        <w:rPr>
          <w:rFonts w:ascii="Arial Narrow" w:hAnsi="Arial Narrow" w:cs="Times New Roman"/>
          <w:color w:val="000000" w:themeColor="text1"/>
          <w:sz w:val="16"/>
          <w:szCs w:val="16"/>
          <w:lang w:val="sl-SI"/>
        </w:rPr>
      </w:pPr>
      <w:r w:rsidRPr="00E46647">
        <w:rPr>
          <w:rStyle w:val="Sprotnaopomba-sklic"/>
          <w:rFonts w:ascii="Arial Narrow" w:hAnsi="Arial Narrow" w:cs="Times New Roman"/>
          <w:color w:val="000000" w:themeColor="text1"/>
          <w:sz w:val="16"/>
          <w:szCs w:val="16"/>
        </w:rPr>
        <w:footnoteRef/>
      </w:r>
      <w:r w:rsidRPr="00E46647">
        <w:rPr>
          <w:rFonts w:ascii="Arial Narrow" w:hAnsi="Arial Narrow" w:cs="Times New Roman"/>
          <w:color w:val="000000" w:themeColor="text1"/>
          <w:sz w:val="16"/>
          <w:szCs w:val="16"/>
        </w:rPr>
        <w:t xml:space="preserve"> </w:t>
      </w:r>
      <w:r w:rsidRPr="00E46647">
        <w:rPr>
          <w:rFonts w:ascii="Arial Narrow" w:hAnsi="Arial Narrow" w:cs="Times New Roman"/>
          <w:color w:val="000000" w:themeColor="text1"/>
          <w:sz w:val="16"/>
          <w:szCs w:val="16"/>
          <w:lang w:val="sl-SI"/>
        </w:rPr>
        <w:t>Polovič</w:t>
      </w:r>
      <w:r w:rsidR="00311DDE">
        <w:rPr>
          <w:rFonts w:ascii="Arial Narrow" w:hAnsi="Arial Narrow" w:cs="Times New Roman"/>
          <w:color w:val="000000" w:themeColor="text1"/>
          <w:sz w:val="16"/>
          <w:szCs w:val="16"/>
          <w:lang w:val="sl-SI"/>
        </w:rPr>
        <w:t>,</w:t>
      </w:r>
      <w:r w:rsidRPr="00E46647">
        <w:rPr>
          <w:rFonts w:ascii="Arial Narrow" w:hAnsi="Arial Narrow" w:cs="Times New Roman"/>
          <w:color w:val="000000" w:themeColor="text1"/>
          <w:sz w:val="16"/>
          <w:szCs w:val="16"/>
          <w:lang w:val="sl-SI"/>
        </w:rPr>
        <w:t xml:space="preserve"> J. </w:t>
      </w:r>
      <w:r w:rsidRPr="00E46647">
        <w:rPr>
          <w:rFonts w:ascii="Arial Narrow" w:hAnsi="Arial Narrow" w:cs="Times New Roman"/>
          <w:i/>
          <w:iCs/>
          <w:color w:val="000000" w:themeColor="text1"/>
          <w:sz w:val="16"/>
          <w:szCs w:val="16"/>
          <w:lang w:val="sl-SI"/>
        </w:rPr>
        <w:t>Ruminating Minds: The Case of Burnout in Postsocialist Slovenia</w:t>
      </w:r>
      <w:r w:rsidRPr="00E46647">
        <w:rPr>
          <w:rFonts w:ascii="Arial Narrow" w:hAnsi="Arial Narrow" w:cs="Times New Roman"/>
          <w:color w:val="000000" w:themeColor="text1"/>
          <w:sz w:val="16"/>
          <w:szCs w:val="16"/>
          <w:lang w:val="sl-SI"/>
        </w:rPr>
        <w:t xml:space="preserve"> (V postopku objave.)</w:t>
      </w:r>
    </w:p>
  </w:footnote>
  <w:footnote w:id="13">
    <w:p w14:paraId="351C7CA1" w14:textId="7F768B00" w:rsidR="008D0E6A" w:rsidRPr="00E46647" w:rsidRDefault="008D0E6A" w:rsidP="008D0E6A">
      <w:pPr>
        <w:pStyle w:val="Sprotnaopomba-besedilo"/>
        <w:jc w:val="both"/>
        <w:rPr>
          <w:rFonts w:ascii="Arial Narrow" w:hAnsi="Arial Narrow" w:cs="Times New Roman"/>
          <w:color w:val="000000" w:themeColor="text1"/>
          <w:sz w:val="16"/>
          <w:szCs w:val="16"/>
          <w:lang w:val="sl-SI"/>
        </w:rPr>
      </w:pPr>
      <w:r w:rsidRPr="00E46647">
        <w:rPr>
          <w:rStyle w:val="Sprotnaopomba-sklic"/>
          <w:rFonts w:ascii="Arial Narrow" w:hAnsi="Arial Narrow" w:cs="Times New Roman"/>
          <w:color w:val="000000" w:themeColor="text1"/>
          <w:sz w:val="16"/>
          <w:szCs w:val="16"/>
        </w:rPr>
        <w:footnoteRef/>
      </w:r>
      <w:r w:rsidRPr="00E46647">
        <w:rPr>
          <w:rFonts w:ascii="Arial Narrow" w:hAnsi="Arial Narrow" w:cs="Times New Roman"/>
          <w:color w:val="000000" w:themeColor="text1"/>
          <w:sz w:val="16"/>
          <w:szCs w:val="16"/>
        </w:rPr>
        <w:t xml:space="preserve"> Polovič</w:t>
      </w:r>
      <w:r w:rsidR="00311DDE">
        <w:rPr>
          <w:rFonts w:ascii="Arial Narrow" w:hAnsi="Arial Narrow" w:cs="Times New Roman"/>
          <w:color w:val="000000" w:themeColor="text1"/>
          <w:sz w:val="16"/>
          <w:szCs w:val="16"/>
        </w:rPr>
        <w:t>,</w:t>
      </w:r>
      <w:r w:rsidRPr="00E46647">
        <w:rPr>
          <w:rFonts w:ascii="Arial Narrow" w:hAnsi="Arial Narrow" w:cs="Times New Roman"/>
          <w:color w:val="000000" w:themeColor="text1"/>
          <w:sz w:val="16"/>
          <w:szCs w:val="16"/>
        </w:rPr>
        <w:t xml:space="preserve"> J. </w:t>
      </w:r>
      <w:r w:rsidRPr="00E46647">
        <w:rPr>
          <w:rFonts w:ascii="Arial Narrow" w:hAnsi="Arial Narrow" w:cs="Times New Roman"/>
          <w:i/>
          <w:iCs/>
          <w:color w:val="000000" w:themeColor="text1"/>
          <w:sz w:val="16"/>
          <w:szCs w:val="16"/>
          <w:lang w:val="sl-SI"/>
        </w:rPr>
        <w:t>Morality on the Stand: Negotiating Normality and Pathology</w:t>
      </w:r>
      <w:r w:rsidRPr="00E46647">
        <w:rPr>
          <w:rFonts w:ascii="Arial Narrow" w:hAnsi="Arial Narrow" w:cs="Times New Roman"/>
          <w:color w:val="000000" w:themeColor="text1"/>
          <w:sz w:val="16"/>
          <w:szCs w:val="16"/>
          <w:lang w:val="sl-SI"/>
        </w:rPr>
        <w:t xml:space="preserve"> (V pripravi.)</w:t>
      </w:r>
    </w:p>
  </w:footnote>
  <w:footnote w:id="14">
    <w:p w14:paraId="20E5FE9D" w14:textId="009EA707" w:rsidR="008D0E6A" w:rsidRPr="00E46647" w:rsidRDefault="008D0E6A" w:rsidP="008D0E6A">
      <w:pPr>
        <w:jc w:val="both"/>
        <w:rPr>
          <w:rFonts w:ascii="Arial Narrow" w:eastAsia="Arial" w:hAnsi="Arial Narrow" w:cs="Times New Roman"/>
          <w:color w:val="000000" w:themeColor="text1"/>
          <w:sz w:val="16"/>
          <w:szCs w:val="16"/>
        </w:rPr>
      </w:pPr>
      <w:r w:rsidRPr="00E46647">
        <w:rPr>
          <w:rStyle w:val="Sprotnaopomba-sklic"/>
          <w:rFonts w:ascii="Arial Narrow" w:hAnsi="Arial Narrow" w:cs="Times New Roman"/>
          <w:color w:val="000000" w:themeColor="text1"/>
          <w:sz w:val="16"/>
          <w:szCs w:val="16"/>
        </w:rPr>
        <w:footnoteRef/>
      </w:r>
      <w:r w:rsidRPr="00E46647">
        <w:rPr>
          <w:rFonts w:ascii="Arial Narrow" w:hAnsi="Arial Narrow" w:cs="Times New Roman"/>
          <w:color w:val="000000" w:themeColor="text1"/>
          <w:sz w:val="16"/>
          <w:szCs w:val="16"/>
        </w:rPr>
        <w:t xml:space="preserve"> </w:t>
      </w:r>
      <w:r w:rsidRPr="00E46647">
        <w:rPr>
          <w:rFonts w:ascii="Arial Narrow" w:eastAsia="Arial" w:hAnsi="Arial Narrow" w:cs="Times New Roman"/>
          <w:color w:val="000000" w:themeColor="text1"/>
          <w:sz w:val="16"/>
          <w:szCs w:val="16"/>
        </w:rPr>
        <w:t>Konec-Juričič</w:t>
      </w:r>
      <w:r w:rsidR="00311DDE">
        <w:rPr>
          <w:rFonts w:ascii="Arial Narrow" w:eastAsia="Arial" w:hAnsi="Arial Narrow" w:cs="Times New Roman"/>
          <w:color w:val="000000" w:themeColor="text1"/>
          <w:sz w:val="16"/>
          <w:szCs w:val="16"/>
        </w:rPr>
        <w:t>,</w:t>
      </w:r>
      <w:r w:rsidRPr="00E46647">
        <w:rPr>
          <w:rFonts w:ascii="Arial Narrow" w:eastAsia="Arial" w:hAnsi="Arial Narrow" w:cs="Times New Roman"/>
          <w:color w:val="000000" w:themeColor="text1"/>
          <w:sz w:val="16"/>
          <w:szCs w:val="16"/>
        </w:rPr>
        <w:t xml:space="preserve"> N., Kralj</w:t>
      </w:r>
      <w:r w:rsidR="00311DDE">
        <w:rPr>
          <w:rFonts w:ascii="Arial Narrow" w:eastAsia="Arial" w:hAnsi="Arial Narrow" w:cs="Times New Roman"/>
          <w:color w:val="000000" w:themeColor="text1"/>
          <w:sz w:val="16"/>
          <w:szCs w:val="16"/>
        </w:rPr>
        <w:t>,</w:t>
      </w:r>
      <w:r w:rsidRPr="00E46647">
        <w:rPr>
          <w:rFonts w:ascii="Arial Narrow" w:eastAsia="Arial" w:hAnsi="Arial Narrow" w:cs="Times New Roman"/>
          <w:color w:val="000000" w:themeColor="text1"/>
          <w:sz w:val="16"/>
          <w:szCs w:val="16"/>
        </w:rPr>
        <w:t xml:space="preserve"> D., Magajna</w:t>
      </w:r>
      <w:r w:rsidR="00311DDE">
        <w:rPr>
          <w:rFonts w:ascii="Arial Narrow" w:eastAsia="Arial" w:hAnsi="Arial Narrow" w:cs="Times New Roman"/>
          <w:color w:val="000000" w:themeColor="text1"/>
          <w:sz w:val="16"/>
          <w:szCs w:val="16"/>
        </w:rPr>
        <w:t>,</w:t>
      </w:r>
      <w:r w:rsidRPr="00E46647">
        <w:rPr>
          <w:rFonts w:ascii="Arial Narrow" w:eastAsia="Arial" w:hAnsi="Arial Narrow" w:cs="Times New Roman"/>
          <w:color w:val="000000" w:themeColor="text1"/>
          <w:sz w:val="16"/>
          <w:szCs w:val="16"/>
        </w:rPr>
        <w:t xml:space="preserve"> A., Roškar</w:t>
      </w:r>
      <w:r w:rsidR="00311DDE">
        <w:rPr>
          <w:rFonts w:ascii="Arial Narrow" w:eastAsia="Arial" w:hAnsi="Arial Narrow" w:cs="Times New Roman"/>
          <w:color w:val="000000" w:themeColor="text1"/>
          <w:sz w:val="16"/>
          <w:szCs w:val="16"/>
        </w:rPr>
        <w:t>,</w:t>
      </w:r>
      <w:r w:rsidRPr="00E46647">
        <w:rPr>
          <w:rFonts w:ascii="Arial Narrow" w:eastAsia="Arial" w:hAnsi="Arial Narrow" w:cs="Times New Roman"/>
          <w:color w:val="000000" w:themeColor="text1"/>
          <w:sz w:val="16"/>
          <w:szCs w:val="16"/>
        </w:rPr>
        <w:t xml:space="preserve"> S., Selak</w:t>
      </w:r>
      <w:r w:rsidR="00311DDE">
        <w:rPr>
          <w:rFonts w:ascii="Arial Narrow" w:eastAsia="Arial" w:hAnsi="Arial Narrow" w:cs="Times New Roman"/>
          <w:color w:val="000000" w:themeColor="text1"/>
          <w:sz w:val="16"/>
          <w:szCs w:val="16"/>
        </w:rPr>
        <w:t>,</w:t>
      </w:r>
      <w:r w:rsidRPr="00E46647">
        <w:rPr>
          <w:rFonts w:ascii="Arial Narrow" w:eastAsia="Arial" w:hAnsi="Arial Narrow" w:cs="Times New Roman"/>
          <w:color w:val="000000" w:themeColor="text1"/>
          <w:sz w:val="16"/>
          <w:szCs w:val="16"/>
        </w:rPr>
        <w:t xml:space="preserve"> Š., Simonovič</w:t>
      </w:r>
      <w:r w:rsidR="00311DDE">
        <w:rPr>
          <w:rFonts w:ascii="Arial Narrow" w:eastAsia="Arial" w:hAnsi="Arial Narrow" w:cs="Times New Roman"/>
          <w:color w:val="000000" w:themeColor="text1"/>
          <w:sz w:val="16"/>
          <w:szCs w:val="16"/>
        </w:rPr>
        <w:t>,</w:t>
      </w:r>
      <w:r w:rsidRPr="00E46647">
        <w:rPr>
          <w:rFonts w:ascii="Arial Narrow" w:eastAsia="Arial" w:hAnsi="Arial Narrow" w:cs="Times New Roman"/>
          <w:color w:val="000000" w:themeColor="text1"/>
          <w:sz w:val="16"/>
          <w:szCs w:val="16"/>
        </w:rPr>
        <w:t xml:space="preserve"> S. in Vinko</w:t>
      </w:r>
      <w:r w:rsidR="00311DDE">
        <w:rPr>
          <w:rFonts w:ascii="Arial Narrow" w:eastAsia="Arial" w:hAnsi="Arial Narrow" w:cs="Times New Roman"/>
          <w:color w:val="000000" w:themeColor="text1"/>
          <w:sz w:val="16"/>
          <w:szCs w:val="16"/>
        </w:rPr>
        <w:t>,</w:t>
      </w:r>
      <w:r w:rsidRPr="00E46647">
        <w:rPr>
          <w:rFonts w:ascii="Arial Narrow" w:eastAsia="Arial" w:hAnsi="Arial Narrow" w:cs="Times New Roman"/>
          <w:color w:val="000000" w:themeColor="text1"/>
          <w:sz w:val="16"/>
          <w:szCs w:val="16"/>
        </w:rPr>
        <w:t xml:space="preserve"> M. 2019. Duševno zdravje odraslih prebivalcev Slovenije skozi zdravstveno statistiko. V: </w:t>
      </w:r>
      <w:r w:rsidRPr="00E46647">
        <w:rPr>
          <w:rFonts w:ascii="Arial Narrow" w:eastAsia="Arial" w:hAnsi="Arial Narrow" w:cs="Times New Roman"/>
          <w:i/>
          <w:color w:val="000000" w:themeColor="text1"/>
          <w:sz w:val="16"/>
          <w:szCs w:val="16"/>
        </w:rPr>
        <w:t>Z več znanja o motnjah razpoloženja do izhodov iz labirintov: Izkušnje in razmisleki</w:t>
      </w:r>
      <w:r w:rsidRPr="00E46647">
        <w:rPr>
          <w:rFonts w:ascii="Arial Narrow" w:eastAsia="Arial" w:hAnsi="Arial Narrow" w:cs="Times New Roman"/>
          <w:color w:val="000000" w:themeColor="text1"/>
          <w:sz w:val="16"/>
          <w:szCs w:val="16"/>
        </w:rPr>
        <w:t>, ur. L. Šprah, str. 13–26. Ljubljana: ZRC SAZU.</w:t>
      </w:r>
    </w:p>
  </w:footnote>
  <w:footnote w:id="15">
    <w:p w14:paraId="542353DB" w14:textId="77777777" w:rsidR="00FE16D7" w:rsidRPr="00E46647" w:rsidRDefault="00FE16D7" w:rsidP="00FE16D7">
      <w:pPr>
        <w:pStyle w:val="Sprotnaopomba-besedilo"/>
        <w:jc w:val="both"/>
        <w:rPr>
          <w:rFonts w:ascii="Arial Narrow" w:hAnsi="Arial Narrow" w:cs="Times New Roman"/>
          <w:color w:val="000000" w:themeColor="text1"/>
          <w:sz w:val="16"/>
          <w:szCs w:val="16"/>
          <w:lang w:val="sl-SI"/>
        </w:rPr>
      </w:pPr>
      <w:r w:rsidRPr="00E46647">
        <w:rPr>
          <w:rStyle w:val="Sprotnaopomba-sklic"/>
          <w:rFonts w:ascii="Arial Narrow" w:hAnsi="Arial Narrow" w:cs="Times New Roman"/>
          <w:color w:val="000000" w:themeColor="text1"/>
          <w:sz w:val="16"/>
          <w:szCs w:val="16"/>
          <w:lang w:val="sl-SI"/>
        </w:rPr>
        <w:footnoteRef/>
      </w:r>
      <w:r w:rsidRPr="00E46647">
        <w:rPr>
          <w:rFonts w:ascii="Arial Narrow" w:hAnsi="Arial Narrow" w:cs="Times New Roman"/>
          <w:color w:val="000000" w:themeColor="text1"/>
          <w:sz w:val="16"/>
          <w:szCs w:val="16"/>
          <w:lang w:val="sl-SI"/>
        </w:rPr>
        <w:t xml:space="preserve"> Eva Illouz. 2007</w:t>
      </w:r>
      <w:r w:rsidRPr="00E46647">
        <w:rPr>
          <w:rFonts w:ascii="Arial Narrow" w:hAnsi="Arial Narrow" w:cs="Times New Roman"/>
          <w:i/>
          <w:iCs/>
          <w:color w:val="000000" w:themeColor="text1"/>
          <w:sz w:val="16"/>
          <w:szCs w:val="16"/>
          <w:lang w:val="sl-SI"/>
        </w:rPr>
        <w:t>. Cold Intimacies: The Making of Emotional Capitalism</w:t>
      </w:r>
      <w:r w:rsidRPr="00E46647">
        <w:rPr>
          <w:rFonts w:ascii="Arial Narrow" w:hAnsi="Arial Narrow" w:cs="Times New Roman"/>
          <w:color w:val="000000" w:themeColor="text1"/>
          <w:sz w:val="16"/>
          <w:szCs w:val="16"/>
          <w:lang w:val="sl-SI"/>
        </w:rPr>
        <w:t>. Cambridge, Malden: Polity Press.</w:t>
      </w:r>
    </w:p>
  </w:footnote>
  <w:footnote w:id="16">
    <w:p w14:paraId="6A54ED98" w14:textId="3134874F" w:rsidR="00FE16D7" w:rsidRPr="00311DDE" w:rsidRDefault="00FE16D7" w:rsidP="00FE16D7">
      <w:pPr>
        <w:pStyle w:val="Sprotnaopomba-besedilo"/>
        <w:jc w:val="both"/>
        <w:rPr>
          <w:rFonts w:ascii="Arial Narrow" w:hAnsi="Arial Narrow" w:cs="Times New Roman"/>
          <w:color w:val="000000" w:themeColor="text1"/>
          <w:sz w:val="16"/>
          <w:szCs w:val="16"/>
        </w:rPr>
      </w:pPr>
      <w:r w:rsidRPr="00E46647">
        <w:rPr>
          <w:rStyle w:val="Sprotnaopomba-sklic"/>
          <w:rFonts w:ascii="Arial Narrow" w:hAnsi="Arial Narrow" w:cs="Times New Roman"/>
          <w:color w:val="000000" w:themeColor="text1"/>
          <w:sz w:val="16"/>
          <w:szCs w:val="16"/>
        </w:rPr>
        <w:footnoteRef/>
      </w:r>
      <w:r w:rsidRPr="00E46647">
        <w:rPr>
          <w:rFonts w:ascii="Arial Narrow" w:hAnsi="Arial Narrow" w:cs="Times New Roman"/>
          <w:color w:val="000000" w:themeColor="text1"/>
          <w:sz w:val="16"/>
          <w:szCs w:val="16"/>
        </w:rPr>
        <w:t xml:space="preserve"> Jenkins</w:t>
      </w:r>
      <w:r w:rsidR="00311DDE">
        <w:rPr>
          <w:rFonts w:ascii="Arial Narrow" w:hAnsi="Arial Narrow" w:cs="Times New Roman"/>
          <w:color w:val="000000" w:themeColor="text1"/>
          <w:sz w:val="16"/>
          <w:szCs w:val="16"/>
        </w:rPr>
        <w:t>,</w:t>
      </w:r>
      <w:r w:rsidRPr="00E46647">
        <w:rPr>
          <w:rFonts w:ascii="Arial Narrow" w:hAnsi="Arial Narrow" w:cs="Times New Roman"/>
          <w:color w:val="000000" w:themeColor="text1"/>
          <w:sz w:val="16"/>
          <w:szCs w:val="16"/>
        </w:rPr>
        <w:t xml:space="preserve"> J., ur. 2010. </w:t>
      </w:r>
      <w:r w:rsidRPr="00E46647">
        <w:rPr>
          <w:rFonts w:ascii="Arial Narrow" w:hAnsi="Arial Narrow" w:cs="Times New Roman"/>
          <w:i/>
          <w:iCs/>
          <w:color w:val="000000" w:themeColor="text1"/>
          <w:sz w:val="16"/>
          <w:szCs w:val="16"/>
        </w:rPr>
        <w:t>Pharmaceutical Self: The Global Shaping of Experience in An Age of Psychopharmacology</w:t>
      </w:r>
      <w:r w:rsidRPr="00E46647">
        <w:rPr>
          <w:rFonts w:ascii="Arial Narrow" w:hAnsi="Arial Narrow" w:cs="Times New Roman"/>
          <w:color w:val="000000" w:themeColor="text1"/>
          <w:sz w:val="16"/>
          <w:szCs w:val="16"/>
        </w:rPr>
        <w:t>. Santa Fe: School for Advanced Research Press.</w:t>
      </w:r>
    </w:p>
  </w:footnote>
  <w:footnote w:id="17">
    <w:p w14:paraId="572BD5C8" w14:textId="4737AE80" w:rsidR="00FE16D7" w:rsidRPr="00E46647" w:rsidRDefault="00FE16D7" w:rsidP="00FE16D7">
      <w:pPr>
        <w:pStyle w:val="Sprotnaopomba-besedilo"/>
        <w:jc w:val="both"/>
        <w:rPr>
          <w:rFonts w:ascii="Arial Narrow" w:hAnsi="Arial Narrow" w:cs="Times New Roman"/>
          <w:color w:val="000000" w:themeColor="text1"/>
          <w:sz w:val="16"/>
          <w:szCs w:val="16"/>
          <w:lang w:val="sl-SI"/>
        </w:rPr>
      </w:pPr>
      <w:r w:rsidRPr="00E46647">
        <w:rPr>
          <w:rStyle w:val="Sprotnaopomba-sklic"/>
          <w:rFonts w:ascii="Arial Narrow" w:hAnsi="Arial Narrow" w:cs="Times New Roman"/>
          <w:color w:val="000000" w:themeColor="text1"/>
          <w:sz w:val="16"/>
          <w:szCs w:val="16"/>
        </w:rPr>
        <w:footnoteRef/>
      </w:r>
      <w:r w:rsidRPr="00E46647">
        <w:rPr>
          <w:rFonts w:ascii="Arial Narrow" w:hAnsi="Arial Narrow" w:cs="Times New Roman"/>
          <w:color w:val="000000" w:themeColor="text1"/>
          <w:sz w:val="16"/>
          <w:szCs w:val="16"/>
        </w:rPr>
        <w:t xml:space="preserve"> Dumit</w:t>
      </w:r>
      <w:r w:rsidR="00311DDE">
        <w:rPr>
          <w:rFonts w:ascii="Arial Narrow" w:hAnsi="Arial Narrow" w:cs="Times New Roman"/>
          <w:color w:val="000000" w:themeColor="text1"/>
          <w:sz w:val="16"/>
          <w:szCs w:val="16"/>
        </w:rPr>
        <w:t>,</w:t>
      </w:r>
      <w:r w:rsidRPr="00E46647">
        <w:rPr>
          <w:rFonts w:ascii="Arial Narrow" w:hAnsi="Arial Narrow" w:cs="Times New Roman"/>
          <w:color w:val="000000" w:themeColor="text1"/>
          <w:sz w:val="16"/>
          <w:szCs w:val="16"/>
        </w:rPr>
        <w:t xml:space="preserve"> J. 2012. </w:t>
      </w:r>
      <w:r w:rsidRPr="00E46647">
        <w:rPr>
          <w:rFonts w:ascii="Arial Narrow" w:hAnsi="Arial Narrow" w:cs="Times New Roman"/>
          <w:i/>
          <w:iCs/>
          <w:color w:val="000000" w:themeColor="text1"/>
          <w:sz w:val="16"/>
          <w:szCs w:val="16"/>
        </w:rPr>
        <w:t>Drugs for Life: How Pharmaceutical Companies Define Our Health</w:t>
      </w:r>
      <w:r w:rsidRPr="00E46647">
        <w:rPr>
          <w:rFonts w:ascii="Arial Narrow" w:hAnsi="Arial Narrow" w:cs="Times New Roman"/>
          <w:color w:val="000000" w:themeColor="text1"/>
          <w:sz w:val="16"/>
          <w:szCs w:val="16"/>
        </w:rPr>
        <w:t>. Durham, NC in London: Duke University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2BE91" w14:textId="5BD173C0" w:rsidR="00B672EC" w:rsidRDefault="00B672EC">
    <w:pPr>
      <w:pStyle w:val="Glava"/>
    </w:pPr>
    <w:r>
      <w:rPr>
        <w:noProof/>
      </w:rPr>
      <w:drawing>
        <wp:inline distT="0" distB="0" distL="0" distR="0" wp14:anchorId="0D527979" wp14:editId="300ADFF0">
          <wp:extent cx="1085215" cy="646430"/>
          <wp:effectExtent l="0" t="0" r="635" b="1270"/>
          <wp:docPr id="62835992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64643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B7"/>
    <w:rsid w:val="000362FE"/>
    <w:rsid w:val="001017FB"/>
    <w:rsid w:val="00161C79"/>
    <w:rsid w:val="00166E79"/>
    <w:rsid w:val="001A67C3"/>
    <w:rsid w:val="00242F31"/>
    <w:rsid w:val="00290A43"/>
    <w:rsid w:val="002A3A9E"/>
    <w:rsid w:val="002E5125"/>
    <w:rsid w:val="00311DDE"/>
    <w:rsid w:val="00363204"/>
    <w:rsid w:val="00375953"/>
    <w:rsid w:val="00376E19"/>
    <w:rsid w:val="003B3D8A"/>
    <w:rsid w:val="003D1072"/>
    <w:rsid w:val="003E2893"/>
    <w:rsid w:val="004215FB"/>
    <w:rsid w:val="004863B4"/>
    <w:rsid w:val="00506F77"/>
    <w:rsid w:val="005B68B7"/>
    <w:rsid w:val="006328A7"/>
    <w:rsid w:val="00680D52"/>
    <w:rsid w:val="006A3EB5"/>
    <w:rsid w:val="00752420"/>
    <w:rsid w:val="007535F6"/>
    <w:rsid w:val="007555B6"/>
    <w:rsid w:val="007F38CE"/>
    <w:rsid w:val="00801BB6"/>
    <w:rsid w:val="00836AB9"/>
    <w:rsid w:val="00874FA2"/>
    <w:rsid w:val="008D0E6A"/>
    <w:rsid w:val="008F6103"/>
    <w:rsid w:val="00B672EC"/>
    <w:rsid w:val="00C33CFA"/>
    <w:rsid w:val="00E371BB"/>
    <w:rsid w:val="00E46647"/>
    <w:rsid w:val="00F43571"/>
    <w:rsid w:val="00F6154A"/>
    <w:rsid w:val="00F72470"/>
    <w:rsid w:val="00F91506"/>
    <w:rsid w:val="00FE16D7"/>
    <w:rsid w:val="00FE2E10"/>
  </w:rsids>
  <m:mathPr>
    <m:mathFont m:val="Cambria Math"/>
    <m:brkBin m:val="before"/>
    <m:brkBinSub m:val="--"/>
    <m:smallFrac m:val="0"/>
    <m:dispDef/>
    <m:lMargin m:val="0"/>
    <m:rMargin m:val="0"/>
    <m:defJc m:val="centerGroup"/>
    <m:wrapIndent m:val="1440"/>
    <m:intLim m:val="subSup"/>
    <m:naryLim m:val="undOvr"/>
  </m:mathPr>
  <w:themeFontLang w:val="sl-SI"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8A77"/>
  <w15:chartTrackingRefBased/>
  <w15:docId w15:val="{1E59E924-2515-4114-9720-31228A4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68B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sl-SI" w:bidi="as-IN"/>
      <w14:ligatures w14:val="none"/>
    </w:rPr>
  </w:style>
  <w:style w:type="paragraph" w:styleId="Naslov1">
    <w:name w:val="heading 1"/>
    <w:basedOn w:val="Navaden"/>
    <w:next w:val="Navaden"/>
    <w:link w:val="Naslov1Znak"/>
    <w:uiPriority w:val="9"/>
    <w:qFormat/>
    <w:rsid w:val="005B68B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2F5496" w:themeColor="accent1" w:themeShade="BF"/>
      <w:kern w:val="2"/>
      <w:sz w:val="40"/>
      <w:szCs w:val="40"/>
      <w:bdr w:val="none" w:sz="0" w:space="0" w:color="auto"/>
      <w:lang w:eastAsia="en-US" w:bidi="ar-SA"/>
      <w14:ligatures w14:val="standardContextual"/>
    </w:rPr>
  </w:style>
  <w:style w:type="paragraph" w:styleId="Naslov2">
    <w:name w:val="heading 2"/>
    <w:basedOn w:val="Navaden"/>
    <w:next w:val="Navaden"/>
    <w:link w:val="Naslov2Znak"/>
    <w:uiPriority w:val="9"/>
    <w:unhideWhenUsed/>
    <w:qFormat/>
    <w:rsid w:val="005B68B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2F5496" w:themeColor="accent1" w:themeShade="BF"/>
      <w:kern w:val="2"/>
      <w:sz w:val="32"/>
      <w:szCs w:val="32"/>
      <w:bdr w:val="none" w:sz="0" w:space="0" w:color="auto"/>
      <w:lang w:eastAsia="en-US" w:bidi="ar-SA"/>
      <w14:ligatures w14:val="standardContextual"/>
    </w:rPr>
  </w:style>
  <w:style w:type="paragraph" w:styleId="Naslov3">
    <w:name w:val="heading 3"/>
    <w:basedOn w:val="Navaden"/>
    <w:next w:val="Navaden"/>
    <w:link w:val="Naslov3Znak"/>
    <w:uiPriority w:val="9"/>
    <w:unhideWhenUsed/>
    <w:qFormat/>
    <w:rsid w:val="005B68B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2F5496" w:themeColor="accent1" w:themeShade="BF"/>
      <w:kern w:val="2"/>
      <w:sz w:val="28"/>
      <w:szCs w:val="28"/>
      <w:bdr w:val="none" w:sz="0" w:space="0" w:color="auto"/>
      <w:lang w:eastAsia="en-US" w:bidi="ar-SA"/>
      <w14:ligatures w14:val="standardContextual"/>
    </w:rPr>
  </w:style>
  <w:style w:type="paragraph" w:styleId="Naslov4">
    <w:name w:val="heading 4"/>
    <w:basedOn w:val="Navaden"/>
    <w:next w:val="Navaden"/>
    <w:link w:val="Naslov4Znak"/>
    <w:uiPriority w:val="9"/>
    <w:semiHidden/>
    <w:unhideWhenUsed/>
    <w:qFormat/>
    <w:rsid w:val="005B68B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2F5496" w:themeColor="accent1" w:themeShade="BF"/>
      <w:kern w:val="2"/>
      <w:sz w:val="22"/>
      <w:szCs w:val="22"/>
      <w:bdr w:val="none" w:sz="0" w:space="0" w:color="auto"/>
      <w:lang w:eastAsia="en-US" w:bidi="ar-SA"/>
      <w14:ligatures w14:val="standardContextual"/>
    </w:rPr>
  </w:style>
  <w:style w:type="paragraph" w:styleId="Naslov5">
    <w:name w:val="heading 5"/>
    <w:basedOn w:val="Navaden"/>
    <w:next w:val="Navaden"/>
    <w:link w:val="Naslov5Znak"/>
    <w:uiPriority w:val="9"/>
    <w:semiHidden/>
    <w:unhideWhenUsed/>
    <w:qFormat/>
    <w:rsid w:val="005B68B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2F5496" w:themeColor="accent1" w:themeShade="BF"/>
      <w:kern w:val="2"/>
      <w:sz w:val="22"/>
      <w:szCs w:val="22"/>
      <w:bdr w:val="none" w:sz="0" w:space="0" w:color="auto"/>
      <w:lang w:eastAsia="en-US" w:bidi="ar-SA"/>
      <w14:ligatures w14:val="standardContextual"/>
    </w:rPr>
  </w:style>
  <w:style w:type="paragraph" w:styleId="Naslov6">
    <w:name w:val="heading 6"/>
    <w:basedOn w:val="Navaden"/>
    <w:next w:val="Navaden"/>
    <w:link w:val="Naslov6Znak"/>
    <w:uiPriority w:val="9"/>
    <w:semiHidden/>
    <w:unhideWhenUsed/>
    <w:qFormat/>
    <w:rsid w:val="005B68B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lang w:eastAsia="en-US" w:bidi="ar-SA"/>
      <w14:ligatures w14:val="standardContextual"/>
    </w:rPr>
  </w:style>
  <w:style w:type="paragraph" w:styleId="Naslov7">
    <w:name w:val="heading 7"/>
    <w:basedOn w:val="Navaden"/>
    <w:next w:val="Navaden"/>
    <w:link w:val="Naslov7Znak"/>
    <w:uiPriority w:val="9"/>
    <w:semiHidden/>
    <w:unhideWhenUsed/>
    <w:qFormat/>
    <w:rsid w:val="005B68B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lang w:eastAsia="en-US" w:bidi="ar-SA"/>
      <w14:ligatures w14:val="standardContextual"/>
    </w:rPr>
  </w:style>
  <w:style w:type="paragraph" w:styleId="Naslov8">
    <w:name w:val="heading 8"/>
    <w:basedOn w:val="Navaden"/>
    <w:next w:val="Navaden"/>
    <w:link w:val="Naslov8Znak"/>
    <w:uiPriority w:val="9"/>
    <w:semiHidden/>
    <w:unhideWhenUsed/>
    <w:qFormat/>
    <w:rsid w:val="005B68B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lang w:eastAsia="en-US" w:bidi="ar-SA"/>
      <w14:ligatures w14:val="standardContextual"/>
    </w:rPr>
  </w:style>
  <w:style w:type="paragraph" w:styleId="Naslov9">
    <w:name w:val="heading 9"/>
    <w:basedOn w:val="Navaden"/>
    <w:next w:val="Navaden"/>
    <w:link w:val="Naslov9Znak"/>
    <w:uiPriority w:val="9"/>
    <w:semiHidden/>
    <w:unhideWhenUsed/>
    <w:qFormat/>
    <w:rsid w:val="005B68B7"/>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lang w:eastAsia="en-US" w:bidi="ar-SA"/>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B68B7"/>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rsid w:val="005B68B7"/>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rsid w:val="005B68B7"/>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5B68B7"/>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5B68B7"/>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5B68B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B68B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B68B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B68B7"/>
    <w:rPr>
      <w:rFonts w:eastAsiaTheme="majorEastAsia" w:cstheme="majorBidi"/>
      <w:color w:val="272727" w:themeColor="text1" w:themeTint="D8"/>
    </w:rPr>
  </w:style>
  <w:style w:type="paragraph" w:styleId="Naslov">
    <w:name w:val="Title"/>
    <w:basedOn w:val="Navaden"/>
    <w:next w:val="Navaden"/>
    <w:link w:val="NaslovZnak"/>
    <w:uiPriority w:val="10"/>
    <w:qFormat/>
    <w:rsid w:val="005B68B7"/>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color w:val="auto"/>
      <w:spacing w:val="-10"/>
      <w:kern w:val="28"/>
      <w:sz w:val="56"/>
      <w:szCs w:val="56"/>
      <w:bdr w:val="none" w:sz="0" w:space="0" w:color="auto"/>
      <w:lang w:eastAsia="en-US" w:bidi="ar-SA"/>
      <w14:ligatures w14:val="standardContextual"/>
    </w:rPr>
  </w:style>
  <w:style w:type="character" w:customStyle="1" w:styleId="NaslovZnak">
    <w:name w:val="Naslov Znak"/>
    <w:basedOn w:val="Privzetapisavaodstavka"/>
    <w:link w:val="Naslov"/>
    <w:uiPriority w:val="10"/>
    <w:rsid w:val="005B68B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B68B7"/>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lang w:eastAsia="en-US" w:bidi="ar-SA"/>
      <w14:ligatures w14:val="standardContextual"/>
    </w:rPr>
  </w:style>
  <w:style w:type="character" w:customStyle="1" w:styleId="PodnaslovZnak">
    <w:name w:val="Podnaslov Znak"/>
    <w:basedOn w:val="Privzetapisavaodstavka"/>
    <w:link w:val="Podnaslov"/>
    <w:uiPriority w:val="11"/>
    <w:rsid w:val="005B68B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B68B7"/>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lang w:eastAsia="en-US" w:bidi="ar-SA"/>
      <w14:ligatures w14:val="standardContextual"/>
    </w:rPr>
  </w:style>
  <w:style w:type="character" w:customStyle="1" w:styleId="CitatZnak">
    <w:name w:val="Citat Znak"/>
    <w:basedOn w:val="Privzetapisavaodstavka"/>
    <w:link w:val="Citat"/>
    <w:uiPriority w:val="29"/>
    <w:rsid w:val="005B68B7"/>
    <w:rPr>
      <w:i/>
      <w:iCs/>
      <w:color w:val="404040" w:themeColor="text1" w:themeTint="BF"/>
    </w:rPr>
  </w:style>
  <w:style w:type="paragraph" w:styleId="Odstavekseznama">
    <w:name w:val="List Paragraph"/>
    <w:basedOn w:val="Navaden"/>
    <w:uiPriority w:val="34"/>
    <w:qFormat/>
    <w:rsid w:val="005B68B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kern w:val="2"/>
      <w:sz w:val="22"/>
      <w:szCs w:val="22"/>
      <w:bdr w:val="none" w:sz="0" w:space="0" w:color="auto"/>
      <w:lang w:eastAsia="en-US" w:bidi="ar-SA"/>
      <w14:ligatures w14:val="standardContextual"/>
    </w:rPr>
  </w:style>
  <w:style w:type="character" w:styleId="Intenzivenpoudarek">
    <w:name w:val="Intense Emphasis"/>
    <w:basedOn w:val="Privzetapisavaodstavka"/>
    <w:uiPriority w:val="21"/>
    <w:qFormat/>
    <w:rsid w:val="005B68B7"/>
    <w:rPr>
      <w:i/>
      <w:iCs/>
      <w:color w:val="2F5496" w:themeColor="accent1" w:themeShade="BF"/>
    </w:rPr>
  </w:style>
  <w:style w:type="paragraph" w:styleId="Intenzivencitat">
    <w:name w:val="Intense Quote"/>
    <w:basedOn w:val="Navaden"/>
    <w:next w:val="Navaden"/>
    <w:link w:val="IntenzivencitatZnak"/>
    <w:uiPriority w:val="30"/>
    <w:qFormat/>
    <w:rsid w:val="005B68B7"/>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bdr w:val="none" w:sz="0" w:space="0" w:color="auto"/>
      <w:lang w:eastAsia="en-US" w:bidi="ar-SA"/>
      <w14:ligatures w14:val="standardContextual"/>
    </w:rPr>
  </w:style>
  <w:style w:type="character" w:customStyle="1" w:styleId="IntenzivencitatZnak">
    <w:name w:val="Intenziven citat Znak"/>
    <w:basedOn w:val="Privzetapisavaodstavka"/>
    <w:link w:val="Intenzivencitat"/>
    <w:uiPriority w:val="30"/>
    <w:rsid w:val="005B68B7"/>
    <w:rPr>
      <w:i/>
      <w:iCs/>
      <w:color w:val="2F5496" w:themeColor="accent1" w:themeShade="BF"/>
    </w:rPr>
  </w:style>
  <w:style w:type="character" w:styleId="Intenzivensklic">
    <w:name w:val="Intense Reference"/>
    <w:basedOn w:val="Privzetapisavaodstavka"/>
    <w:uiPriority w:val="32"/>
    <w:qFormat/>
    <w:rsid w:val="005B68B7"/>
    <w:rPr>
      <w:b/>
      <w:bCs/>
      <w:smallCaps/>
      <w:color w:val="2F5496" w:themeColor="accent1" w:themeShade="BF"/>
      <w:spacing w:val="5"/>
    </w:rPr>
  </w:style>
  <w:style w:type="paragraph" w:customStyle="1" w:styleId="Body">
    <w:name w:val="Body"/>
    <w:rsid w:val="005B68B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de-DE" w:eastAsia="sl-SI"/>
      <w14:ligatures w14:val="none"/>
    </w:rPr>
  </w:style>
  <w:style w:type="character" w:styleId="Poudarek">
    <w:name w:val="Emphasis"/>
    <w:basedOn w:val="Privzetapisavaodstavka"/>
    <w:uiPriority w:val="20"/>
    <w:qFormat/>
    <w:rsid w:val="005B68B7"/>
    <w:rPr>
      <w:i/>
      <w:iCs/>
    </w:rPr>
  </w:style>
  <w:style w:type="paragraph" w:customStyle="1" w:styleId="BodyA">
    <w:name w:val="Body A"/>
    <w:rsid w:val="005B68B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sl-SI" w:bidi="as-IN"/>
      <w14:textOutline w14:w="12700" w14:cap="flat" w14:cmpd="sng" w14:algn="ctr">
        <w14:noFill/>
        <w14:prstDash w14:val="solid"/>
        <w14:miter w14:lim="400000"/>
      </w14:textOutline>
      <w14:ligatures w14:val="none"/>
    </w:rPr>
  </w:style>
  <w:style w:type="paragraph" w:styleId="Sprotnaopomba-besedilo">
    <w:name w:val="footnote text"/>
    <w:basedOn w:val="Navaden"/>
    <w:link w:val="Sprotnaopomba-besediloZnak"/>
    <w:uiPriority w:val="99"/>
    <w:semiHidden/>
    <w:unhideWhenUsed/>
    <w:rsid w:val="005B68B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kern w:val="2"/>
      <w:sz w:val="20"/>
      <w:szCs w:val="20"/>
      <w:bdr w:val="none" w:sz="0" w:space="0" w:color="auto"/>
      <w:lang w:val="en-GB" w:eastAsia="en-US" w:bidi="ar-SA"/>
      <w14:ligatures w14:val="standardContextual"/>
    </w:rPr>
  </w:style>
  <w:style w:type="character" w:customStyle="1" w:styleId="Sprotnaopomba-besediloZnak">
    <w:name w:val="Sprotna opomba - besedilo Znak"/>
    <w:basedOn w:val="Privzetapisavaodstavka"/>
    <w:link w:val="Sprotnaopomba-besedilo"/>
    <w:uiPriority w:val="99"/>
    <w:semiHidden/>
    <w:rsid w:val="005B68B7"/>
    <w:rPr>
      <w:sz w:val="20"/>
      <w:szCs w:val="20"/>
      <w:u w:color="000000"/>
      <w:lang w:val="en-GB"/>
    </w:rPr>
  </w:style>
  <w:style w:type="character" w:styleId="Sprotnaopomba-sklic">
    <w:name w:val="footnote reference"/>
    <w:basedOn w:val="Privzetapisavaodstavka"/>
    <w:uiPriority w:val="99"/>
    <w:semiHidden/>
    <w:unhideWhenUsed/>
    <w:rsid w:val="005B68B7"/>
    <w:rPr>
      <w:vertAlign w:val="superscript"/>
    </w:rPr>
  </w:style>
  <w:style w:type="character" w:styleId="HTML-citat">
    <w:name w:val="HTML Cite"/>
    <w:basedOn w:val="Privzetapisavaodstavka"/>
    <w:uiPriority w:val="99"/>
    <w:semiHidden/>
    <w:unhideWhenUsed/>
    <w:rsid w:val="008D0E6A"/>
    <w:rPr>
      <w:i/>
      <w:iCs/>
    </w:rPr>
  </w:style>
  <w:style w:type="paragraph" w:styleId="Glava">
    <w:name w:val="header"/>
    <w:basedOn w:val="Navaden"/>
    <w:link w:val="GlavaZnak"/>
    <w:uiPriority w:val="99"/>
    <w:unhideWhenUsed/>
    <w:rsid w:val="00B672EC"/>
    <w:pPr>
      <w:tabs>
        <w:tab w:val="center" w:pos="4536"/>
        <w:tab w:val="right" w:pos="9072"/>
      </w:tabs>
    </w:pPr>
    <w:rPr>
      <w:szCs w:val="30"/>
    </w:rPr>
  </w:style>
  <w:style w:type="character" w:customStyle="1" w:styleId="GlavaZnak">
    <w:name w:val="Glava Znak"/>
    <w:basedOn w:val="Privzetapisavaodstavka"/>
    <w:link w:val="Glava"/>
    <w:uiPriority w:val="99"/>
    <w:rsid w:val="00B672EC"/>
    <w:rPr>
      <w:rFonts w:ascii="Times New Roman" w:eastAsia="Arial Unicode MS" w:hAnsi="Times New Roman" w:cs="Arial Unicode MS"/>
      <w:color w:val="000000"/>
      <w:kern w:val="0"/>
      <w:sz w:val="24"/>
      <w:szCs w:val="30"/>
      <w:u w:color="000000"/>
      <w:bdr w:val="nil"/>
      <w:lang w:eastAsia="sl-SI" w:bidi="as-IN"/>
      <w14:ligatures w14:val="none"/>
    </w:rPr>
  </w:style>
  <w:style w:type="paragraph" w:styleId="Noga">
    <w:name w:val="footer"/>
    <w:basedOn w:val="Navaden"/>
    <w:link w:val="NogaZnak"/>
    <w:uiPriority w:val="99"/>
    <w:unhideWhenUsed/>
    <w:rsid w:val="00B672EC"/>
    <w:pPr>
      <w:tabs>
        <w:tab w:val="center" w:pos="4536"/>
        <w:tab w:val="right" w:pos="9072"/>
      </w:tabs>
    </w:pPr>
    <w:rPr>
      <w:szCs w:val="30"/>
    </w:rPr>
  </w:style>
  <w:style w:type="character" w:customStyle="1" w:styleId="NogaZnak">
    <w:name w:val="Noga Znak"/>
    <w:basedOn w:val="Privzetapisavaodstavka"/>
    <w:link w:val="Noga"/>
    <w:uiPriority w:val="99"/>
    <w:rsid w:val="00B672EC"/>
    <w:rPr>
      <w:rFonts w:ascii="Times New Roman" w:eastAsia="Arial Unicode MS" w:hAnsi="Times New Roman" w:cs="Arial Unicode MS"/>
      <w:color w:val="000000"/>
      <w:kern w:val="0"/>
      <w:sz w:val="24"/>
      <w:szCs w:val="30"/>
      <w:u w:color="000000"/>
      <w:bdr w:val="nil"/>
      <w:lang w:eastAsia="sl-SI" w:bidi="as-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3598</Words>
  <Characters>20512</Characters>
  <Application>Microsoft Office Word</Application>
  <DocSecurity>0</DocSecurity>
  <Lines>170</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Damijan</dc:creator>
  <cp:keywords/>
  <dc:description/>
  <cp:lastModifiedBy>SNG MB</cp:lastModifiedBy>
  <cp:revision>35</cp:revision>
  <dcterms:created xsi:type="dcterms:W3CDTF">2025-02-17T12:52:00Z</dcterms:created>
  <dcterms:modified xsi:type="dcterms:W3CDTF">2025-02-17T13:32:00Z</dcterms:modified>
</cp:coreProperties>
</file>