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5305A5" w14:textId="77777777" w:rsidR="002E1D86" w:rsidRPr="008C0E26" w:rsidRDefault="002E1D86" w:rsidP="005E0892">
      <w:pPr>
        <w:jc w:val="both"/>
      </w:pPr>
      <w:bookmarkStart w:id="0" w:name="_Hlk151540660"/>
      <w:r w:rsidRPr="008C0E26">
        <w:t>SPOROČILO ZA JAVNOST</w:t>
      </w:r>
    </w:p>
    <w:p w14:paraId="1E0C5CEA" w14:textId="77777777" w:rsidR="002E1D86" w:rsidRPr="008C0E26" w:rsidRDefault="002E1D86" w:rsidP="005E0892">
      <w:pPr>
        <w:jc w:val="both"/>
      </w:pPr>
      <w:r w:rsidRPr="008C0E26">
        <w:t>ZA TAKOJŠNJO OBJAVO</w:t>
      </w:r>
    </w:p>
    <w:p w14:paraId="5B554BE8" w14:textId="77777777" w:rsidR="002E1D86" w:rsidRPr="008C0E26" w:rsidRDefault="002E1D86" w:rsidP="005E0892">
      <w:pPr>
        <w:jc w:val="both"/>
      </w:pPr>
    </w:p>
    <w:p w14:paraId="724DE762" w14:textId="77777777" w:rsidR="002E1D86" w:rsidRPr="008C0E26" w:rsidRDefault="002E1D86" w:rsidP="005E0892">
      <w:pPr>
        <w:jc w:val="both"/>
      </w:pPr>
    </w:p>
    <w:p w14:paraId="31B28E38" w14:textId="77777777" w:rsidR="002E1D86" w:rsidRPr="008C0E26" w:rsidRDefault="002E1D86" w:rsidP="005E0892">
      <w:pPr>
        <w:jc w:val="both"/>
      </w:pPr>
      <w:r w:rsidRPr="008C0E26">
        <w:t>PREMIERA DRAME SNG MARIBOR</w:t>
      </w:r>
    </w:p>
    <w:p w14:paraId="5ED990DB" w14:textId="1B4D8C72" w:rsidR="002E1D86" w:rsidRPr="008C0E26" w:rsidRDefault="00172A00" w:rsidP="005E0892">
      <w:pPr>
        <w:jc w:val="both"/>
        <w:rPr>
          <w:szCs w:val="22"/>
        </w:rPr>
      </w:pPr>
      <w:proofErr w:type="spellStart"/>
      <w:r w:rsidRPr="00172A00">
        <w:rPr>
          <w:b/>
          <w:bCs/>
          <w:sz w:val="48"/>
          <w:szCs w:val="44"/>
        </w:rPr>
        <w:t>Shaffer</w:t>
      </w:r>
      <w:r>
        <w:rPr>
          <w:b/>
          <w:bCs/>
          <w:sz w:val="48"/>
          <w:szCs w:val="44"/>
        </w:rPr>
        <w:t>jev</w:t>
      </w:r>
      <w:proofErr w:type="spellEnd"/>
      <w:r>
        <w:rPr>
          <w:b/>
          <w:bCs/>
          <w:sz w:val="48"/>
          <w:szCs w:val="44"/>
        </w:rPr>
        <w:t xml:space="preserve"> </w:t>
      </w:r>
      <w:proofErr w:type="spellStart"/>
      <w:r>
        <w:rPr>
          <w:b/>
          <w:bCs/>
          <w:i/>
          <w:iCs/>
          <w:sz w:val="48"/>
          <w:szCs w:val="44"/>
        </w:rPr>
        <w:t>Amadeus</w:t>
      </w:r>
      <w:proofErr w:type="spellEnd"/>
      <w:r w:rsidR="00B77E82">
        <w:rPr>
          <w:b/>
          <w:bCs/>
          <w:i/>
          <w:iCs/>
          <w:sz w:val="48"/>
          <w:szCs w:val="44"/>
        </w:rPr>
        <w:t xml:space="preserve"> </w:t>
      </w:r>
      <w:r w:rsidR="007945E9" w:rsidRPr="008C0E26">
        <w:rPr>
          <w:b/>
          <w:bCs/>
          <w:sz w:val="48"/>
          <w:szCs w:val="44"/>
        </w:rPr>
        <w:t xml:space="preserve">v režiji </w:t>
      </w:r>
      <w:r w:rsidRPr="00172A00">
        <w:rPr>
          <w:b/>
          <w:bCs/>
          <w:sz w:val="48"/>
          <w:szCs w:val="44"/>
        </w:rPr>
        <w:t>Aleksand</w:t>
      </w:r>
      <w:r w:rsidR="005D431B">
        <w:rPr>
          <w:b/>
          <w:bCs/>
          <w:sz w:val="48"/>
          <w:szCs w:val="44"/>
        </w:rPr>
        <w:t>ra</w:t>
      </w:r>
      <w:r w:rsidRPr="00172A00">
        <w:rPr>
          <w:b/>
          <w:bCs/>
          <w:sz w:val="48"/>
          <w:szCs w:val="44"/>
        </w:rPr>
        <w:t xml:space="preserve"> Popovsk</w:t>
      </w:r>
      <w:r w:rsidR="005D431B">
        <w:rPr>
          <w:b/>
          <w:bCs/>
          <w:sz w:val="48"/>
          <w:szCs w:val="44"/>
        </w:rPr>
        <w:t>ega</w:t>
      </w:r>
    </w:p>
    <w:p w14:paraId="344D81DA" w14:textId="77777777" w:rsidR="007945E9" w:rsidRDefault="007945E9" w:rsidP="005E0892">
      <w:pPr>
        <w:jc w:val="both"/>
        <w:rPr>
          <w:b/>
          <w:sz w:val="22"/>
          <w:szCs w:val="22"/>
        </w:rPr>
      </w:pPr>
    </w:p>
    <w:p w14:paraId="5B9C1359" w14:textId="4DDEA4D1" w:rsidR="002E1D86" w:rsidRPr="008C0E26" w:rsidRDefault="002E1D86" w:rsidP="005E0892">
      <w:pPr>
        <w:jc w:val="both"/>
        <w:rPr>
          <w:b/>
        </w:rPr>
      </w:pPr>
      <w:r w:rsidRPr="008C0E26">
        <w:rPr>
          <w:b/>
        </w:rPr>
        <w:t xml:space="preserve">MARIBOR, </w:t>
      </w:r>
      <w:r w:rsidR="00172A00">
        <w:rPr>
          <w:b/>
        </w:rPr>
        <w:t>23</w:t>
      </w:r>
      <w:r w:rsidR="002A26DE">
        <w:rPr>
          <w:b/>
        </w:rPr>
        <w:t>.</w:t>
      </w:r>
      <w:r w:rsidRPr="008C0E26">
        <w:rPr>
          <w:b/>
        </w:rPr>
        <w:t xml:space="preserve"> </w:t>
      </w:r>
      <w:r w:rsidR="00B77E82">
        <w:rPr>
          <w:b/>
        </w:rPr>
        <w:t xml:space="preserve">april </w:t>
      </w:r>
      <w:r w:rsidRPr="008C0E26">
        <w:rPr>
          <w:b/>
        </w:rPr>
        <w:t xml:space="preserve">– Drama Slovenskega narodnega gledališča Maribor bo v </w:t>
      </w:r>
      <w:r w:rsidR="00172A00">
        <w:rPr>
          <w:b/>
        </w:rPr>
        <w:t>četrtek</w:t>
      </w:r>
      <w:r w:rsidRPr="008C0E26">
        <w:rPr>
          <w:b/>
        </w:rPr>
        <w:t xml:space="preserve">, </w:t>
      </w:r>
      <w:r w:rsidR="00172A00">
        <w:rPr>
          <w:b/>
        </w:rPr>
        <w:t>25</w:t>
      </w:r>
      <w:r w:rsidRPr="008C0E26">
        <w:rPr>
          <w:b/>
        </w:rPr>
        <w:t xml:space="preserve">. </w:t>
      </w:r>
      <w:r w:rsidR="00B77E82">
        <w:rPr>
          <w:b/>
        </w:rPr>
        <w:t xml:space="preserve">aprila </w:t>
      </w:r>
      <w:r w:rsidRPr="008C0E26">
        <w:rPr>
          <w:b/>
        </w:rPr>
        <w:t>202</w:t>
      </w:r>
      <w:r w:rsidR="005E0892">
        <w:rPr>
          <w:b/>
        </w:rPr>
        <w:t>4</w:t>
      </w:r>
      <w:r w:rsidRPr="008C0E26">
        <w:rPr>
          <w:b/>
        </w:rPr>
        <w:t xml:space="preserve">, </w:t>
      </w:r>
      <w:r w:rsidR="00E0039A">
        <w:rPr>
          <w:b/>
        </w:rPr>
        <w:t>v D</w:t>
      </w:r>
      <w:r w:rsidR="00172A00">
        <w:rPr>
          <w:b/>
        </w:rPr>
        <w:t>vorani Frana Ži</w:t>
      </w:r>
      <w:r w:rsidR="00E0039A">
        <w:rPr>
          <w:b/>
        </w:rPr>
        <w:t>ž</w:t>
      </w:r>
      <w:r w:rsidR="00172A00">
        <w:rPr>
          <w:b/>
        </w:rPr>
        <w:t xml:space="preserve">ka </w:t>
      </w:r>
      <w:r w:rsidRPr="008C0E26">
        <w:rPr>
          <w:b/>
        </w:rPr>
        <w:t xml:space="preserve">premierno uprizorila </w:t>
      </w:r>
      <w:r w:rsidR="00172A00">
        <w:rPr>
          <w:b/>
        </w:rPr>
        <w:t>g</w:t>
      </w:r>
      <w:r w:rsidR="004B100C">
        <w:rPr>
          <w:b/>
        </w:rPr>
        <w:t>lasbeno</w:t>
      </w:r>
      <w:r w:rsidR="00172A00" w:rsidRPr="00172A00">
        <w:rPr>
          <w:b/>
        </w:rPr>
        <w:t xml:space="preserve"> </w:t>
      </w:r>
      <w:proofErr w:type="spellStart"/>
      <w:r w:rsidR="00172A00" w:rsidRPr="00172A00">
        <w:rPr>
          <w:b/>
        </w:rPr>
        <w:t>psevdobiografsk</w:t>
      </w:r>
      <w:r w:rsidR="00172A00">
        <w:rPr>
          <w:b/>
        </w:rPr>
        <w:t>o</w:t>
      </w:r>
      <w:proofErr w:type="spellEnd"/>
      <w:r w:rsidR="00172A00" w:rsidRPr="00172A00">
        <w:rPr>
          <w:b/>
        </w:rPr>
        <w:t xml:space="preserve"> komičn</w:t>
      </w:r>
      <w:r w:rsidR="00172A00">
        <w:rPr>
          <w:b/>
        </w:rPr>
        <w:t>o</w:t>
      </w:r>
      <w:r w:rsidR="00172A00" w:rsidRPr="00172A00">
        <w:rPr>
          <w:b/>
        </w:rPr>
        <w:t xml:space="preserve"> dram</w:t>
      </w:r>
      <w:r w:rsidR="00172A00">
        <w:rPr>
          <w:b/>
        </w:rPr>
        <w:t>o</w:t>
      </w:r>
      <w:r w:rsidR="00172A00" w:rsidRPr="00172A00">
        <w:rPr>
          <w:b/>
        </w:rPr>
        <w:t xml:space="preserve"> o enem najslavnejših skladateljev vseh časov </w:t>
      </w:r>
      <w:proofErr w:type="spellStart"/>
      <w:r w:rsidR="00172A00">
        <w:rPr>
          <w:b/>
          <w:i/>
          <w:iCs/>
        </w:rPr>
        <w:t>Amadeus</w:t>
      </w:r>
      <w:proofErr w:type="spellEnd"/>
      <w:r w:rsidR="00172A00">
        <w:rPr>
          <w:b/>
          <w:i/>
          <w:iCs/>
        </w:rPr>
        <w:t xml:space="preserve"> </w:t>
      </w:r>
      <w:r w:rsidR="00172A00" w:rsidRPr="00172A00">
        <w:rPr>
          <w:b/>
        </w:rPr>
        <w:t>Petr</w:t>
      </w:r>
      <w:r w:rsidR="00172A00">
        <w:rPr>
          <w:b/>
        </w:rPr>
        <w:t>a</w:t>
      </w:r>
      <w:r w:rsidR="00172A00" w:rsidRPr="00172A00">
        <w:rPr>
          <w:b/>
        </w:rPr>
        <w:t xml:space="preserve"> </w:t>
      </w:r>
      <w:proofErr w:type="spellStart"/>
      <w:r w:rsidR="00172A00" w:rsidRPr="00172A00">
        <w:rPr>
          <w:b/>
        </w:rPr>
        <w:t>Shaffer</w:t>
      </w:r>
      <w:r w:rsidR="00172A00">
        <w:rPr>
          <w:b/>
        </w:rPr>
        <w:t>ja</w:t>
      </w:r>
      <w:proofErr w:type="spellEnd"/>
      <w:r w:rsidR="00B77E82" w:rsidRPr="00B77E82">
        <w:rPr>
          <w:b/>
        </w:rPr>
        <w:t xml:space="preserve"> v režiji </w:t>
      </w:r>
      <w:r w:rsidR="00172A00">
        <w:rPr>
          <w:b/>
        </w:rPr>
        <w:t>Aleksandra Popovskega</w:t>
      </w:r>
      <w:r w:rsidRPr="008C0E26">
        <w:rPr>
          <w:b/>
        </w:rPr>
        <w:t xml:space="preserve">. </w:t>
      </w:r>
      <w:r w:rsidR="004B100C">
        <w:rPr>
          <w:b/>
        </w:rPr>
        <w:t>V glavnih</w:t>
      </w:r>
      <w:r w:rsidR="00172A00">
        <w:rPr>
          <w:b/>
        </w:rPr>
        <w:t xml:space="preserve"> vlogah bosta nastopila Aleš Valič kot </w:t>
      </w:r>
      <w:r w:rsidR="005D431B" w:rsidRPr="005D431B">
        <w:rPr>
          <w:b/>
        </w:rPr>
        <w:t xml:space="preserve">Antonio </w:t>
      </w:r>
      <w:proofErr w:type="spellStart"/>
      <w:r w:rsidR="005D431B" w:rsidRPr="005D431B">
        <w:rPr>
          <w:b/>
        </w:rPr>
        <w:t>Salieri</w:t>
      </w:r>
      <w:proofErr w:type="spellEnd"/>
      <w:r w:rsidR="005D431B" w:rsidRPr="005D431B">
        <w:rPr>
          <w:b/>
        </w:rPr>
        <w:t xml:space="preserve"> </w:t>
      </w:r>
      <w:r w:rsidR="00172A00">
        <w:rPr>
          <w:b/>
        </w:rPr>
        <w:t xml:space="preserve">in Žan Koprivnik kot </w:t>
      </w:r>
      <w:r w:rsidR="00172A00" w:rsidRPr="00172A00">
        <w:rPr>
          <w:b/>
        </w:rPr>
        <w:t xml:space="preserve">Wolfgang </w:t>
      </w:r>
      <w:proofErr w:type="spellStart"/>
      <w:r w:rsidR="00172A00" w:rsidRPr="00172A00">
        <w:rPr>
          <w:b/>
        </w:rPr>
        <w:t>Amadeus</w:t>
      </w:r>
      <w:proofErr w:type="spellEnd"/>
      <w:r w:rsidR="00172A00" w:rsidRPr="00172A00">
        <w:rPr>
          <w:b/>
        </w:rPr>
        <w:t xml:space="preserve"> Mozart</w:t>
      </w:r>
      <w:r w:rsidRPr="00B77E82">
        <w:rPr>
          <w:b/>
        </w:rPr>
        <w:t>.</w:t>
      </w:r>
    </w:p>
    <w:p w14:paraId="58B35920" w14:textId="77777777" w:rsidR="00B77E82" w:rsidRDefault="00B77E82" w:rsidP="00B77E82">
      <w:pPr>
        <w:jc w:val="both"/>
      </w:pPr>
    </w:p>
    <w:p w14:paraId="2E91C258" w14:textId="77777777" w:rsidR="00172A00" w:rsidRDefault="00172A00" w:rsidP="00172A00">
      <w:pPr>
        <w:pStyle w:val="Navadensplet"/>
        <w:shd w:val="clear" w:color="auto" w:fill="FFFFFF"/>
        <w:spacing w:before="0" w:beforeAutospacing="0" w:after="0" w:afterAutospacing="0"/>
        <w:jc w:val="both"/>
      </w:pPr>
      <w:r w:rsidRPr="00D663BF">
        <w:t xml:space="preserve">Peter </w:t>
      </w:r>
      <w:proofErr w:type="spellStart"/>
      <w:r w:rsidRPr="00D663BF">
        <w:t>Shaffer</w:t>
      </w:r>
      <w:proofErr w:type="spellEnd"/>
      <w:r w:rsidRPr="00D663BF">
        <w:t xml:space="preserve"> (1926–2016), s številnimi prestižnimi nagradami ovenčan angleški dramatik, scenarist in romanopisec, se je v svoji najbolj znani drami </w:t>
      </w:r>
      <w:proofErr w:type="spellStart"/>
      <w:r w:rsidRPr="00D663BF">
        <w:rPr>
          <w:rStyle w:val="Poudarek"/>
        </w:rPr>
        <w:t>Amadeus</w:t>
      </w:r>
      <w:proofErr w:type="spellEnd"/>
      <w:r w:rsidRPr="00D663BF">
        <w:rPr>
          <w:rStyle w:val="Poudarek"/>
        </w:rPr>
        <w:t xml:space="preserve"> </w:t>
      </w:r>
      <w:r w:rsidRPr="00D663BF">
        <w:t>izkazal kot mojster karakterizacij oseb, odličnih dialogov in sijajnih dramskih situacij, v katerih povzema zgodovinske okoliščine in natančno izrisuje psihološke profile protagonistov.</w:t>
      </w:r>
    </w:p>
    <w:p w14:paraId="00C50748" w14:textId="77777777" w:rsidR="00172A00" w:rsidRDefault="00172A00" w:rsidP="00172A00">
      <w:pPr>
        <w:pStyle w:val="Navadensplet"/>
        <w:shd w:val="clear" w:color="auto" w:fill="FFFFFF"/>
        <w:spacing w:before="0" w:beforeAutospacing="0" w:after="0" w:afterAutospacing="0"/>
        <w:jc w:val="both"/>
      </w:pPr>
      <w:r w:rsidRPr="00D663BF">
        <w:t xml:space="preserve">Drama je napisana v stilu retrospektivne dramaturgije in kot taka omogoča širokopotezno epsko režijo ter mnogo priložnosti za izvrstne igralske stvaritve. </w:t>
      </w:r>
      <w:proofErr w:type="spellStart"/>
      <w:r w:rsidRPr="00D663BF">
        <w:rPr>
          <w:rStyle w:val="Poudarek"/>
        </w:rPr>
        <w:t>Amadeus</w:t>
      </w:r>
      <w:proofErr w:type="spellEnd"/>
      <w:r w:rsidRPr="00D663BF">
        <w:t xml:space="preserve"> je bil krstno izveden leta 1979, svetovno slavo pa je drama dosegla po zaslugi istoimenskega </w:t>
      </w:r>
      <w:proofErr w:type="spellStart"/>
      <w:r w:rsidRPr="00D663BF">
        <w:t>Formanovega</w:t>
      </w:r>
      <w:proofErr w:type="spellEnd"/>
      <w:r w:rsidRPr="00D663BF">
        <w:t xml:space="preserve"> filma iz leta 1984.</w:t>
      </w:r>
    </w:p>
    <w:p w14:paraId="53B68AFD" w14:textId="440D8FA6" w:rsidR="00172A00" w:rsidRPr="00D663BF" w:rsidRDefault="00172A00" w:rsidP="00172A00">
      <w:pPr>
        <w:pStyle w:val="Navadensplet"/>
        <w:shd w:val="clear" w:color="auto" w:fill="FFFFFF"/>
        <w:spacing w:before="0" w:beforeAutospacing="0" w:after="0" w:afterAutospacing="0"/>
        <w:jc w:val="both"/>
      </w:pPr>
      <w:proofErr w:type="spellStart"/>
      <w:r w:rsidRPr="00D663BF">
        <w:rPr>
          <w:rStyle w:val="Poudarek"/>
        </w:rPr>
        <w:t>Amadeus</w:t>
      </w:r>
      <w:proofErr w:type="spellEnd"/>
      <w:r w:rsidRPr="00D663BF">
        <w:t xml:space="preserve"> temelji na izmišljeni pripovedi (mitu) o življenju in medsebojnem rivalstvu skladateljev Wolfganga </w:t>
      </w:r>
      <w:proofErr w:type="spellStart"/>
      <w:r w:rsidRPr="00D663BF">
        <w:t>Amadeusa</w:t>
      </w:r>
      <w:proofErr w:type="spellEnd"/>
      <w:r w:rsidRPr="00D663BF">
        <w:t xml:space="preserve"> Mozarta (1756–1791) in Antonia </w:t>
      </w:r>
      <w:proofErr w:type="spellStart"/>
      <w:r w:rsidRPr="00D663BF">
        <w:t>Salierija</w:t>
      </w:r>
      <w:proofErr w:type="spellEnd"/>
      <w:r w:rsidRPr="00D663BF">
        <w:t xml:space="preserve"> (1750–1825). </w:t>
      </w:r>
      <w:proofErr w:type="spellStart"/>
      <w:r w:rsidRPr="00D663BF">
        <w:t>Shaffer</w:t>
      </w:r>
      <w:proofErr w:type="spellEnd"/>
      <w:r w:rsidRPr="00D663BF">
        <w:t xml:space="preserve"> je dobil navdih zanj v kratki igri Aleksandra Puškina </w:t>
      </w:r>
      <w:r w:rsidRPr="00D663BF">
        <w:rPr>
          <w:rStyle w:val="Poudarek"/>
        </w:rPr>
        <w:t xml:space="preserve">Mozart in </w:t>
      </w:r>
      <w:proofErr w:type="spellStart"/>
      <w:r w:rsidRPr="00D663BF">
        <w:rPr>
          <w:rStyle w:val="Poudarek"/>
        </w:rPr>
        <w:t>Salieri</w:t>
      </w:r>
      <w:proofErr w:type="spellEnd"/>
      <w:r w:rsidRPr="00D663BF">
        <w:rPr>
          <w:rStyle w:val="Poudarek"/>
        </w:rPr>
        <w:t xml:space="preserve"> </w:t>
      </w:r>
      <w:r w:rsidRPr="00D663BF">
        <w:t xml:space="preserve">iz leta 1830, ki jo je leta 1897 uporabil skladatelj Nikolaj Rimski </w:t>
      </w:r>
      <w:proofErr w:type="spellStart"/>
      <w:r w:rsidRPr="00D663BF">
        <w:t>Korsakov</w:t>
      </w:r>
      <w:proofErr w:type="spellEnd"/>
      <w:r w:rsidRPr="00D663BF">
        <w:t xml:space="preserve"> kot libreto za istoimensko opero. Dokumentarna zgodovinska dejstva kažejo seveda drugačno naravo odnosa med skladateljema, toda zgodba oziroma govorice o »sumljivih« okoliščinah Mozartove smrti (bil n</w:t>
      </w:r>
      <w:r w:rsidR="00E35D00">
        <w:t>aj</w:t>
      </w:r>
      <w:r w:rsidR="004610DA">
        <w:t xml:space="preserve"> bi zastrupljen), predvsem pa</w:t>
      </w:r>
      <w:r w:rsidR="00E35D00">
        <w:t xml:space="preserve"> </w:t>
      </w:r>
      <w:r w:rsidRPr="00D663BF">
        <w:t>o Mozartovi b</w:t>
      </w:r>
      <w:r w:rsidR="00E35D00">
        <w:t>ožanski glasbeni nadarjenosti</w:t>
      </w:r>
      <w:r w:rsidRPr="00D663BF">
        <w:t xml:space="preserve"> </w:t>
      </w:r>
      <w:r w:rsidR="004610DA">
        <w:t xml:space="preserve">so </w:t>
      </w:r>
      <w:r w:rsidRPr="00D663BF">
        <w:t xml:space="preserve">v času romantike, ki je oboževala pojem genija, postale mit (danes bi rekli teorija zarote) in kot takšne idealno gradivo za </w:t>
      </w:r>
      <w:proofErr w:type="spellStart"/>
      <w:r w:rsidRPr="00D663BF">
        <w:t>Shafferjevo</w:t>
      </w:r>
      <w:proofErr w:type="spellEnd"/>
      <w:r w:rsidRPr="00D663BF">
        <w:t xml:space="preserve"> dramsko obdelavo.</w:t>
      </w:r>
    </w:p>
    <w:p w14:paraId="1CD75C48" w14:textId="3F4375AF" w:rsidR="003559F3" w:rsidRDefault="003559F3" w:rsidP="00172A00">
      <w:pPr>
        <w:jc w:val="both"/>
      </w:pPr>
      <w:r w:rsidRPr="003559F3">
        <w:t xml:space="preserve">Dramo </w:t>
      </w:r>
      <w:r>
        <w:t xml:space="preserve">je </w:t>
      </w:r>
      <w:r w:rsidRPr="003559F3">
        <w:t>zrežir</w:t>
      </w:r>
      <w:r w:rsidR="00AD49BC">
        <w:t>al Aleksandar Popovski, čigar</w:t>
      </w:r>
      <w:r w:rsidRPr="003559F3">
        <w:t xml:space="preserve"> režije odlikujeta filmska slikovitost upodabljanja dramskih situacij in poglobljena karakterizacija dramskih oseb.</w:t>
      </w:r>
    </w:p>
    <w:p w14:paraId="29DA12F6" w14:textId="65B6473A" w:rsidR="00172A00" w:rsidRDefault="00172A00" w:rsidP="00172A00">
      <w:pPr>
        <w:jc w:val="both"/>
      </w:pPr>
      <w:r>
        <w:t xml:space="preserve">Igrajo Aleš Valič k. g., Žan Koprivnik, Julija Klavžar, Davor </w:t>
      </w:r>
      <w:proofErr w:type="spellStart"/>
      <w:r>
        <w:t>Herga</w:t>
      </w:r>
      <w:proofErr w:type="spellEnd"/>
      <w:r>
        <w:t xml:space="preserve">, Matija Stipanič, Matevž </w:t>
      </w:r>
      <w:proofErr w:type="spellStart"/>
      <w:r>
        <w:t>Biber</w:t>
      </w:r>
      <w:proofErr w:type="spellEnd"/>
      <w:r>
        <w:t xml:space="preserve">, Katarina Barbara </w:t>
      </w:r>
      <w:proofErr w:type="spellStart"/>
      <w:r>
        <w:t>Krnjak</w:t>
      </w:r>
      <w:proofErr w:type="spellEnd"/>
      <w:r>
        <w:t xml:space="preserve"> k. g., </w:t>
      </w:r>
      <w:proofErr w:type="spellStart"/>
      <w:r>
        <w:t>Sofia</w:t>
      </w:r>
      <w:proofErr w:type="spellEnd"/>
      <w:r>
        <w:t xml:space="preserve"> </w:t>
      </w:r>
      <w:proofErr w:type="spellStart"/>
      <w:r>
        <w:t>Ticchi</w:t>
      </w:r>
      <w:proofErr w:type="spellEnd"/>
      <w:r>
        <w:t xml:space="preserve"> k. g., Tina Rojko k. g., Eva Mlakar Poštrak k. g. in Boris Cavazza.</w:t>
      </w:r>
    </w:p>
    <w:p w14:paraId="1F8724A4" w14:textId="5E19A25C" w:rsidR="00B77E82" w:rsidRPr="008C0E26" w:rsidRDefault="00172A00" w:rsidP="00172A00">
      <w:pPr>
        <w:jc w:val="both"/>
      </w:pPr>
      <w:r>
        <w:t xml:space="preserve">Prevajalec je Branko Gradišnik, scenograf Vanja </w:t>
      </w:r>
      <w:proofErr w:type="spellStart"/>
      <w:r>
        <w:t>Magić</w:t>
      </w:r>
      <w:proofErr w:type="spellEnd"/>
      <w:r>
        <w:t xml:space="preserve">, likovna oblikovalka Monika </w:t>
      </w:r>
      <w:proofErr w:type="spellStart"/>
      <w:r>
        <w:t>Milas</w:t>
      </w:r>
      <w:proofErr w:type="spellEnd"/>
      <w:r>
        <w:t xml:space="preserve">, kostumografinja </w:t>
      </w:r>
      <w:proofErr w:type="spellStart"/>
      <w:r>
        <w:t>Marita</w:t>
      </w:r>
      <w:proofErr w:type="spellEnd"/>
      <w:r>
        <w:t xml:space="preserve"> </w:t>
      </w:r>
      <w:proofErr w:type="spellStart"/>
      <w:r>
        <w:t>Ćopo</w:t>
      </w:r>
      <w:proofErr w:type="spellEnd"/>
      <w:r>
        <w:t xml:space="preserve">, koreografinja Rosana Hribar, asistent režiserja Luka </w:t>
      </w:r>
      <w:proofErr w:type="spellStart"/>
      <w:r>
        <w:t>Marcen</w:t>
      </w:r>
      <w:proofErr w:type="spellEnd"/>
      <w:r>
        <w:t xml:space="preserve">, tehnični svetovalec Jože </w:t>
      </w:r>
      <w:proofErr w:type="spellStart"/>
      <w:r>
        <w:t>Šnuderl</w:t>
      </w:r>
      <w:proofErr w:type="spellEnd"/>
      <w:r>
        <w:t xml:space="preserve">, lektorica Metka Damjan, oblikovalec svetlobe Sašo Bekafigo, </w:t>
      </w:r>
      <w:bookmarkStart w:id="1" w:name="_GoBack"/>
      <w:bookmarkEnd w:id="1"/>
      <w:r>
        <w:t>asistentka kostumografinje Mia Popovska.</w:t>
      </w:r>
    </w:p>
    <w:p w14:paraId="37498BD1" w14:textId="4A99BAED" w:rsidR="002E1D86" w:rsidRPr="008C0E26" w:rsidRDefault="002E1D86" w:rsidP="00B77E82">
      <w:pPr>
        <w:tabs>
          <w:tab w:val="left" w:pos="3261"/>
        </w:tabs>
        <w:jc w:val="center"/>
      </w:pPr>
      <w:r w:rsidRPr="008C0E26">
        <w:t>###</w:t>
      </w:r>
    </w:p>
    <w:p w14:paraId="41C38398" w14:textId="77777777" w:rsidR="007945E9" w:rsidRPr="008C0E26" w:rsidRDefault="007945E9" w:rsidP="005E0892">
      <w:pPr>
        <w:tabs>
          <w:tab w:val="left" w:pos="3261"/>
        </w:tabs>
        <w:jc w:val="both"/>
      </w:pPr>
    </w:p>
    <w:p w14:paraId="1B859351" w14:textId="1C7B5047" w:rsidR="002E1D86" w:rsidRPr="008C0E26" w:rsidRDefault="007945E9" w:rsidP="005E0892">
      <w:pPr>
        <w:tabs>
          <w:tab w:val="left" w:pos="3261"/>
        </w:tabs>
        <w:jc w:val="both"/>
      </w:pPr>
      <w:r w:rsidRPr="008C0E26">
        <w:t>Uredništva prosimo, da akreditirajo novinarje, ki bodo poročali o uprizoritvi.</w:t>
      </w:r>
    </w:p>
    <w:p w14:paraId="2B699A1E" w14:textId="77777777" w:rsidR="007945E9" w:rsidRPr="008C0E26" w:rsidRDefault="007945E9" w:rsidP="005E0892">
      <w:pPr>
        <w:tabs>
          <w:tab w:val="left" w:pos="3261"/>
        </w:tabs>
        <w:jc w:val="both"/>
      </w:pPr>
    </w:p>
    <w:p w14:paraId="60E5CDCE" w14:textId="77777777" w:rsidR="007945E9" w:rsidRPr="008C0E26" w:rsidRDefault="002E1D86" w:rsidP="005E0892">
      <w:pPr>
        <w:tabs>
          <w:tab w:val="left" w:pos="3261"/>
        </w:tabs>
        <w:jc w:val="both"/>
      </w:pPr>
      <w:r w:rsidRPr="008C0E26">
        <w:rPr>
          <w:b/>
        </w:rPr>
        <w:t>Fotografije za medije</w:t>
      </w:r>
      <w:r w:rsidRPr="008C0E26">
        <w:t xml:space="preserve"> so na voljo v spletnem medijskem središču.</w:t>
      </w:r>
    </w:p>
    <w:p w14:paraId="6DCDB0C6" w14:textId="1C8B21E6" w:rsidR="003559F3" w:rsidRDefault="000B5DDF" w:rsidP="005E0892">
      <w:pPr>
        <w:tabs>
          <w:tab w:val="left" w:pos="3261"/>
        </w:tabs>
        <w:jc w:val="both"/>
      </w:pPr>
      <w:hyperlink r:id="rId8" w:history="1">
        <w:r w:rsidR="005D431B" w:rsidRPr="00E17E56">
          <w:rPr>
            <w:rStyle w:val="Hiperpovezava"/>
          </w:rPr>
          <w:t>https://www.sng-mb.si/2024/04/23/amadeus/</w:t>
        </w:r>
      </w:hyperlink>
    </w:p>
    <w:p w14:paraId="60024237" w14:textId="3502A246" w:rsidR="002E1D86" w:rsidRPr="008C0E26" w:rsidRDefault="002E1D86" w:rsidP="00E0039A">
      <w:pPr>
        <w:tabs>
          <w:tab w:val="left" w:pos="3261"/>
        </w:tabs>
        <w:jc w:val="both"/>
      </w:pPr>
      <w:r w:rsidRPr="008C0E26">
        <w:t xml:space="preserve">Foto: Peter </w:t>
      </w:r>
      <w:proofErr w:type="spellStart"/>
      <w:r w:rsidRPr="008C0E26">
        <w:t>Giodani</w:t>
      </w:r>
      <w:proofErr w:type="spellEnd"/>
      <w:r w:rsidRPr="008C0E26">
        <w:t>/SNG Maribor</w:t>
      </w:r>
    </w:p>
    <w:p w14:paraId="51B32EBE" w14:textId="77777777" w:rsidR="002E1D86" w:rsidRPr="008C0E26" w:rsidRDefault="002E1D86" w:rsidP="005E0892">
      <w:pPr>
        <w:tabs>
          <w:tab w:val="left" w:pos="3261"/>
        </w:tabs>
        <w:jc w:val="both"/>
      </w:pPr>
      <w:r w:rsidRPr="008C0E26">
        <w:lastRenderedPageBreak/>
        <w:t>dodatne informacije</w:t>
      </w:r>
    </w:p>
    <w:p w14:paraId="6215050A" w14:textId="77777777" w:rsidR="002E1D86" w:rsidRPr="008C0E26" w:rsidRDefault="002E1D86" w:rsidP="005E0892">
      <w:pPr>
        <w:tabs>
          <w:tab w:val="left" w:pos="3261"/>
        </w:tabs>
        <w:jc w:val="both"/>
      </w:pPr>
      <w:r w:rsidRPr="008C0E26">
        <w:t>Alan Kavčič</w:t>
      </w:r>
    </w:p>
    <w:p w14:paraId="74C844BF" w14:textId="287CAC78" w:rsidR="005E3601" w:rsidRPr="002E1D86" w:rsidRDefault="002E1D86" w:rsidP="00112183">
      <w:pPr>
        <w:tabs>
          <w:tab w:val="left" w:pos="3261"/>
        </w:tabs>
        <w:jc w:val="both"/>
      </w:pPr>
      <w:r w:rsidRPr="008C0E26">
        <w:t>041/697-121</w:t>
      </w:r>
      <w:bookmarkEnd w:id="0"/>
    </w:p>
    <w:sectPr w:rsidR="005E3601" w:rsidRPr="002E1D86" w:rsidSect="00FC6739">
      <w:headerReference w:type="default" r:id="rId9"/>
      <w:pgSz w:w="11906" w:h="16838"/>
      <w:pgMar w:top="22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FD3990" w14:textId="77777777" w:rsidR="000B5DDF" w:rsidRDefault="000B5DDF" w:rsidP="002E1D86">
      <w:r>
        <w:separator/>
      </w:r>
    </w:p>
  </w:endnote>
  <w:endnote w:type="continuationSeparator" w:id="0">
    <w:p w14:paraId="3A730DF5" w14:textId="77777777" w:rsidR="000B5DDF" w:rsidRDefault="000B5DDF" w:rsidP="002E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FFF8D3" w14:textId="77777777" w:rsidR="000B5DDF" w:rsidRDefault="000B5DDF" w:rsidP="002E1D86">
      <w:r>
        <w:separator/>
      </w:r>
    </w:p>
  </w:footnote>
  <w:footnote w:type="continuationSeparator" w:id="0">
    <w:p w14:paraId="41593335" w14:textId="77777777" w:rsidR="000B5DDF" w:rsidRDefault="000B5DDF" w:rsidP="002E1D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9CAE9" w14:textId="7C986038" w:rsidR="002E1D86" w:rsidRDefault="002E1D86">
    <w:pPr>
      <w:pStyle w:val="Glava"/>
    </w:pPr>
    <w:r>
      <w:rPr>
        <w:noProof/>
      </w:rPr>
      <w:drawing>
        <wp:inline distT="0" distB="0" distL="0" distR="0" wp14:anchorId="204C1AEA" wp14:editId="7CB0454B">
          <wp:extent cx="1085850" cy="647700"/>
          <wp:effectExtent l="0" t="0" r="0" b="0"/>
          <wp:docPr id="1" name="Slika 1" descr="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70B"/>
    <w:rsid w:val="0002283B"/>
    <w:rsid w:val="000312C7"/>
    <w:rsid w:val="00035DCF"/>
    <w:rsid w:val="00043DC8"/>
    <w:rsid w:val="000470AD"/>
    <w:rsid w:val="00086302"/>
    <w:rsid w:val="000B1DCA"/>
    <w:rsid w:val="000B5DDF"/>
    <w:rsid w:val="000F3211"/>
    <w:rsid w:val="00112183"/>
    <w:rsid w:val="00131488"/>
    <w:rsid w:val="00157B48"/>
    <w:rsid w:val="00172A00"/>
    <w:rsid w:val="00186A4E"/>
    <w:rsid w:val="00187BEE"/>
    <w:rsid w:val="001D090A"/>
    <w:rsid w:val="001F41FC"/>
    <w:rsid w:val="00297983"/>
    <w:rsid w:val="002A26DE"/>
    <w:rsid w:val="002A3A9E"/>
    <w:rsid w:val="002C262A"/>
    <w:rsid w:val="002C3404"/>
    <w:rsid w:val="002E1D86"/>
    <w:rsid w:val="00312434"/>
    <w:rsid w:val="00313BC0"/>
    <w:rsid w:val="003559F3"/>
    <w:rsid w:val="0036248E"/>
    <w:rsid w:val="003629CE"/>
    <w:rsid w:val="003917C4"/>
    <w:rsid w:val="0039253B"/>
    <w:rsid w:val="004610DA"/>
    <w:rsid w:val="00481555"/>
    <w:rsid w:val="004B100C"/>
    <w:rsid w:val="004C29FB"/>
    <w:rsid w:val="00501BB1"/>
    <w:rsid w:val="00516F37"/>
    <w:rsid w:val="005532EF"/>
    <w:rsid w:val="005727A5"/>
    <w:rsid w:val="005852C5"/>
    <w:rsid w:val="005C3D2F"/>
    <w:rsid w:val="005D2010"/>
    <w:rsid w:val="005D431B"/>
    <w:rsid w:val="005D6B57"/>
    <w:rsid w:val="005E0892"/>
    <w:rsid w:val="005E3601"/>
    <w:rsid w:val="006D50A5"/>
    <w:rsid w:val="007535F6"/>
    <w:rsid w:val="00775745"/>
    <w:rsid w:val="00792DAC"/>
    <w:rsid w:val="007945E9"/>
    <w:rsid w:val="007B55CC"/>
    <w:rsid w:val="007F2437"/>
    <w:rsid w:val="00807510"/>
    <w:rsid w:val="00810E2A"/>
    <w:rsid w:val="0082278E"/>
    <w:rsid w:val="00853260"/>
    <w:rsid w:val="00853DCF"/>
    <w:rsid w:val="008955AE"/>
    <w:rsid w:val="008C0E26"/>
    <w:rsid w:val="008E5320"/>
    <w:rsid w:val="00916D05"/>
    <w:rsid w:val="00927322"/>
    <w:rsid w:val="00944A11"/>
    <w:rsid w:val="00A26CA7"/>
    <w:rsid w:val="00A35275"/>
    <w:rsid w:val="00A759E6"/>
    <w:rsid w:val="00A8770B"/>
    <w:rsid w:val="00A93160"/>
    <w:rsid w:val="00AC69E8"/>
    <w:rsid w:val="00AD49BC"/>
    <w:rsid w:val="00AE2BAE"/>
    <w:rsid w:val="00AE4C2D"/>
    <w:rsid w:val="00B77E82"/>
    <w:rsid w:val="00C45A40"/>
    <w:rsid w:val="00C802F7"/>
    <w:rsid w:val="00C9778C"/>
    <w:rsid w:val="00CB0433"/>
    <w:rsid w:val="00CD6A06"/>
    <w:rsid w:val="00D04F9C"/>
    <w:rsid w:val="00D93C5E"/>
    <w:rsid w:val="00D94D26"/>
    <w:rsid w:val="00DE6D7F"/>
    <w:rsid w:val="00E0039A"/>
    <w:rsid w:val="00E35D00"/>
    <w:rsid w:val="00E76334"/>
    <w:rsid w:val="00E9760B"/>
    <w:rsid w:val="00F3768C"/>
    <w:rsid w:val="00F470B7"/>
    <w:rsid w:val="00F538D6"/>
    <w:rsid w:val="00F65E91"/>
    <w:rsid w:val="00F81AE3"/>
    <w:rsid w:val="00FC6739"/>
    <w:rsid w:val="00FF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D6DC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8770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otion-enable-hover">
    <w:name w:val="notion-enable-hover"/>
    <w:basedOn w:val="Privzetapisavaodstavka"/>
    <w:rsid w:val="00A8770B"/>
  </w:style>
  <w:style w:type="paragraph" w:customStyle="1" w:styleId="Body">
    <w:name w:val="Body"/>
    <w:rsid w:val="00AC69E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bdr w:val="nil"/>
      <w:lang w:eastAsia="sl-SI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Glava">
    <w:name w:val="header"/>
    <w:basedOn w:val="Navaden"/>
    <w:link w:val="GlavaZnak"/>
    <w:uiPriority w:val="99"/>
    <w:unhideWhenUsed/>
    <w:rsid w:val="002E1D8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E1D86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2E1D8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E1D86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styleId="Hiperpovezava">
    <w:name w:val="Hyperlink"/>
    <w:basedOn w:val="Privzetapisavaodstavka"/>
    <w:uiPriority w:val="99"/>
    <w:unhideWhenUsed/>
    <w:rsid w:val="007B55CC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7B55CC"/>
    <w:rPr>
      <w:color w:val="605E5C"/>
      <w:shd w:val="clear" w:color="auto" w:fill="E1DFDD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316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3160"/>
    <w:rPr>
      <w:rFonts w:ascii="Tahoma" w:eastAsia="Times New Roman" w:hAnsi="Tahoma" w:cs="Tahoma"/>
      <w:kern w:val="0"/>
      <w:sz w:val="16"/>
      <w:szCs w:val="16"/>
      <w:lang w:eastAsia="sl-SI"/>
      <w14:ligatures w14:val="none"/>
    </w:rPr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112183"/>
    <w:rPr>
      <w:color w:val="605E5C"/>
      <w:shd w:val="clear" w:color="auto" w:fill="E1DFDD"/>
    </w:rPr>
  </w:style>
  <w:style w:type="paragraph" w:styleId="Navadensplet">
    <w:name w:val="Normal (Web)"/>
    <w:basedOn w:val="Navaden"/>
    <w:uiPriority w:val="99"/>
    <w:unhideWhenUsed/>
    <w:rsid w:val="00172A00"/>
    <w:pPr>
      <w:spacing w:before="100" w:beforeAutospacing="1" w:after="100" w:afterAutospacing="1"/>
    </w:pPr>
  </w:style>
  <w:style w:type="character" w:styleId="Poudarek">
    <w:name w:val="Emphasis"/>
    <w:basedOn w:val="Privzetapisavaodstavka"/>
    <w:uiPriority w:val="20"/>
    <w:qFormat/>
    <w:rsid w:val="00172A00"/>
    <w:rPr>
      <w:i/>
      <w:iCs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5D431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8770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otion-enable-hover">
    <w:name w:val="notion-enable-hover"/>
    <w:basedOn w:val="Privzetapisavaodstavka"/>
    <w:rsid w:val="00A8770B"/>
  </w:style>
  <w:style w:type="paragraph" w:customStyle="1" w:styleId="Body">
    <w:name w:val="Body"/>
    <w:rsid w:val="00AC69E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bdr w:val="nil"/>
      <w:lang w:eastAsia="sl-SI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Glava">
    <w:name w:val="header"/>
    <w:basedOn w:val="Navaden"/>
    <w:link w:val="GlavaZnak"/>
    <w:uiPriority w:val="99"/>
    <w:unhideWhenUsed/>
    <w:rsid w:val="002E1D8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E1D86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2E1D8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E1D86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styleId="Hiperpovezava">
    <w:name w:val="Hyperlink"/>
    <w:basedOn w:val="Privzetapisavaodstavka"/>
    <w:uiPriority w:val="99"/>
    <w:unhideWhenUsed/>
    <w:rsid w:val="007B55CC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7B55CC"/>
    <w:rPr>
      <w:color w:val="605E5C"/>
      <w:shd w:val="clear" w:color="auto" w:fill="E1DFDD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316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3160"/>
    <w:rPr>
      <w:rFonts w:ascii="Tahoma" w:eastAsia="Times New Roman" w:hAnsi="Tahoma" w:cs="Tahoma"/>
      <w:kern w:val="0"/>
      <w:sz w:val="16"/>
      <w:szCs w:val="16"/>
      <w:lang w:eastAsia="sl-SI"/>
      <w14:ligatures w14:val="none"/>
    </w:rPr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112183"/>
    <w:rPr>
      <w:color w:val="605E5C"/>
      <w:shd w:val="clear" w:color="auto" w:fill="E1DFDD"/>
    </w:rPr>
  </w:style>
  <w:style w:type="paragraph" w:styleId="Navadensplet">
    <w:name w:val="Normal (Web)"/>
    <w:basedOn w:val="Navaden"/>
    <w:uiPriority w:val="99"/>
    <w:unhideWhenUsed/>
    <w:rsid w:val="00172A00"/>
    <w:pPr>
      <w:spacing w:before="100" w:beforeAutospacing="1" w:after="100" w:afterAutospacing="1"/>
    </w:pPr>
  </w:style>
  <w:style w:type="character" w:styleId="Poudarek">
    <w:name w:val="Emphasis"/>
    <w:basedOn w:val="Privzetapisavaodstavka"/>
    <w:uiPriority w:val="20"/>
    <w:qFormat/>
    <w:rsid w:val="00172A00"/>
    <w:rPr>
      <w:i/>
      <w:iCs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5D43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7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ng-mb.si/2024/04/23/amadeus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92A1A41-6FB9-4DB1-BA88-4ACFFB99D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Damijan</dc:creator>
  <cp:lastModifiedBy>Uporabnik sistema Windows</cp:lastModifiedBy>
  <cp:revision>8</cp:revision>
  <cp:lastPrinted>2024-04-15T11:40:00Z</cp:lastPrinted>
  <dcterms:created xsi:type="dcterms:W3CDTF">2024-04-23T10:16:00Z</dcterms:created>
  <dcterms:modified xsi:type="dcterms:W3CDTF">2024-04-23T10:31:00Z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4e716caffbdf418b2ad1c82f08f09cd14718d3fa223353de076944ba8ced4a28</vt:lpwstr>
  </property>
</Properties>
</file>