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05AD0" w14:textId="70EC2424" w:rsidR="00A67BFD" w:rsidRPr="00D663BF" w:rsidRDefault="00A67BFD" w:rsidP="006C77CD">
      <w:pPr>
        <w:pStyle w:val="Body"/>
        <w:jc w:val="both"/>
        <w:rPr>
          <w:rFonts w:ascii="Times New Roman" w:hAnsi="Times New Roman" w:cs="Times New Roman"/>
          <w:b/>
          <w:color w:val="auto"/>
          <w:sz w:val="72"/>
          <w:szCs w:val="72"/>
          <w:shd w:val="clear" w:color="auto" w:fill="FFFFFF"/>
        </w:rPr>
      </w:pPr>
      <w:r w:rsidRPr="00D663BF">
        <w:rPr>
          <w:rFonts w:ascii="Times New Roman" w:hAnsi="Times New Roman" w:cs="Times New Roman"/>
          <w:b/>
          <w:color w:val="auto"/>
          <w:sz w:val="72"/>
          <w:szCs w:val="72"/>
          <w:shd w:val="clear" w:color="auto" w:fill="FFFFFF"/>
        </w:rPr>
        <w:t>Peter</w:t>
      </w:r>
      <w:r w:rsidR="006C77CD" w:rsidRPr="00D663BF">
        <w:rPr>
          <w:rFonts w:ascii="Times New Roman" w:hAnsi="Times New Roman" w:cs="Times New Roman"/>
          <w:b/>
          <w:color w:val="auto"/>
          <w:sz w:val="72"/>
          <w:szCs w:val="72"/>
          <w:shd w:val="clear" w:color="auto" w:fill="FFFFFF"/>
        </w:rPr>
        <w:t xml:space="preserve"> </w:t>
      </w:r>
      <w:r w:rsidRPr="00D663BF">
        <w:rPr>
          <w:rFonts w:ascii="Times New Roman" w:hAnsi="Times New Roman" w:cs="Times New Roman"/>
          <w:b/>
          <w:color w:val="auto"/>
          <w:sz w:val="72"/>
          <w:szCs w:val="72"/>
          <w:shd w:val="clear" w:color="auto" w:fill="FFFFFF"/>
        </w:rPr>
        <w:t>Shaffer</w:t>
      </w:r>
    </w:p>
    <w:p w14:paraId="6A0D95C0" w14:textId="58921830" w:rsidR="00A67BFD" w:rsidRPr="00D663BF" w:rsidRDefault="006C77CD" w:rsidP="006C77CD">
      <w:pPr>
        <w:pStyle w:val="Body"/>
        <w:jc w:val="both"/>
        <w:rPr>
          <w:rFonts w:ascii="Times New Roman" w:hAnsi="Times New Roman" w:cs="Times New Roman"/>
          <w:b/>
          <w:bCs/>
          <w:color w:val="auto"/>
          <w:sz w:val="144"/>
          <w:szCs w:val="144"/>
        </w:rPr>
      </w:pPr>
      <w:r w:rsidRPr="00D663BF">
        <w:rPr>
          <w:rFonts w:ascii="Times New Roman" w:hAnsi="Times New Roman" w:cs="Times New Roman"/>
          <w:b/>
          <w:bCs/>
          <w:color w:val="auto"/>
          <w:sz w:val="144"/>
          <w:szCs w:val="144"/>
        </w:rPr>
        <w:t>AMADEUS</w:t>
      </w:r>
    </w:p>
    <w:p w14:paraId="2636DC64" w14:textId="77777777" w:rsidR="00A67BFD" w:rsidRPr="00D663BF" w:rsidRDefault="00A67BFD" w:rsidP="006C77CD">
      <w:pPr>
        <w:spacing w:after="0" w:line="240" w:lineRule="auto"/>
        <w:jc w:val="both"/>
        <w:rPr>
          <w:rFonts w:ascii="Times New Roman" w:hAnsi="Times New Roman" w:cs="Times New Roman"/>
          <w:sz w:val="24"/>
          <w:szCs w:val="24"/>
        </w:rPr>
      </w:pPr>
    </w:p>
    <w:p w14:paraId="21B1A28D" w14:textId="77777777" w:rsidR="00A67BFD" w:rsidRPr="00D663BF" w:rsidRDefault="00A67BFD" w:rsidP="006C77CD">
      <w:pPr>
        <w:spacing w:after="0" w:line="240" w:lineRule="auto"/>
        <w:jc w:val="both"/>
        <w:rPr>
          <w:rFonts w:ascii="Times New Roman" w:hAnsi="Times New Roman" w:cs="Times New Roman"/>
          <w:sz w:val="24"/>
          <w:szCs w:val="24"/>
        </w:rPr>
      </w:pPr>
    </w:p>
    <w:p w14:paraId="36B5B3DF" w14:textId="2F488B33" w:rsidR="00A67BFD" w:rsidRPr="00D663BF" w:rsidRDefault="00A67BFD" w:rsidP="006C77CD">
      <w:pPr>
        <w:pStyle w:val="Naslov2"/>
        <w:tabs>
          <w:tab w:val="left" w:pos="3969"/>
        </w:tabs>
        <w:jc w:val="both"/>
        <w:rPr>
          <w:rFonts w:ascii="Times New Roman" w:hAnsi="Times New Roman"/>
          <w:b w:val="0"/>
          <w:bCs w:val="0"/>
          <w:sz w:val="24"/>
        </w:rPr>
      </w:pPr>
      <w:r w:rsidRPr="00D663BF">
        <w:rPr>
          <w:rFonts w:ascii="Times New Roman" w:hAnsi="Times New Roman"/>
          <w:b w:val="0"/>
          <w:bCs w:val="0"/>
          <w:sz w:val="24"/>
        </w:rPr>
        <w:t>Režiser</w:t>
      </w:r>
      <w:r w:rsidR="006C77CD" w:rsidRPr="00D663BF">
        <w:rPr>
          <w:rFonts w:ascii="Times New Roman" w:hAnsi="Times New Roman"/>
          <w:b w:val="0"/>
          <w:bCs w:val="0"/>
          <w:sz w:val="24"/>
        </w:rPr>
        <w:t xml:space="preserve"> </w:t>
      </w:r>
      <w:r w:rsidR="006C77CD" w:rsidRPr="00D663BF">
        <w:rPr>
          <w:rFonts w:ascii="Times New Roman" w:hAnsi="Times New Roman"/>
          <w:b w:val="0"/>
          <w:bCs w:val="0"/>
          <w:sz w:val="24"/>
        </w:rPr>
        <w:tab/>
      </w:r>
      <w:r w:rsidRPr="00D663BF">
        <w:rPr>
          <w:rFonts w:ascii="Times New Roman" w:hAnsi="Times New Roman"/>
          <w:sz w:val="24"/>
        </w:rPr>
        <w:t>Aleksandar</w:t>
      </w:r>
      <w:r w:rsidR="006C77CD" w:rsidRPr="00D663BF">
        <w:rPr>
          <w:rFonts w:ascii="Times New Roman" w:hAnsi="Times New Roman"/>
          <w:sz w:val="24"/>
        </w:rPr>
        <w:t xml:space="preserve"> </w:t>
      </w:r>
      <w:r w:rsidRPr="00D663BF">
        <w:rPr>
          <w:rFonts w:ascii="Times New Roman" w:hAnsi="Times New Roman"/>
          <w:sz w:val="24"/>
        </w:rPr>
        <w:t>Popovski</w:t>
      </w:r>
    </w:p>
    <w:p w14:paraId="73C231C6" w14:textId="77777777" w:rsidR="00A67BFD" w:rsidRPr="00D663BF" w:rsidRDefault="00A67BFD" w:rsidP="006C77CD">
      <w:pPr>
        <w:tabs>
          <w:tab w:val="left" w:pos="3969"/>
        </w:tabs>
        <w:spacing w:after="0" w:line="240" w:lineRule="auto"/>
        <w:jc w:val="both"/>
        <w:rPr>
          <w:rFonts w:ascii="Times New Roman" w:hAnsi="Times New Roman" w:cs="Times New Roman"/>
          <w:iCs/>
          <w:sz w:val="24"/>
          <w:szCs w:val="24"/>
        </w:rPr>
      </w:pPr>
    </w:p>
    <w:p w14:paraId="7BFC68DF" w14:textId="5C065CA9"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Prevajalec</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Branko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Gradišnik</w:t>
      </w:r>
    </w:p>
    <w:p w14:paraId="1D501B3D" w14:textId="3BDF69B3"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Scenograf</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Vanja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Magić</w:t>
      </w:r>
    </w:p>
    <w:p w14:paraId="2531C01D" w14:textId="050F4B64"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Likovna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oblikovalka</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Monika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Milas</w:t>
      </w:r>
    </w:p>
    <w:p w14:paraId="00A3E0EC" w14:textId="06EBCA4F"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Kostumografinja</w:t>
      </w:r>
      <w:r w:rsidR="006C77CD" w:rsidRPr="00D663BF">
        <w:rPr>
          <w:rFonts w:ascii="Times New Roman" w:hAnsi="Times New Roman" w:cs="Times New Roman"/>
          <w:sz w:val="24"/>
          <w:szCs w:val="24"/>
        </w:rPr>
        <w:t xml:space="preserve"> </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Marita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Ćopo</w:t>
      </w:r>
    </w:p>
    <w:p w14:paraId="29F85CAE" w14:textId="5249FA2C"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Koreografinja</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Rosana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Hribar</w:t>
      </w:r>
    </w:p>
    <w:p w14:paraId="380859BA" w14:textId="0A6F7780"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Asistent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režiserja</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Luka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Marcen</w:t>
      </w:r>
    </w:p>
    <w:p w14:paraId="336703BC" w14:textId="0E901E25"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Tehnični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svetovalec</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Jože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Šnuderl</w:t>
      </w:r>
    </w:p>
    <w:p w14:paraId="12070649" w14:textId="783D38D0"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Lektorica</w:t>
      </w:r>
      <w:r w:rsidR="006C77CD" w:rsidRPr="00D663BF">
        <w:rPr>
          <w:rFonts w:ascii="Times New Roman" w:hAnsi="Times New Roman" w:cs="Times New Roman"/>
          <w:sz w:val="24"/>
          <w:szCs w:val="24"/>
        </w:rPr>
        <w:t xml:space="preserve"> </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Metka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Damjan</w:t>
      </w:r>
    </w:p>
    <w:p w14:paraId="3288E0D5" w14:textId="192E6BF0"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Oblikovalec</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svetlobe</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Sašo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Bekafigo</w:t>
      </w:r>
    </w:p>
    <w:p w14:paraId="0CEAD9FD" w14:textId="6B551032" w:rsidR="006C77C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Asistentka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kostumografinje</w:t>
      </w:r>
      <w:r w:rsidR="006C77CD" w:rsidRPr="00D663BF">
        <w:rPr>
          <w:rFonts w:ascii="Times New Roman" w:hAnsi="Times New Roman" w:cs="Times New Roman"/>
          <w:sz w:val="24"/>
          <w:szCs w:val="24"/>
        </w:rPr>
        <w:tab/>
      </w:r>
      <w:r w:rsidRPr="00D663BF">
        <w:rPr>
          <w:rFonts w:ascii="Times New Roman" w:hAnsi="Times New Roman" w:cs="Times New Roman"/>
          <w:b/>
          <w:bCs/>
          <w:sz w:val="24"/>
          <w:szCs w:val="24"/>
        </w:rPr>
        <w:t>Mia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Popovska</w:t>
      </w:r>
    </w:p>
    <w:p w14:paraId="3F084B06" w14:textId="218BD804" w:rsidR="00A67BFD" w:rsidRPr="00D663BF" w:rsidRDefault="00A67BFD" w:rsidP="006C77CD">
      <w:pPr>
        <w:tabs>
          <w:tab w:val="left" w:pos="3969"/>
        </w:tabs>
        <w:spacing w:after="0" w:line="240" w:lineRule="auto"/>
        <w:jc w:val="both"/>
        <w:rPr>
          <w:rFonts w:ascii="Times New Roman" w:hAnsi="Times New Roman" w:cs="Times New Roman"/>
          <w:sz w:val="24"/>
          <w:szCs w:val="24"/>
        </w:rPr>
      </w:pPr>
    </w:p>
    <w:p w14:paraId="19AD214C" w14:textId="5C157A79" w:rsidR="00A67BF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b/>
          <w:bCs/>
          <w:sz w:val="24"/>
          <w:szCs w:val="24"/>
        </w:rPr>
        <w:tab/>
      </w:r>
    </w:p>
    <w:p w14:paraId="21E32C84" w14:textId="77777777" w:rsidR="00A67BFD" w:rsidRPr="00D663BF" w:rsidRDefault="00A67BFD" w:rsidP="006C77CD">
      <w:pPr>
        <w:pStyle w:val="Naslov3"/>
        <w:tabs>
          <w:tab w:val="left" w:pos="3969"/>
        </w:tabs>
        <w:jc w:val="both"/>
        <w:rPr>
          <w:rFonts w:ascii="Times New Roman" w:hAnsi="Times New Roman"/>
          <w:sz w:val="24"/>
        </w:rPr>
      </w:pPr>
      <w:r w:rsidRPr="00D663BF">
        <w:rPr>
          <w:rFonts w:ascii="Times New Roman" w:hAnsi="Times New Roman"/>
          <w:sz w:val="24"/>
        </w:rPr>
        <w:t>IGRAJO</w:t>
      </w:r>
    </w:p>
    <w:p w14:paraId="232F7782" w14:textId="77777777" w:rsidR="00A67BFD" w:rsidRPr="00D663BF" w:rsidRDefault="00A67BFD" w:rsidP="006C77CD">
      <w:pPr>
        <w:tabs>
          <w:tab w:val="left" w:pos="3969"/>
        </w:tabs>
        <w:spacing w:after="0" w:line="240" w:lineRule="auto"/>
        <w:jc w:val="both"/>
        <w:rPr>
          <w:rFonts w:ascii="Times New Roman" w:hAnsi="Times New Roman" w:cs="Times New Roman"/>
          <w:b/>
          <w:bCs/>
          <w:sz w:val="24"/>
          <w:szCs w:val="24"/>
          <w:lang w:val="hr-HR"/>
        </w:rPr>
      </w:pPr>
    </w:p>
    <w:p w14:paraId="6C691D04" w14:textId="6B1A39BE" w:rsidR="006C77C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shd w:val="clear" w:color="auto" w:fill="FFFFFF"/>
        </w:rPr>
        <w:t>Antonio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Salieri</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rPr>
        <w:t xml:space="preserve">Aleš Valič </w:t>
      </w:r>
      <w:r w:rsidRPr="00D663BF">
        <w:rPr>
          <w:rFonts w:ascii="Times New Roman" w:hAnsi="Times New Roman" w:cs="Times New Roman"/>
          <w:b/>
          <w:bCs/>
          <w:sz w:val="24"/>
          <w:szCs w:val="24"/>
        </w:rPr>
        <w:t>k.</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w:t>
      </w:r>
    </w:p>
    <w:p w14:paraId="4C873DC4" w14:textId="5EEBA57E" w:rsidR="006C77C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shd w:val="clear" w:color="auto" w:fill="FFFFFF"/>
        </w:rPr>
        <w:t>Wolfgang</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Amadeus</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Mozart</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rPr>
        <w:t>Žan Koprivnik</w:t>
      </w:r>
    </w:p>
    <w:p w14:paraId="2E74F8C8" w14:textId="0BF029A4" w:rsidR="006C77C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shd w:val="clear" w:color="auto" w:fill="FFFFFF"/>
        </w:rPr>
        <w:t>Konstanca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Weber</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rPr>
        <w:t>Julija Klavžar</w:t>
      </w:r>
    </w:p>
    <w:p w14:paraId="31336289" w14:textId="527E88DD" w:rsidR="006C77C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shd w:val="clear" w:color="auto" w:fill="FFFFFF"/>
        </w:rPr>
        <w:t>Jožef</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avstrijski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cesar</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rPr>
        <w:t>Davor Herga</w:t>
      </w:r>
    </w:p>
    <w:p w14:paraId="16E9BD8A" w14:textId="7C819ACC" w:rsidR="006C77CD" w:rsidRPr="00D663BF" w:rsidRDefault="00A67BFD" w:rsidP="006C77CD">
      <w:pPr>
        <w:tabs>
          <w:tab w:val="left" w:pos="3969"/>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shd w:val="clear" w:color="auto" w:fill="FFFFFF"/>
        </w:rPr>
        <w:t>Grof</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Johann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Kilian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von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Strack</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shd w:val="clear" w:color="auto" w:fill="FFFFFF"/>
        </w:rPr>
        <w:t>Matija Stipanič</w:t>
      </w:r>
    </w:p>
    <w:p w14:paraId="6F086880" w14:textId="2B450A95" w:rsidR="00A67BFD" w:rsidRPr="00D663BF" w:rsidRDefault="00A67BFD" w:rsidP="006C77CD">
      <w:pPr>
        <w:tabs>
          <w:tab w:val="left" w:pos="3969"/>
        </w:tabs>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sz w:val="24"/>
          <w:szCs w:val="24"/>
          <w:shd w:val="clear" w:color="auto" w:fill="FFFFFF"/>
        </w:rPr>
        <w:t>Baron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Gottfried</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van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Swieten</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shd w:val="clear" w:color="auto" w:fill="FFFFFF"/>
        </w:rPr>
        <w:t>Matevž Biber</w:t>
      </w:r>
    </w:p>
    <w:p w14:paraId="309DF222" w14:textId="25F6A8B0" w:rsidR="00A67BFD" w:rsidRPr="00D663BF" w:rsidRDefault="00A67BFD" w:rsidP="006C77CD">
      <w:pPr>
        <w:tabs>
          <w:tab w:val="left" w:pos="3969"/>
        </w:tabs>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sz w:val="24"/>
          <w:szCs w:val="24"/>
          <w:shd w:val="clear" w:color="auto" w:fill="FFFFFF"/>
        </w:rPr>
        <w:t>Katherina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Cavalieri</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rPr>
        <w:t>Katarina Barbara Krnjak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shd w:val="clear" w:color="auto" w:fill="FFFFFF"/>
        </w:rPr>
        <w:t>k.</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w:t>
      </w:r>
    </w:p>
    <w:p w14:paraId="365ED11A" w14:textId="15353983" w:rsidR="00A67BFD" w:rsidRPr="00D663BF" w:rsidRDefault="00A67BFD" w:rsidP="006C77CD">
      <w:pPr>
        <w:tabs>
          <w:tab w:val="left" w:pos="3969"/>
        </w:tabs>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sz w:val="24"/>
          <w:szCs w:val="24"/>
          <w:shd w:val="clear" w:color="auto" w:fill="FFFFFF"/>
        </w:rPr>
        <w:t>Pianistka</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shd w:val="clear" w:color="auto" w:fill="FFFFFF"/>
        </w:rPr>
        <w:t>Sofia Ticchi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w:t>
      </w:r>
    </w:p>
    <w:p w14:paraId="36ACBAF3" w14:textId="2B1841BA" w:rsidR="006C77CD" w:rsidRPr="00D663BF" w:rsidRDefault="00A67BFD" w:rsidP="006C77CD">
      <w:pPr>
        <w:tabs>
          <w:tab w:val="left" w:pos="3969"/>
        </w:tabs>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sz w:val="24"/>
          <w:szCs w:val="24"/>
          <w:shd w:val="clear" w:color="auto" w:fill="FFFFFF"/>
        </w:rPr>
        <w:t>Dvorjanki</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shd w:val="clear" w:color="auto" w:fill="FFFFFF"/>
        </w:rPr>
        <w:t>Tina Rojko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w:t>
      </w:r>
    </w:p>
    <w:p w14:paraId="0BB96488" w14:textId="5D02B3A2" w:rsidR="00A67BFD" w:rsidRPr="00D663BF" w:rsidRDefault="006C77CD" w:rsidP="006C77CD">
      <w:pPr>
        <w:tabs>
          <w:tab w:val="left" w:pos="3969"/>
        </w:tabs>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sz w:val="24"/>
          <w:szCs w:val="24"/>
          <w:shd w:val="clear" w:color="auto" w:fill="FFFFFF"/>
        </w:rPr>
        <w:tab/>
      </w:r>
      <w:r w:rsidRPr="00D663BF">
        <w:rPr>
          <w:rFonts w:ascii="Times New Roman" w:hAnsi="Times New Roman" w:cs="Times New Roman"/>
          <w:b/>
          <w:bCs/>
          <w:sz w:val="24"/>
          <w:szCs w:val="24"/>
          <w:shd w:val="clear" w:color="auto" w:fill="FFFFFF"/>
        </w:rPr>
        <w:t>Eva Mlakar Poštrak</w:t>
      </w:r>
      <w:r w:rsidRPr="00D663BF">
        <w:rPr>
          <w:rFonts w:ascii="Times New Roman" w:hAnsi="Times New Roman" w:cs="Times New Roman"/>
          <w:sz w:val="24"/>
          <w:szCs w:val="24"/>
          <w:shd w:val="clear" w:color="auto" w:fill="FFFFFF"/>
        </w:rPr>
        <w:t xml:space="preserve"> </w:t>
      </w:r>
      <w:r w:rsidR="00A67BFD" w:rsidRPr="00D663BF">
        <w:rPr>
          <w:rFonts w:ascii="Times New Roman" w:hAnsi="Times New Roman" w:cs="Times New Roman"/>
          <w:sz w:val="24"/>
          <w:szCs w:val="24"/>
          <w:shd w:val="clear" w:color="auto" w:fill="FFFFFF"/>
        </w:rPr>
        <w:t>k.</w:t>
      </w:r>
      <w:r w:rsidRPr="00D663BF">
        <w:rPr>
          <w:rFonts w:ascii="Times New Roman" w:hAnsi="Times New Roman" w:cs="Times New Roman"/>
          <w:sz w:val="24"/>
          <w:szCs w:val="24"/>
          <w:shd w:val="clear" w:color="auto" w:fill="FFFFFF"/>
        </w:rPr>
        <w:t xml:space="preserve"> </w:t>
      </w:r>
      <w:r w:rsidR="00A67BFD" w:rsidRPr="00D663BF">
        <w:rPr>
          <w:rFonts w:ascii="Times New Roman" w:hAnsi="Times New Roman" w:cs="Times New Roman"/>
          <w:sz w:val="24"/>
          <w:szCs w:val="24"/>
          <w:shd w:val="clear" w:color="auto" w:fill="FFFFFF"/>
        </w:rPr>
        <w:t>g.</w:t>
      </w:r>
    </w:p>
    <w:p w14:paraId="6252729F" w14:textId="0A7D5854" w:rsidR="00A67BFD" w:rsidRPr="00D663BF" w:rsidRDefault="00A67BFD" w:rsidP="006C77CD">
      <w:pPr>
        <w:tabs>
          <w:tab w:val="left" w:pos="3969"/>
        </w:tabs>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sz w:val="24"/>
          <w:szCs w:val="24"/>
          <w14:ligatures w14:val="standardContextual"/>
        </w:rPr>
        <w:t>Glas</w:t>
      </w:r>
      <w:r w:rsidR="006C77CD" w:rsidRPr="00D663BF">
        <w:rPr>
          <w:rFonts w:ascii="Times New Roman" w:hAnsi="Times New Roman" w:cs="Times New Roman"/>
          <w:sz w:val="24"/>
          <w:szCs w:val="24"/>
          <w14:ligatures w14:val="standardContextual"/>
        </w:rPr>
        <w:t xml:space="preserve"> </w:t>
      </w:r>
      <w:r w:rsidRPr="00D663BF">
        <w:rPr>
          <w:rFonts w:ascii="Times New Roman" w:hAnsi="Times New Roman" w:cs="Times New Roman"/>
          <w:sz w:val="24"/>
          <w:szCs w:val="24"/>
          <w14:ligatures w14:val="standardContextual"/>
        </w:rPr>
        <w:t>Leopolda</w:t>
      </w:r>
      <w:r w:rsidR="006C77CD" w:rsidRPr="00D663BF">
        <w:rPr>
          <w:rFonts w:ascii="Times New Roman" w:hAnsi="Times New Roman" w:cs="Times New Roman"/>
          <w:sz w:val="24"/>
          <w:szCs w:val="24"/>
          <w14:ligatures w14:val="standardContextual"/>
        </w:rPr>
        <w:t xml:space="preserve"> </w:t>
      </w:r>
      <w:r w:rsidRPr="00D663BF">
        <w:rPr>
          <w:rFonts w:ascii="Times New Roman" w:hAnsi="Times New Roman" w:cs="Times New Roman"/>
          <w:sz w:val="24"/>
          <w:szCs w:val="24"/>
          <w14:ligatures w14:val="standardContextual"/>
        </w:rPr>
        <w:t>Mozarta</w:t>
      </w:r>
      <w:r w:rsidR="006C77CD" w:rsidRPr="00D663BF">
        <w:rPr>
          <w:rFonts w:ascii="Times New Roman" w:hAnsi="Times New Roman" w:cs="Times New Roman"/>
          <w:sz w:val="24"/>
          <w:szCs w:val="24"/>
          <w:shd w:val="clear" w:color="auto" w:fill="FFFFFF"/>
        </w:rPr>
        <w:tab/>
      </w:r>
      <w:r w:rsidR="006C77CD" w:rsidRPr="00D663BF">
        <w:rPr>
          <w:rFonts w:ascii="Times New Roman" w:hAnsi="Times New Roman" w:cs="Times New Roman"/>
          <w:b/>
          <w:bCs/>
          <w:sz w:val="24"/>
          <w:szCs w:val="24"/>
          <w:shd w:val="clear" w:color="auto" w:fill="FFFFFF"/>
        </w:rPr>
        <w:t>Boris Cavazza</w:t>
      </w:r>
    </w:p>
    <w:p w14:paraId="100426F7" w14:textId="77777777" w:rsidR="00A67BFD" w:rsidRPr="00D663BF" w:rsidRDefault="00A67BFD" w:rsidP="006C77CD">
      <w:pPr>
        <w:spacing w:after="0" w:line="240" w:lineRule="auto"/>
        <w:jc w:val="both"/>
        <w:rPr>
          <w:rFonts w:ascii="Times New Roman" w:hAnsi="Times New Roman" w:cs="Times New Roman"/>
          <w:sz w:val="24"/>
          <w:szCs w:val="24"/>
          <w:shd w:val="clear" w:color="auto" w:fill="FFFFFF"/>
        </w:rPr>
      </w:pPr>
    </w:p>
    <w:p w14:paraId="0A57861C" w14:textId="785405C9" w:rsidR="00A67BFD" w:rsidRPr="00D663BF" w:rsidRDefault="00A67BFD" w:rsidP="006C77CD">
      <w:pPr>
        <w:pStyle w:val="Naslov3"/>
        <w:jc w:val="both"/>
        <w:rPr>
          <w:rFonts w:ascii="Times New Roman" w:hAnsi="Times New Roman"/>
          <w:sz w:val="24"/>
        </w:rPr>
      </w:pPr>
      <w:r w:rsidRPr="00D663BF">
        <w:rPr>
          <w:rFonts w:ascii="Times New Roman" w:hAnsi="Times New Roman"/>
          <w:sz w:val="24"/>
        </w:rPr>
        <w:t>Premiera</w:t>
      </w:r>
      <w:r w:rsidR="006C77CD" w:rsidRPr="00D663BF">
        <w:rPr>
          <w:rFonts w:ascii="Times New Roman" w:hAnsi="Times New Roman"/>
          <w:sz w:val="24"/>
        </w:rPr>
        <w:tab/>
      </w:r>
      <w:r w:rsidRPr="00D663BF">
        <w:rPr>
          <w:rFonts w:ascii="Times New Roman" w:hAnsi="Times New Roman"/>
          <w:b w:val="0"/>
          <w:bCs w:val="0"/>
          <w:sz w:val="24"/>
        </w:rPr>
        <w:t>25.</w:t>
      </w:r>
      <w:r w:rsidR="006C77CD" w:rsidRPr="00D663BF">
        <w:rPr>
          <w:rFonts w:ascii="Times New Roman" w:hAnsi="Times New Roman"/>
          <w:b w:val="0"/>
          <w:bCs w:val="0"/>
          <w:sz w:val="24"/>
        </w:rPr>
        <w:t xml:space="preserve"> </w:t>
      </w:r>
      <w:r w:rsidRPr="00D663BF">
        <w:rPr>
          <w:rFonts w:ascii="Times New Roman" w:hAnsi="Times New Roman"/>
          <w:b w:val="0"/>
          <w:bCs w:val="0"/>
          <w:sz w:val="24"/>
        </w:rPr>
        <w:t>april</w:t>
      </w:r>
      <w:r w:rsidR="006C77CD" w:rsidRPr="00D663BF">
        <w:rPr>
          <w:rFonts w:ascii="Times New Roman" w:hAnsi="Times New Roman"/>
          <w:b w:val="0"/>
          <w:bCs w:val="0"/>
          <w:sz w:val="24"/>
        </w:rPr>
        <w:t xml:space="preserve"> </w:t>
      </w:r>
      <w:r w:rsidRPr="00D663BF">
        <w:rPr>
          <w:rFonts w:ascii="Times New Roman" w:hAnsi="Times New Roman"/>
          <w:b w:val="0"/>
          <w:bCs w:val="0"/>
          <w:sz w:val="24"/>
        </w:rPr>
        <w:t>2024</w:t>
      </w:r>
      <w:r w:rsidR="006C77CD" w:rsidRPr="00D663BF">
        <w:rPr>
          <w:rFonts w:ascii="Times New Roman" w:hAnsi="Times New Roman"/>
          <w:b w:val="0"/>
          <w:bCs w:val="0"/>
          <w:sz w:val="24"/>
        </w:rPr>
        <w:t xml:space="preserve"> </w:t>
      </w:r>
      <w:r w:rsidRPr="00D663BF">
        <w:rPr>
          <w:rFonts w:ascii="Times New Roman" w:hAnsi="Times New Roman"/>
          <w:b w:val="0"/>
          <w:bCs w:val="0"/>
          <w:sz w:val="24"/>
        </w:rPr>
        <w:t>v</w:t>
      </w:r>
      <w:r w:rsidR="006C77CD" w:rsidRPr="00D663BF">
        <w:rPr>
          <w:rFonts w:ascii="Times New Roman" w:hAnsi="Times New Roman"/>
          <w:b w:val="0"/>
          <w:bCs w:val="0"/>
          <w:sz w:val="24"/>
        </w:rPr>
        <w:t xml:space="preserve"> </w:t>
      </w:r>
      <w:r w:rsidRPr="00D663BF">
        <w:rPr>
          <w:rFonts w:ascii="Times New Roman" w:hAnsi="Times New Roman"/>
          <w:b w:val="0"/>
          <w:bCs w:val="0"/>
          <w:sz w:val="24"/>
        </w:rPr>
        <w:t>Dvorani</w:t>
      </w:r>
      <w:r w:rsidR="006C77CD" w:rsidRPr="00D663BF">
        <w:rPr>
          <w:rFonts w:ascii="Times New Roman" w:hAnsi="Times New Roman"/>
          <w:b w:val="0"/>
          <w:bCs w:val="0"/>
          <w:sz w:val="24"/>
        </w:rPr>
        <w:t xml:space="preserve"> </w:t>
      </w:r>
      <w:r w:rsidRPr="00D663BF">
        <w:rPr>
          <w:rFonts w:ascii="Times New Roman" w:hAnsi="Times New Roman"/>
          <w:b w:val="0"/>
          <w:bCs w:val="0"/>
          <w:sz w:val="24"/>
        </w:rPr>
        <w:t>Frana</w:t>
      </w:r>
      <w:r w:rsidR="006C77CD" w:rsidRPr="00D663BF">
        <w:rPr>
          <w:rFonts w:ascii="Times New Roman" w:hAnsi="Times New Roman"/>
          <w:b w:val="0"/>
          <w:bCs w:val="0"/>
          <w:sz w:val="24"/>
        </w:rPr>
        <w:t xml:space="preserve"> </w:t>
      </w:r>
      <w:r w:rsidRPr="00D663BF">
        <w:rPr>
          <w:rFonts w:ascii="Times New Roman" w:hAnsi="Times New Roman"/>
          <w:b w:val="0"/>
          <w:bCs w:val="0"/>
          <w:sz w:val="24"/>
        </w:rPr>
        <w:t>Žižka</w:t>
      </w:r>
    </w:p>
    <w:p w14:paraId="5AC0925F" w14:textId="77777777" w:rsidR="00A67BFD" w:rsidRPr="00D663BF" w:rsidRDefault="00A67BFD" w:rsidP="006C77CD">
      <w:pPr>
        <w:spacing w:after="0" w:line="240" w:lineRule="auto"/>
        <w:jc w:val="both"/>
        <w:rPr>
          <w:rFonts w:ascii="Times New Roman" w:hAnsi="Times New Roman" w:cs="Times New Roman"/>
          <w:sz w:val="24"/>
          <w:szCs w:val="24"/>
        </w:rPr>
      </w:pPr>
    </w:p>
    <w:p w14:paraId="4AED1955" w14:textId="77777777" w:rsidR="001F7910" w:rsidRPr="00D663BF" w:rsidRDefault="001F7910" w:rsidP="006C77CD">
      <w:pPr>
        <w:spacing w:after="0" w:line="240" w:lineRule="auto"/>
        <w:jc w:val="both"/>
        <w:rPr>
          <w:rFonts w:ascii="Times New Roman" w:hAnsi="Times New Roman" w:cs="Times New Roman"/>
          <w:sz w:val="24"/>
          <w:szCs w:val="24"/>
        </w:rPr>
      </w:pPr>
    </w:p>
    <w:p w14:paraId="022AD14E" w14:textId="77777777" w:rsidR="006C77CD" w:rsidRPr="00D663BF" w:rsidRDefault="006C77CD" w:rsidP="006C77CD">
      <w:pPr>
        <w:spacing w:after="0" w:line="240" w:lineRule="auto"/>
        <w:jc w:val="both"/>
        <w:rPr>
          <w:rFonts w:ascii="Times New Roman" w:hAnsi="Times New Roman" w:cs="Times New Roman"/>
          <w:sz w:val="24"/>
          <w:szCs w:val="24"/>
          <w:lang w:eastAsia="sl-SI"/>
        </w:rPr>
      </w:pPr>
    </w:p>
    <w:p w14:paraId="3FAC560F" w14:textId="77777777" w:rsidR="006C77CD" w:rsidRPr="00D663BF" w:rsidRDefault="006C77CD" w:rsidP="006C77CD">
      <w:pPr>
        <w:spacing w:after="0" w:line="240" w:lineRule="auto"/>
        <w:jc w:val="center"/>
        <w:rPr>
          <w:rFonts w:ascii="Times New Roman" w:hAnsi="Times New Roman" w:cs="Times New Roman"/>
          <w:sz w:val="24"/>
          <w:szCs w:val="24"/>
        </w:rPr>
      </w:pPr>
      <w:r w:rsidRPr="00D663BF">
        <w:rPr>
          <w:rFonts w:ascii="Times New Roman" w:hAnsi="Times New Roman" w:cs="Times New Roman"/>
          <w:sz w:val="24"/>
          <w:szCs w:val="24"/>
        </w:rPr>
        <w:t>*****</w:t>
      </w:r>
    </w:p>
    <w:p w14:paraId="796DB626" w14:textId="77777777" w:rsidR="006C77CD" w:rsidRPr="00D663BF" w:rsidRDefault="006C77CD" w:rsidP="006C77CD">
      <w:pPr>
        <w:pStyle w:val="Navadensplet"/>
        <w:shd w:val="clear" w:color="auto" w:fill="FFFFFF"/>
        <w:spacing w:before="0" w:beforeAutospacing="0" w:after="0" w:afterAutospacing="0"/>
        <w:jc w:val="both"/>
        <w:rPr>
          <w:b/>
          <w:bCs/>
        </w:rPr>
      </w:pPr>
    </w:p>
    <w:p w14:paraId="1A0655F3" w14:textId="5915FF44" w:rsidR="00A67BFD" w:rsidRPr="00D663BF" w:rsidRDefault="00A67BFD" w:rsidP="006C77CD">
      <w:pPr>
        <w:pStyle w:val="Navadensplet"/>
        <w:shd w:val="clear" w:color="auto" w:fill="FFFFFF"/>
        <w:spacing w:before="0" w:beforeAutospacing="0" w:after="0" w:afterAutospacing="0"/>
        <w:jc w:val="both"/>
        <w:rPr>
          <w:i/>
          <w:iCs/>
          <w:sz w:val="32"/>
          <w:szCs w:val="32"/>
        </w:rPr>
      </w:pPr>
      <w:r w:rsidRPr="00D663BF">
        <w:rPr>
          <w:b/>
          <w:bCs/>
          <w:i/>
          <w:iCs/>
          <w:sz w:val="32"/>
          <w:szCs w:val="32"/>
        </w:rPr>
        <w:t>Na</w:t>
      </w:r>
      <w:r w:rsidR="006C77CD" w:rsidRPr="00D663BF">
        <w:rPr>
          <w:b/>
          <w:bCs/>
          <w:i/>
          <w:iCs/>
          <w:sz w:val="32"/>
          <w:szCs w:val="32"/>
        </w:rPr>
        <w:t xml:space="preserve"> </w:t>
      </w:r>
      <w:r w:rsidRPr="00D663BF">
        <w:rPr>
          <w:b/>
          <w:bCs/>
          <w:i/>
          <w:iCs/>
          <w:sz w:val="32"/>
          <w:szCs w:val="32"/>
        </w:rPr>
        <w:t>kratko</w:t>
      </w:r>
    </w:p>
    <w:p w14:paraId="001C1C47" w14:textId="5FE3BECA" w:rsidR="00A67BFD" w:rsidRPr="00D663BF" w:rsidRDefault="00A67BFD" w:rsidP="006C77CD">
      <w:pPr>
        <w:pStyle w:val="Navadensplet"/>
        <w:shd w:val="clear" w:color="auto" w:fill="FFFFFF"/>
        <w:spacing w:before="0" w:beforeAutospacing="0" w:after="0" w:afterAutospacing="0"/>
        <w:jc w:val="both"/>
      </w:pPr>
      <w:r w:rsidRPr="00D663BF">
        <w:t>Peter</w:t>
      </w:r>
      <w:r w:rsidR="006C77CD" w:rsidRPr="00D663BF">
        <w:t xml:space="preserve"> </w:t>
      </w:r>
      <w:r w:rsidRPr="00D663BF">
        <w:t>Shaffer</w:t>
      </w:r>
      <w:r w:rsidR="006C77CD" w:rsidRPr="00D663BF">
        <w:t xml:space="preserve"> </w:t>
      </w:r>
      <w:r w:rsidRPr="00D663BF">
        <w:t>(1926–2016),</w:t>
      </w:r>
      <w:r w:rsidR="006C77CD" w:rsidRPr="00D663BF">
        <w:t xml:space="preserve"> </w:t>
      </w:r>
      <w:r w:rsidRPr="00D663BF">
        <w:t>s</w:t>
      </w:r>
      <w:r w:rsidR="006C77CD" w:rsidRPr="00D663BF">
        <w:t xml:space="preserve"> </w:t>
      </w:r>
      <w:r w:rsidRPr="00D663BF">
        <w:t>številnimi</w:t>
      </w:r>
      <w:r w:rsidR="006C77CD" w:rsidRPr="00D663BF">
        <w:t xml:space="preserve"> </w:t>
      </w:r>
      <w:r w:rsidRPr="00D663BF">
        <w:t>prestižnimi</w:t>
      </w:r>
      <w:r w:rsidR="006C77CD" w:rsidRPr="00D663BF">
        <w:t xml:space="preserve"> </w:t>
      </w:r>
      <w:r w:rsidRPr="00D663BF">
        <w:t>nagradami</w:t>
      </w:r>
      <w:r w:rsidR="006C77CD" w:rsidRPr="00D663BF">
        <w:t xml:space="preserve"> </w:t>
      </w:r>
      <w:r w:rsidRPr="00D663BF">
        <w:t>ovenčan</w:t>
      </w:r>
      <w:r w:rsidR="006C77CD" w:rsidRPr="00D663BF">
        <w:t xml:space="preserve"> </w:t>
      </w:r>
      <w:r w:rsidRPr="00D663BF">
        <w:t>angleški</w:t>
      </w:r>
      <w:r w:rsidR="006C77CD" w:rsidRPr="00D663BF">
        <w:t xml:space="preserve"> </w:t>
      </w:r>
      <w:r w:rsidRPr="00D663BF">
        <w:t>dramatik,</w:t>
      </w:r>
      <w:r w:rsidR="006C77CD" w:rsidRPr="00D663BF">
        <w:t xml:space="preserve"> </w:t>
      </w:r>
      <w:r w:rsidRPr="00D663BF">
        <w:t>scenarist</w:t>
      </w:r>
      <w:r w:rsidR="006C77CD" w:rsidRPr="00D663BF">
        <w:t xml:space="preserve"> </w:t>
      </w:r>
      <w:r w:rsidRPr="00D663BF">
        <w:t>in</w:t>
      </w:r>
      <w:r w:rsidR="006C77CD" w:rsidRPr="00D663BF">
        <w:t xml:space="preserve"> </w:t>
      </w:r>
      <w:r w:rsidRPr="00D663BF">
        <w:t>romanopisec,</w:t>
      </w:r>
      <w:r w:rsidR="006C77CD" w:rsidRPr="00D663BF">
        <w:t xml:space="preserve"> </w:t>
      </w:r>
      <w:r w:rsidRPr="00D663BF">
        <w:t>se</w:t>
      </w:r>
      <w:r w:rsidR="006C77CD" w:rsidRPr="00D663BF">
        <w:t xml:space="preserve"> </w:t>
      </w:r>
      <w:r w:rsidRPr="00D663BF">
        <w:t>je</w:t>
      </w:r>
      <w:r w:rsidR="006C77CD" w:rsidRPr="00D663BF">
        <w:t xml:space="preserve"> </w:t>
      </w:r>
      <w:r w:rsidRPr="00D663BF">
        <w:t>v</w:t>
      </w:r>
      <w:r w:rsidR="006C77CD" w:rsidRPr="00D663BF">
        <w:t xml:space="preserve"> </w:t>
      </w:r>
      <w:r w:rsidRPr="00D663BF">
        <w:t>svoji</w:t>
      </w:r>
      <w:r w:rsidR="006C77CD" w:rsidRPr="00D663BF">
        <w:t xml:space="preserve"> </w:t>
      </w:r>
      <w:r w:rsidRPr="00D663BF">
        <w:t>najbolj</w:t>
      </w:r>
      <w:r w:rsidR="006C77CD" w:rsidRPr="00D663BF">
        <w:t xml:space="preserve"> </w:t>
      </w:r>
      <w:r w:rsidRPr="00D663BF">
        <w:t>znani</w:t>
      </w:r>
      <w:r w:rsidR="006C77CD" w:rsidRPr="00D663BF">
        <w:t xml:space="preserve"> </w:t>
      </w:r>
      <w:r w:rsidRPr="00D663BF">
        <w:t>drami</w:t>
      </w:r>
      <w:r w:rsidR="006C77CD" w:rsidRPr="00D663BF">
        <w:t xml:space="preserve"> </w:t>
      </w:r>
      <w:r w:rsidRPr="00D663BF">
        <w:rPr>
          <w:rStyle w:val="Poudarek"/>
        </w:rPr>
        <w:t>Amadeus</w:t>
      </w:r>
      <w:r w:rsidR="006C77CD" w:rsidRPr="00D663BF">
        <w:rPr>
          <w:rStyle w:val="Poudarek"/>
        </w:rPr>
        <w:t xml:space="preserve"> </w:t>
      </w:r>
      <w:r w:rsidRPr="00D663BF">
        <w:t>izkazal</w:t>
      </w:r>
      <w:r w:rsidR="006C77CD" w:rsidRPr="00D663BF">
        <w:t xml:space="preserve"> </w:t>
      </w:r>
      <w:r w:rsidRPr="00D663BF">
        <w:lastRenderedPageBreak/>
        <w:t>kot</w:t>
      </w:r>
      <w:r w:rsidR="006C77CD" w:rsidRPr="00D663BF">
        <w:t xml:space="preserve"> </w:t>
      </w:r>
      <w:r w:rsidRPr="00D663BF">
        <w:t>mojster</w:t>
      </w:r>
      <w:r w:rsidR="006C77CD" w:rsidRPr="00D663BF">
        <w:t xml:space="preserve"> </w:t>
      </w:r>
      <w:r w:rsidRPr="00D663BF">
        <w:t>karakterizacij</w:t>
      </w:r>
      <w:r w:rsidR="006C77CD" w:rsidRPr="00D663BF">
        <w:t xml:space="preserve"> </w:t>
      </w:r>
      <w:r w:rsidRPr="00D663BF">
        <w:t>oseb,</w:t>
      </w:r>
      <w:r w:rsidR="006C77CD" w:rsidRPr="00D663BF">
        <w:t xml:space="preserve"> </w:t>
      </w:r>
      <w:r w:rsidRPr="00D663BF">
        <w:t>odličnih</w:t>
      </w:r>
      <w:r w:rsidR="006C77CD" w:rsidRPr="00D663BF">
        <w:t xml:space="preserve"> </w:t>
      </w:r>
      <w:r w:rsidRPr="00D663BF">
        <w:t>dialogov</w:t>
      </w:r>
      <w:r w:rsidR="006C77CD" w:rsidRPr="00D663BF">
        <w:t xml:space="preserve"> </w:t>
      </w:r>
      <w:r w:rsidRPr="00D663BF">
        <w:t>in</w:t>
      </w:r>
      <w:r w:rsidR="006C77CD" w:rsidRPr="00D663BF">
        <w:t xml:space="preserve"> </w:t>
      </w:r>
      <w:r w:rsidRPr="00D663BF">
        <w:t>sijajnih</w:t>
      </w:r>
      <w:r w:rsidR="006C77CD" w:rsidRPr="00D663BF">
        <w:t xml:space="preserve"> </w:t>
      </w:r>
      <w:r w:rsidRPr="00D663BF">
        <w:t>dramskih</w:t>
      </w:r>
      <w:r w:rsidR="006C77CD" w:rsidRPr="00D663BF">
        <w:t xml:space="preserve"> </w:t>
      </w:r>
      <w:r w:rsidRPr="00D663BF">
        <w:t>situacij,</w:t>
      </w:r>
      <w:r w:rsidR="006C77CD" w:rsidRPr="00D663BF">
        <w:t xml:space="preserve"> </w:t>
      </w:r>
      <w:r w:rsidRPr="00D663BF">
        <w:t>v</w:t>
      </w:r>
      <w:r w:rsidR="006C77CD" w:rsidRPr="00D663BF">
        <w:t xml:space="preserve"> </w:t>
      </w:r>
      <w:r w:rsidRPr="00D663BF">
        <w:t>katerih</w:t>
      </w:r>
      <w:r w:rsidR="006C77CD" w:rsidRPr="00D663BF">
        <w:t xml:space="preserve"> </w:t>
      </w:r>
      <w:r w:rsidRPr="00D663BF">
        <w:t>povzema</w:t>
      </w:r>
      <w:r w:rsidR="006C77CD" w:rsidRPr="00D663BF">
        <w:t xml:space="preserve"> </w:t>
      </w:r>
      <w:r w:rsidRPr="00D663BF">
        <w:t>zgodovinske</w:t>
      </w:r>
      <w:r w:rsidR="006C77CD" w:rsidRPr="00D663BF">
        <w:t xml:space="preserve"> </w:t>
      </w:r>
      <w:r w:rsidRPr="00D663BF">
        <w:t>okoliščine</w:t>
      </w:r>
      <w:r w:rsidR="006C77CD" w:rsidRPr="00D663BF">
        <w:t xml:space="preserve"> </w:t>
      </w:r>
      <w:r w:rsidRPr="00D663BF">
        <w:t>in</w:t>
      </w:r>
      <w:r w:rsidR="006C77CD" w:rsidRPr="00D663BF">
        <w:t xml:space="preserve"> </w:t>
      </w:r>
      <w:r w:rsidRPr="00D663BF">
        <w:t>natančno</w:t>
      </w:r>
      <w:r w:rsidR="006C77CD" w:rsidRPr="00D663BF">
        <w:t xml:space="preserve"> </w:t>
      </w:r>
      <w:r w:rsidRPr="00D663BF">
        <w:t>izrisuje</w:t>
      </w:r>
      <w:r w:rsidR="006C77CD" w:rsidRPr="00D663BF">
        <w:t xml:space="preserve"> </w:t>
      </w:r>
      <w:r w:rsidRPr="00D663BF">
        <w:t>psihološke</w:t>
      </w:r>
      <w:r w:rsidR="006C77CD" w:rsidRPr="00D663BF">
        <w:t xml:space="preserve"> </w:t>
      </w:r>
      <w:r w:rsidRPr="00D663BF">
        <w:t>profile</w:t>
      </w:r>
      <w:r w:rsidR="006C77CD" w:rsidRPr="00D663BF">
        <w:t xml:space="preserve"> </w:t>
      </w:r>
      <w:r w:rsidRPr="00D663BF">
        <w:t>protagonistov.</w:t>
      </w:r>
      <w:r w:rsidR="006C77CD" w:rsidRPr="00D663BF">
        <w:t xml:space="preserve"> </w:t>
      </w:r>
      <w:r w:rsidRPr="00D663BF">
        <w:t>Drama</w:t>
      </w:r>
      <w:r w:rsidR="006C77CD" w:rsidRPr="00D663BF">
        <w:t xml:space="preserve"> </w:t>
      </w:r>
      <w:r w:rsidRPr="00D663BF">
        <w:t>je</w:t>
      </w:r>
      <w:r w:rsidR="006C77CD" w:rsidRPr="00D663BF">
        <w:t xml:space="preserve"> </w:t>
      </w:r>
      <w:r w:rsidRPr="00D663BF">
        <w:t>napisana</w:t>
      </w:r>
      <w:r w:rsidR="006C77CD" w:rsidRPr="00D663BF">
        <w:t xml:space="preserve"> </w:t>
      </w:r>
      <w:r w:rsidRPr="00D663BF">
        <w:t>v</w:t>
      </w:r>
      <w:r w:rsidR="006C77CD" w:rsidRPr="00D663BF">
        <w:t xml:space="preserve"> </w:t>
      </w:r>
      <w:r w:rsidRPr="00D663BF">
        <w:t>stilu</w:t>
      </w:r>
      <w:r w:rsidR="006C77CD" w:rsidRPr="00D663BF">
        <w:t xml:space="preserve"> </w:t>
      </w:r>
      <w:r w:rsidRPr="00D663BF">
        <w:t>retrospektivne</w:t>
      </w:r>
      <w:r w:rsidR="006C77CD" w:rsidRPr="00D663BF">
        <w:t xml:space="preserve"> </w:t>
      </w:r>
      <w:r w:rsidRPr="00D663BF">
        <w:t>dramaturgije</w:t>
      </w:r>
      <w:r w:rsidR="006C77CD" w:rsidRPr="00D663BF">
        <w:t xml:space="preserve"> </w:t>
      </w:r>
      <w:r w:rsidRPr="00D663BF">
        <w:t>in</w:t>
      </w:r>
      <w:r w:rsidR="006C77CD" w:rsidRPr="00D663BF">
        <w:t xml:space="preserve"> </w:t>
      </w:r>
      <w:r w:rsidRPr="00D663BF">
        <w:t>kot</w:t>
      </w:r>
      <w:r w:rsidR="006C77CD" w:rsidRPr="00D663BF">
        <w:t xml:space="preserve"> </w:t>
      </w:r>
      <w:r w:rsidRPr="00D663BF">
        <w:t>taka</w:t>
      </w:r>
      <w:r w:rsidR="006C77CD" w:rsidRPr="00D663BF">
        <w:t xml:space="preserve"> </w:t>
      </w:r>
      <w:r w:rsidRPr="00D663BF">
        <w:t>omogoča</w:t>
      </w:r>
      <w:r w:rsidR="006C77CD" w:rsidRPr="00D663BF">
        <w:t xml:space="preserve"> </w:t>
      </w:r>
      <w:r w:rsidRPr="00D663BF">
        <w:t>širokopotezno</w:t>
      </w:r>
      <w:r w:rsidR="006C77CD" w:rsidRPr="00D663BF">
        <w:t xml:space="preserve"> </w:t>
      </w:r>
      <w:r w:rsidRPr="00D663BF">
        <w:t>epsko</w:t>
      </w:r>
      <w:r w:rsidR="006C77CD" w:rsidRPr="00D663BF">
        <w:t xml:space="preserve"> </w:t>
      </w:r>
      <w:r w:rsidRPr="00D663BF">
        <w:t>režijo</w:t>
      </w:r>
      <w:r w:rsidR="006C77CD" w:rsidRPr="00D663BF">
        <w:t xml:space="preserve"> </w:t>
      </w:r>
      <w:r w:rsidRPr="00D663BF">
        <w:t>ter</w:t>
      </w:r>
      <w:r w:rsidR="006C77CD" w:rsidRPr="00D663BF">
        <w:t xml:space="preserve"> </w:t>
      </w:r>
      <w:r w:rsidRPr="00D663BF">
        <w:t>mnogo</w:t>
      </w:r>
      <w:r w:rsidR="006C77CD" w:rsidRPr="00D663BF">
        <w:t xml:space="preserve"> </w:t>
      </w:r>
      <w:r w:rsidRPr="00D663BF">
        <w:t>priložnosti</w:t>
      </w:r>
      <w:r w:rsidR="006C77CD" w:rsidRPr="00D663BF">
        <w:t xml:space="preserve"> </w:t>
      </w:r>
      <w:r w:rsidRPr="00D663BF">
        <w:t>za</w:t>
      </w:r>
      <w:r w:rsidR="006C77CD" w:rsidRPr="00D663BF">
        <w:t xml:space="preserve"> </w:t>
      </w:r>
      <w:r w:rsidRPr="00D663BF">
        <w:t>izvrstne</w:t>
      </w:r>
      <w:r w:rsidR="006C77CD" w:rsidRPr="00D663BF">
        <w:t xml:space="preserve"> </w:t>
      </w:r>
      <w:r w:rsidRPr="00D663BF">
        <w:t>igralske</w:t>
      </w:r>
      <w:r w:rsidR="006C77CD" w:rsidRPr="00D663BF">
        <w:t xml:space="preserve"> </w:t>
      </w:r>
      <w:r w:rsidRPr="00D663BF">
        <w:t>stvaritve.</w:t>
      </w:r>
      <w:r w:rsidR="006C77CD" w:rsidRPr="00D663BF">
        <w:t xml:space="preserve"> </w:t>
      </w:r>
      <w:r w:rsidRPr="00D663BF">
        <w:rPr>
          <w:rStyle w:val="Poudarek"/>
        </w:rPr>
        <w:t>Amadeus</w:t>
      </w:r>
      <w:r w:rsidR="006C77CD" w:rsidRPr="00D663BF">
        <w:t xml:space="preserve"> </w:t>
      </w:r>
      <w:r w:rsidRPr="00D663BF">
        <w:t>je</w:t>
      </w:r>
      <w:r w:rsidR="006C77CD" w:rsidRPr="00D663BF">
        <w:t xml:space="preserve"> </w:t>
      </w:r>
      <w:r w:rsidRPr="00D663BF">
        <w:t>bil</w:t>
      </w:r>
      <w:r w:rsidR="006C77CD" w:rsidRPr="00D663BF">
        <w:t xml:space="preserve"> </w:t>
      </w:r>
      <w:r w:rsidRPr="00D663BF">
        <w:t>krstno</w:t>
      </w:r>
      <w:r w:rsidR="006C77CD" w:rsidRPr="00D663BF">
        <w:t xml:space="preserve"> </w:t>
      </w:r>
      <w:r w:rsidRPr="00D663BF">
        <w:t>izveden</w:t>
      </w:r>
      <w:r w:rsidR="006C77CD" w:rsidRPr="00D663BF">
        <w:t xml:space="preserve"> </w:t>
      </w:r>
      <w:r w:rsidRPr="00D663BF">
        <w:t>leta</w:t>
      </w:r>
      <w:r w:rsidR="006C77CD" w:rsidRPr="00D663BF">
        <w:t xml:space="preserve"> </w:t>
      </w:r>
      <w:r w:rsidRPr="00D663BF">
        <w:t>1979,</w:t>
      </w:r>
      <w:r w:rsidR="006C77CD" w:rsidRPr="00D663BF">
        <w:t xml:space="preserve"> </w:t>
      </w:r>
      <w:r w:rsidRPr="00D663BF">
        <w:t>svetovno</w:t>
      </w:r>
      <w:r w:rsidR="006C77CD" w:rsidRPr="00D663BF">
        <w:t xml:space="preserve"> </w:t>
      </w:r>
      <w:r w:rsidRPr="00D663BF">
        <w:t>slavo</w:t>
      </w:r>
      <w:r w:rsidR="006C77CD" w:rsidRPr="00D663BF">
        <w:t xml:space="preserve"> </w:t>
      </w:r>
      <w:r w:rsidRPr="00D663BF">
        <w:t>pa</w:t>
      </w:r>
      <w:r w:rsidR="006C77CD" w:rsidRPr="00D663BF">
        <w:t xml:space="preserve"> </w:t>
      </w:r>
      <w:r w:rsidRPr="00D663BF">
        <w:t>je</w:t>
      </w:r>
      <w:r w:rsidR="006C77CD" w:rsidRPr="00D663BF">
        <w:t xml:space="preserve"> </w:t>
      </w:r>
      <w:r w:rsidRPr="00D663BF">
        <w:t>drama</w:t>
      </w:r>
      <w:r w:rsidR="006C77CD" w:rsidRPr="00D663BF">
        <w:t xml:space="preserve"> </w:t>
      </w:r>
      <w:r w:rsidRPr="00D663BF">
        <w:t>dosegla</w:t>
      </w:r>
      <w:r w:rsidR="006C77CD" w:rsidRPr="00D663BF">
        <w:t xml:space="preserve"> </w:t>
      </w:r>
      <w:r w:rsidRPr="00D663BF">
        <w:t>po</w:t>
      </w:r>
      <w:r w:rsidR="006C77CD" w:rsidRPr="00D663BF">
        <w:t xml:space="preserve"> </w:t>
      </w:r>
      <w:r w:rsidRPr="00D663BF">
        <w:t>zaslugi</w:t>
      </w:r>
      <w:r w:rsidR="006C77CD" w:rsidRPr="00D663BF">
        <w:t xml:space="preserve"> </w:t>
      </w:r>
      <w:r w:rsidRPr="00D663BF">
        <w:t>istoimenskega</w:t>
      </w:r>
      <w:r w:rsidR="006C77CD" w:rsidRPr="00D663BF">
        <w:t xml:space="preserve"> </w:t>
      </w:r>
      <w:r w:rsidRPr="00D663BF">
        <w:t>Formanovega</w:t>
      </w:r>
      <w:r w:rsidR="006C77CD" w:rsidRPr="00D663BF">
        <w:t xml:space="preserve"> </w:t>
      </w:r>
      <w:r w:rsidRPr="00D663BF">
        <w:t>filma</w:t>
      </w:r>
      <w:r w:rsidR="006C77CD" w:rsidRPr="00D663BF">
        <w:t xml:space="preserve"> </w:t>
      </w:r>
      <w:r w:rsidRPr="00D663BF">
        <w:t>iz</w:t>
      </w:r>
      <w:r w:rsidR="006C77CD" w:rsidRPr="00D663BF">
        <w:t xml:space="preserve"> </w:t>
      </w:r>
      <w:r w:rsidRPr="00D663BF">
        <w:t>leta</w:t>
      </w:r>
      <w:r w:rsidR="006C77CD" w:rsidRPr="00D663BF">
        <w:t xml:space="preserve"> </w:t>
      </w:r>
      <w:r w:rsidRPr="00D663BF">
        <w:t>1984.</w:t>
      </w:r>
      <w:r w:rsidR="006C77CD" w:rsidRPr="00D663BF">
        <w:t xml:space="preserve"> </w:t>
      </w:r>
      <w:r w:rsidRPr="00D663BF">
        <w:rPr>
          <w:rStyle w:val="Poudarek"/>
        </w:rPr>
        <w:t>Amadeus</w:t>
      </w:r>
      <w:r w:rsidR="006C77CD" w:rsidRPr="00D663BF">
        <w:t xml:space="preserve"> </w:t>
      </w:r>
      <w:r w:rsidRPr="00D663BF">
        <w:t>temelji</w:t>
      </w:r>
      <w:r w:rsidR="006C77CD" w:rsidRPr="00D663BF">
        <w:t xml:space="preserve"> </w:t>
      </w:r>
      <w:r w:rsidRPr="00D663BF">
        <w:t>na</w:t>
      </w:r>
      <w:r w:rsidR="006C77CD" w:rsidRPr="00D663BF">
        <w:t xml:space="preserve"> </w:t>
      </w:r>
      <w:r w:rsidRPr="00D663BF">
        <w:t>izmišljeni</w:t>
      </w:r>
      <w:r w:rsidR="006C77CD" w:rsidRPr="00D663BF">
        <w:t xml:space="preserve"> </w:t>
      </w:r>
      <w:r w:rsidRPr="00D663BF">
        <w:t>pripovedi</w:t>
      </w:r>
      <w:r w:rsidR="006C77CD" w:rsidRPr="00D663BF">
        <w:t xml:space="preserve"> </w:t>
      </w:r>
      <w:r w:rsidRPr="00D663BF">
        <w:t>(mitu)</w:t>
      </w:r>
      <w:r w:rsidR="006C77CD" w:rsidRPr="00D663BF">
        <w:t xml:space="preserve"> </w:t>
      </w:r>
      <w:r w:rsidRPr="00D663BF">
        <w:t>o</w:t>
      </w:r>
      <w:r w:rsidR="006C77CD" w:rsidRPr="00D663BF">
        <w:t xml:space="preserve"> </w:t>
      </w:r>
      <w:r w:rsidRPr="00D663BF">
        <w:t>življenju</w:t>
      </w:r>
      <w:r w:rsidR="006C77CD" w:rsidRPr="00D663BF">
        <w:t xml:space="preserve"> </w:t>
      </w:r>
      <w:r w:rsidRPr="00D663BF">
        <w:t>in</w:t>
      </w:r>
      <w:r w:rsidR="006C77CD" w:rsidRPr="00D663BF">
        <w:t xml:space="preserve"> </w:t>
      </w:r>
      <w:r w:rsidRPr="00D663BF">
        <w:t>medsebojnem</w:t>
      </w:r>
      <w:r w:rsidR="006C77CD" w:rsidRPr="00D663BF">
        <w:t xml:space="preserve"> </w:t>
      </w:r>
      <w:r w:rsidRPr="00D663BF">
        <w:t>rivalstvu</w:t>
      </w:r>
      <w:r w:rsidR="006C77CD" w:rsidRPr="00D663BF">
        <w:t xml:space="preserve"> </w:t>
      </w:r>
      <w:r w:rsidRPr="00D663BF">
        <w:t>skladateljev</w:t>
      </w:r>
      <w:r w:rsidR="006C77CD" w:rsidRPr="00D663BF">
        <w:t xml:space="preserve"> </w:t>
      </w:r>
      <w:r w:rsidRPr="00D663BF">
        <w:t>Wolfganga</w:t>
      </w:r>
      <w:r w:rsidR="006C77CD" w:rsidRPr="00D663BF">
        <w:t xml:space="preserve"> </w:t>
      </w:r>
      <w:r w:rsidRPr="00D663BF">
        <w:t>Amadeusa</w:t>
      </w:r>
      <w:r w:rsidR="006C77CD" w:rsidRPr="00D663BF">
        <w:t xml:space="preserve"> </w:t>
      </w:r>
      <w:r w:rsidRPr="00D663BF">
        <w:t>Mozarta</w:t>
      </w:r>
      <w:r w:rsidR="006C77CD" w:rsidRPr="00D663BF">
        <w:t xml:space="preserve"> </w:t>
      </w:r>
      <w:r w:rsidRPr="00D663BF">
        <w:t>(1756–1791)</w:t>
      </w:r>
      <w:r w:rsidR="006C77CD" w:rsidRPr="00D663BF">
        <w:t xml:space="preserve"> </w:t>
      </w:r>
      <w:r w:rsidRPr="00D663BF">
        <w:t>in</w:t>
      </w:r>
      <w:r w:rsidR="006C77CD" w:rsidRPr="00D663BF">
        <w:t xml:space="preserve"> </w:t>
      </w:r>
      <w:r w:rsidRPr="00D663BF">
        <w:t>Antonia</w:t>
      </w:r>
      <w:r w:rsidR="006C77CD" w:rsidRPr="00D663BF">
        <w:t xml:space="preserve"> </w:t>
      </w:r>
      <w:r w:rsidRPr="00D663BF">
        <w:t>Salierija</w:t>
      </w:r>
      <w:r w:rsidR="006C77CD" w:rsidRPr="00D663BF">
        <w:t xml:space="preserve"> </w:t>
      </w:r>
      <w:r w:rsidRPr="00D663BF">
        <w:t>(1750–1825).</w:t>
      </w:r>
      <w:r w:rsidR="006C77CD" w:rsidRPr="00D663BF">
        <w:t xml:space="preserve"> </w:t>
      </w:r>
      <w:r w:rsidRPr="00D663BF">
        <w:t>Shaffer</w:t>
      </w:r>
      <w:r w:rsidR="006C77CD" w:rsidRPr="00D663BF">
        <w:t xml:space="preserve"> </w:t>
      </w:r>
      <w:r w:rsidRPr="00D663BF">
        <w:t>je</w:t>
      </w:r>
      <w:r w:rsidR="006C77CD" w:rsidRPr="00D663BF">
        <w:t xml:space="preserve"> </w:t>
      </w:r>
      <w:r w:rsidRPr="00D663BF">
        <w:t>dobil</w:t>
      </w:r>
      <w:r w:rsidR="006C77CD" w:rsidRPr="00D663BF">
        <w:t xml:space="preserve"> </w:t>
      </w:r>
      <w:r w:rsidRPr="00D663BF">
        <w:t>navdih</w:t>
      </w:r>
      <w:r w:rsidR="006C77CD" w:rsidRPr="00D663BF">
        <w:t xml:space="preserve"> </w:t>
      </w:r>
      <w:r w:rsidRPr="00D663BF">
        <w:t>zanj</w:t>
      </w:r>
      <w:r w:rsidR="006C77CD" w:rsidRPr="00D663BF">
        <w:t xml:space="preserve"> </w:t>
      </w:r>
      <w:r w:rsidRPr="00D663BF">
        <w:t>v</w:t>
      </w:r>
      <w:r w:rsidR="006C77CD" w:rsidRPr="00D663BF">
        <w:t xml:space="preserve"> </w:t>
      </w:r>
      <w:r w:rsidRPr="00D663BF">
        <w:t>kratki</w:t>
      </w:r>
      <w:r w:rsidR="006C77CD" w:rsidRPr="00D663BF">
        <w:t xml:space="preserve"> </w:t>
      </w:r>
      <w:r w:rsidRPr="00D663BF">
        <w:t>igri</w:t>
      </w:r>
      <w:r w:rsidR="006C77CD" w:rsidRPr="00D663BF">
        <w:t xml:space="preserve"> </w:t>
      </w:r>
      <w:r w:rsidRPr="00D663BF">
        <w:t>Aleksandra</w:t>
      </w:r>
      <w:r w:rsidR="006C77CD" w:rsidRPr="00D663BF">
        <w:t xml:space="preserve"> </w:t>
      </w:r>
      <w:r w:rsidRPr="00D663BF">
        <w:t>Puškina</w:t>
      </w:r>
      <w:r w:rsidR="006C77CD" w:rsidRPr="00D663BF">
        <w:t xml:space="preserve"> </w:t>
      </w:r>
      <w:r w:rsidRPr="00D663BF">
        <w:rPr>
          <w:rStyle w:val="Poudarek"/>
        </w:rPr>
        <w:t>Mozart</w:t>
      </w:r>
      <w:r w:rsidR="006C77CD" w:rsidRPr="00D663BF">
        <w:rPr>
          <w:rStyle w:val="Poudarek"/>
        </w:rPr>
        <w:t xml:space="preserve"> </w:t>
      </w:r>
      <w:r w:rsidRPr="00D663BF">
        <w:rPr>
          <w:rStyle w:val="Poudarek"/>
        </w:rPr>
        <w:t>in</w:t>
      </w:r>
      <w:r w:rsidR="006C77CD" w:rsidRPr="00D663BF">
        <w:rPr>
          <w:rStyle w:val="Poudarek"/>
        </w:rPr>
        <w:t xml:space="preserve"> </w:t>
      </w:r>
      <w:r w:rsidRPr="00D663BF">
        <w:rPr>
          <w:rStyle w:val="Poudarek"/>
        </w:rPr>
        <w:t>Salieri</w:t>
      </w:r>
      <w:r w:rsidR="006C77CD" w:rsidRPr="00D663BF">
        <w:rPr>
          <w:rStyle w:val="Poudarek"/>
        </w:rPr>
        <w:t xml:space="preserve"> </w:t>
      </w:r>
      <w:r w:rsidRPr="00D663BF">
        <w:t>iz</w:t>
      </w:r>
      <w:r w:rsidR="006C77CD" w:rsidRPr="00D663BF">
        <w:t xml:space="preserve"> </w:t>
      </w:r>
      <w:r w:rsidRPr="00D663BF">
        <w:t>leta</w:t>
      </w:r>
      <w:r w:rsidR="006C77CD" w:rsidRPr="00D663BF">
        <w:t xml:space="preserve"> </w:t>
      </w:r>
      <w:r w:rsidRPr="00D663BF">
        <w:t>1830,</w:t>
      </w:r>
      <w:r w:rsidR="006C77CD" w:rsidRPr="00D663BF">
        <w:t xml:space="preserve"> </w:t>
      </w:r>
      <w:r w:rsidRPr="00D663BF">
        <w:t>ki</w:t>
      </w:r>
      <w:r w:rsidR="006C77CD" w:rsidRPr="00D663BF">
        <w:t xml:space="preserve"> </w:t>
      </w:r>
      <w:r w:rsidRPr="00D663BF">
        <w:t>jo</w:t>
      </w:r>
      <w:r w:rsidR="006C77CD" w:rsidRPr="00D663BF">
        <w:t xml:space="preserve"> </w:t>
      </w:r>
      <w:r w:rsidRPr="00D663BF">
        <w:t>je</w:t>
      </w:r>
      <w:r w:rsidR="006C77CD" w:rsidRPr="00D663BF">
        <w:t xml:space="preserve"> </w:t>
      </w:r>
      <w:r w:rsidRPr="00D663BF">
        <w:t>leta</w:t>
      </w:r>
      <w:r w:rsidR="006C77CD" w:rsidRPr="00D663BF">
        <w:t xml:space="preserve"> </w:t>
      </w:r>
      <w:r w:rsidRPr="00D663BF">
        <w:t>1897</w:t>
      </w:r>
      <w:r w:rsidR="006C77CD" w:rsidRPr="00D663BF">
        <w:t xml:space="preserve"> </w:t>
      </w:r>
      <w:r w:rsidRPr="00D663BF">
        <w:t>uporabil</w:t>
      </w:r>
      <w:r w:rsidR="006C77CD" w:rsidRPr="00D663BF">
        <w:t xml:space="preserve"> </w:t>
      </w:r>
      <w:r w:rsidRPr="00D663BF">
        <w:t>skladatelj</w:t>
      </w:r>
      <w:r w:rsidR="006C77CD" w:rsidRPr="00D663BF">
        <w:t xml:space="preserve"> </w:t>
      </w:r>
      <w:r w:rsidRPr="00D663BF">
        <w:t>Nikolaj</w:t>
      </w:r>
      <w:r w:rsidR="006C77CD" w:rsidRPr="00D663BF">
        <w:t xml:space="preserve"> </w:t>
      </w:r>
      <w:r w:rsidRPr="00D663BF">
        <w:t>Rimski</w:t>
      </w:r>
      <w:r w:rsidR="006C77CD" w:rsidRPr="00D663BF">
        <w:t xml:space="preserve"> </w:t>
      </w:r>
      <w:r w:rsidRPr="00D663BF">
        <w:t>Korsakov</w:t>
      </w:r>
      <w:r w:rsidR="006C77CD" w:rsidRPr="00D663BF">
        <w:t xml:space="preserve"> </w:t>
      </w:r>
      <w:r w:rsidRPr="00D663BF">
        <w:t>kot</w:t>
      </w:r>
      <w:r w:rsidR="006C77CD" w:rsidRPr="00D663BF">
        <w:t xml:space="preserve"> </w:t>
      </w:r>
      <w:r w:rsidRPr="00D663BF">
        <w:t>libreto</w:t>
      </w:r>
      <w:r w:rsidR="006C77CD" w:rsidRPr="00D663BF">
        <w:t xml:space="preserve"> </w:t>
      </w:r>
      <w:r w:rsidRPr="00D663BF">
        <w:t>za</w:t>
      </w:r>
      <w:r w:rsidR="006C77CD" w:rsidRPr="00D663BF">
        <w:t xml:space="preserve"> </w:t>
      </w:r>
      <w:r w:rsidRPr="00D663BF">
        <w:t>istoimensko</w:t>
      </w:r>
      <w:r w:rsidR="006C77CD" w:rsidRPr="00D663BF">
        <w:t xml:space="preserve"> </w:t>
      </w:r>
      <w:r w:rsidRPr="00D663BF">
        <w:t>opero.</w:t>
      </w:r>
      <w:r w:rsidR="006C77CD" w:rsidRPr="00D663BF">
        <w:t xml:space="preserve"> </w:t>
      </w:r>
      <w:r w:rsidRPr="00D663BF">
        <w:t>Dokumentarna</w:t>
      </w:r>
      <w:r w:rsidR="006C77CD" w:rsidRPr="00D663BF">
        <w:t xml:space="preserve"> </w:t>
      </w:r>
      <w:r w:rsidRPr="00D663BF">
        <w:t>zgodovinska</w:t>
      </w:r>
      <w:r w:rsidR="006C77CD" w:rsidRPr="00D663BF">
        <w:t xml:space="preserve"> </w:t>
      </w:r>
      <w:r w:rsidRPr="00D663BF">
        <w:t>dejstva</w:t>
      </w:r>
      <w:r w:rsidR="006C77CD" w:rsidRPr="00D663BF">
        <w:t xml:space="preserve"> </w:t>
      </w:r>
      <w:r w:rsidRPr="00D663BF">
        <w:t>kažejo</w:t>
      </w:r>
      <w:r w:rsidR="006C77CD" w:rsidRPr="00D663BF">
        <w:t xml:space="preserve"> </w:t>
      </w:r>
      <w:r w:rsidRPr="00D663BF">
        <w:t>seveda</w:t>
      </w:r>
      <w:r w:rsidR="006C77CD" w:rsidRPr="00D663BF">
        <w:t xml:space="preserve"> </w:t>
      </w:r>
      <w:r w:rsidRPr="00D663BF">
        <w:t>drugačno</w:t>
      </w:r>
      <w:r w:rsidR="006C77CD" w:rsidRPr="00D663BF">
        <w:t xml:space="preserve"> </w:t>
      </w:r>
      <w:r w:rsidRPr="00D663BF">
        <w:t>naravo</w:t>
      </w:r>
      <w:r w:rsidR="006C77CD" w:rsidRPr="00D663BF">
        <w:t xml:space="preserve"> </w:t>
      </w:r>
      <w:r w:rsidRPr="00D663BF">
        <w:t>odnosa</w:t>
      </w:r>
      <w:r w:rsidR="006C77CD" w:rsidRPr="00D663BF">
        <w:t xml:space="preserve"> </w:t>
      </w:r>
      <w:r w:rsidRPr="00D663BF">
        <w:t>med</w:t>
      </w:r>
      <w:r w:rsidR="006C77CD" w:rsidRPr="00D663BF">
        <w:t xml:space="preserve"> </w:t>
      </w:r>
      <w:r w:rsidRPr="00D663BF">
        <w:t>skladateljema,</w:t>
      </w:r>
      <w:r w:rsidR="006C77CD" w:rsidRPr="00D663BF">
        <w:t xml:space="preserve"> </w:t>
      </w:r>
      <w:r w:rsidRPr="00D663BF">
        <w:t>toda</w:t>
      </w:r>
      <w:r w:rsidR="006C77CD" w:rsidRPr="00D663BF">
        <w:t xml:space="preserve"> </w:t>
      </w:r>
      <w:r w:rsidRPr="00D663BF">
        <w:t>zgodba</w:t>
      </w:r>
      <w:r w:rsidR="006C77CD" w:rsidRPr="00D663BF">
        <w:t xml:space="preserve"> </w:t>
      </w:r>
      <w:r w:rsidRPr="00D663BF">
        <w:t>oziroma</w:t>
      </w:r>
      <w:r w:rsidR="006C77CD" w:rsidRPr="00D663BF">
        <w:t xml:space="preserve"> </w:t>
      </w:r>
      <w:r w:rsidRPr="00D663BF">
        <w:t>govorice</w:t>
      </w:r>
      <w:r w:rsidR="006C77CD" w:rsidRPr="00D663BF">
        <w:t xml:space="preserve"> </w:t>
      </w:r>
      <w:r w:rsidRPr="00D663BF">
        <w:t>o</w:t>
      </w:r>
      <w:r w:rsidR="006C77CD" w:rsidRPr="00D663BF">
        <w:t xml:space="preserve"> </w:t>
      </w:r>
      <w:r w:rsidRPr="00D663BF">
        <w:t>»sumljivih«</w:t>
      </w:r>
      <w:r w:rsidR="006C77CD" w:rsidRPr="00D663BF">
        <w:t xml:space="preserve"> </w:t>
      </w:r>
      <w:r w:rsidRPr="00D663BF">
        <w:t>okoliščinah</w:t>
      </w:r>
      <w:r w:rsidR="006C77CD" w:rsidRPr="00D663BF">
        <w:t xml:space="preserve"> </w:t>
      </w:r>
      <w:r w:rsidRPr="00D663BF">
        <w:t>Mozartove</w:t>
      </w:r>
      <w:r w:rsidR="006C77CD" w:rsidRPr="00D663BF">
        <w:t xml:space="preserve"> </w:t>
      </w:r>
      <w:r w:rsidRPr="00D663BF">
        <w:t>smrti</w:t>
      </w:r>
      <w:r w:rsidR="006C77CD" w:rsidRPr="00D663BF">
        <w:t xml:space="preserve"> </w:t>
      </w:r>
      <w:r w:rsidRPr="00D663BF">
        <w:t>(bil</w:t>
      </w:r>
      <w:r w:rsidR="006C77CD" w:rsidRPr="00D663BF">
        <w:t xml:space="preserve"> </w:t>
      </w:r>
      <w:r w:rsidRPr="00D663BF">
        <w:t>naj</w:t>
      </w:r>
      <w:r w:rsidR="006C77CD" w:rsidRPr="00D663BF">
        <w:t xml:space="preserve"> </w:t>
      </w:r>
      <w:r w:rsidRPr="00D663BF">
        <w:t>bi</w:t>
      </w:r>
      <w:r w:rsidR="006C77CD" w:rsidRPr="00D663BF">
        <w:t xml:space="preserve"> </w:t>
      </w:r>
      <w:r w:rsidRPr="00D663BF">
        <w:t>zastrupljen),</w:t>
      </w:r>
      <w:r w:rsidR="006C77CD" w:rsidRPr="00D663BF">
        <w:t xml:space="preserve"> </w:t>
      </w:r>
      <w:r w:rsidRPr="00D663BF">
        <w:t>predvsem</w:t>
      </w:r>
      <w:r w:rsidR="006C77CD" w:rsidRPr="00D663BF">
        <w:t xml:space="preserve"> </w:t>
      </w:r>
      <w:r w:rsidRPr="00D663BF">
        <w:t>pa</w:t>
      </w:r>
      <w:r w:rsidR="006C77CD" w:rsidRPr="00D663BF">
        <w:t xml:space="preserve"> </w:t>
      </w:r>
      <w:r w:rsidRPr="00D663BF">
        <w:t>o</w:t>
      </w:r>
      <w:r w:rsidR="006C77CD" w:rsidRPr="00D663BF">
        <w:t xml:space="preserve"> </w:t>
      </w:r>
      <w:r w:rsidRPr="00D663BF">
        <w:t>Mozartovi</w:t>
      </w:r>
      <w:r w:rsidR="006C77CD" w:rsidRPr="00D663BF">
        <w:t xml:space="preserve"> </w:t>
      </w:r>
      <w:r w:rsidRPr="00D663BF">
        <w:t>božanski</w:t>
      </w:r>
      <w:r w:rsidR="006C77CD" w:rsidRPr="00D663BF">
        <w:t xml:space="preserve"> </w:t>
      </w:r>
      <w:r w:rsidRPr="00D663BF">
        <w:t>glasbeni</w:t>
      </w:r>
      <w:r w:rsidR="006C77CD" w:rsidRPr="00D663BF">
        <w:t xml:space="preserve"> </w:t>
      </w:r>
      <w:r w:rsidRPr="00D663BF">
        <w:t>nadarjenosti</w:t>
      </w:r>
      <w:r w:rsidR="006C77CD" w:rsidRPr="00D663BF">
        <w:t xml:space="preserve"> </w:t>
      </w:r>
      <w:r w:rsidRPr="00D663BF">
        <w:t>so</w:t>
      </w:r>
      <w:r w:rsidR="006C77CD" w:rsidRPr="00D663BF">
        <w:t xml:space="preserve"> </w:t>
      </w:r>
      <w:r w:rsidRPr="00D663BF">
        <w:t>v</w:t>
      </w:r>
      <w:r w:rsidR="006C77CD" w:rsidRPr="00D663BF">
        <w:t xml:space="preserve"> </w:t>
      </w:r>
      <w:r w:rsidRPr="00D663BF">
        <w:t>času</w:t>
      </w:r>
      <w:r w:rsidR="006C77CD" w:rsidRPr="00D663BF">
        <w:t xml:space="preserve"> </w:t>
      </w:r>
      <w:r w:rsidRPr="00D663BF">
        <w:t>romantike,</w:t>
      </w:r>
      <w:r w:rsidR="006C77CD" w:rsidRPr="00D663BF">
        <w:t xml:space="preserve"> </w:t>
      </w:r>
      <w:r w:rsidRPr="00D663BF">
        <w:t>ki</w:t>
      </w:r>
      <w:r w:rsidR="006C77CD" w:rsidRPr="00D663BF">
        <w:t xml:space="preserve"> </w:t>
      </w:r>
      <w:r w:rsidRPr="00D663BF">
        <w:t>je</w:t>
      </w:r>
      <w:r w:rsidR="006C77CD" w:rsidRPr="00D663BF">
        <w:t xml:space="preserve"> </w:t>
      </w:r>
      <w:r w:rsidRPr="00D663BF">
        <w:t>oboževala</w:t>
      </w:r>
      <w:r w:rsidR="006C77CD" w:rsidRPr="00D663BF">
        <w:t xml:space="preserve"> </w:t>
      </w:r>
      <w:r w:rsidRPr="00D663BF">
        <w:t>pojem</w:t>
      </w:r>
      <w:r w:rsidR="006C77CD" w:rsidRPr="00D663BF">
        <w:t xml:space="preserve"> </w:t>
      </w:r>
      <w:r w:rsidRPr="00D663BF">
        <w:t>genija,</w:t>
      </w:r>
      <w:r w:rsidR="006C77CD" w:rsidRPr="00D663BF">
        <w:t xml:space="preserve"> </w:t>
      </w:r>
      <w:r w:rsidRPr="00D663BF">
        <w:t>postale</w:t>
      </w:r>
      <w:r w:rsidR="006C77CD" w:rsidRPr="00D663BF">
        <w:t xml:space="preserve"> </w:t>
      </w:r>
      <w:r w:rsidRPr="00D663BF">
        <w:t>mit</w:t>
      </w:r>
      <w:r w:rsidR="006C77CD" w:rsidRPr="00D663BF">
        <w:t xml:space="preserve"> </w:t>
      </w:r>
      <w:r w:rsidRPr="00D663BF">
        <w:t>(danes</w:t>
      </w:r>
      <w:r w:rsidR="006C77CD" w:rsidRPr="00D663BF">
        <w:t xml:space="preserve"> </w:t>
      </w:r>
      <w:r w:rsidRPr="00D663BF">
        <w:t>bi</w:t>
      </w:r>
      <w:r w:rsidR="006C77CD" w:rsidRPr="00D663BF">
        <w:t xml:space="preserve"> </w:t>
      </w:r>
      <w:r w:rsidRPr="00D663BF">
        <w:t>rekli</w:t>
      </w:r>
      <w:r w:rsidR="006C77CD" w:rsidRPr="00D663BF">
        <w:t xml:space="preserve"> </w:t>
      </w:r>
      <w:r w:rsidRPr="00D663BF">
        <w:t>teorija</w:t>
      </w:r>
      <w:r w:rsidR="006C77CD" w:rsidRPr="00D663BF">
        <w:t xml:space="preserve"> </w:t>
      </w:r>
      <w:r w:rsidRPr="00D663BF">
        <w:t>zarote)</w:t>
      </w:r>
      <w:r w:rsidR="006C77CD" w:rsidRPr="00D663BF">
        <w:t xml:space="preserve"> </w:t>
      </w:r>
      <w:r w:rsidRPr="00D663BF">
        <w:t>in</w:t>
      </w:r>
      <w:r w:rsidR="006C77CD" w:rsidRPr="00D663BF">
        <w:t xml:space="preserve"> </w:t>
      </w:r>
      <w:r w:rsidRPr="00D663BF">
        <w:t>kot</w:t>
      </w:r>
      <w:r w:rsidR="006C77CD" w:rsidRPr="00D663BF">
        <w:t xml:space="preserve"> </w:t>
      </w:r>
      <w:r w:rsidRPr="00D663BF">
        <w:t>takšne</w:t>
      </w:r>
      <w:r w:rsidR="006C77CD" w:rsidRPr="00D663BF">
        <w:t xml:space="preserve"> </w:t>
      </w:r>
      <w:r w:rsidRPr="00D663BF">
        <w:t>idealno</w:t>
      </w:r>
      <w:r w:rsidR="006C77CD" w:rsidRPr="00D663BF">
        <w:t xml:space="preserve"> </w:t>
      </w:r>
      <w:r w:rsidRPr="00D663BF">
        <w:t>gradivo</w:t>
      </w:r>
      <w:r w:rsidR="006C77CD" w:rsidRPr="00D663BF">
        <w:t xml:space="preserve"> </w:t>
      </w:r>
      <w:r w:rsidRPr="00D663BF">
        <w:t>za</w:t>
      </w:r>
      <w:r w:rsidR="006C77CD" w:rsidRPr="00D663BF">
        <w:t xml:space="preserve"> </w:t>
      </w:r>
      <w:r w:rsidRPr="00D663BF">
        <w:t>Shafferjevo</w:t>
      </w:r>
      <w:r w:rsidR="006C77CD" w:rsidRPr="00D663BF">
        <w:t xml:space="preserve"> </w:t>
      </w:r>
      <w:r w:rsidRPr="00D663BF">
        <w:t>dramsko</w:t>
      </w:r>
      <w:r w:rsidR="006C77CD" w:rsidRPr="00D663BF">
        <w:t xml:space="preserve"> </w:t>
      </w:r>
      <w:r w:rsidRPr="00D663BF">
        <w:t>obdelavo.</w:t>
      </w:r>
    </w:p>
    <w:p w14:paraId="517590D4" w14:textId="247B753E" w:rsidR="00A67BFD" w:rsidRPr="00D663BF" w:rsidRDefault="00A67BFD" w:rsidP="006C77CD">
      <w:pPr>
        <w:pStyle w:val="Navadensplet"/>
        <w:shd w:val="clear" w:color="auto" w:fill="FFFFFF"/>
        <w:spacing w:before="0" w:beforeAutospacing="0" w:after="0" w:afterAutospacing="0"/>
        <w:jc w:val="both"/>
      </w:pPr>
      <w:r w:rsidRPr="00D663BF">
        <w:t>V</w:t>
      </w:r>
      <w:r w:rsidR="006C77CD" w:rsidRPr="00D663BF">
        <w:t xml:space="preserve"> </w:t>
      </w:r>
      <w:r w:rsidRPr="00D663BF">
        <w:t>dramo</w:t>
      </w:r>
      <w:r w:rsidR="006C77CD" w:rsidRPr="00D663BF">
        <w:t xml:space="preserve"> </w:t>
      </w:r>
      <w:r w:rsidRPr="00D663BF">
        <w:t>nas</w:t>
      </w:r>
      <w:r w:rsidR="006C77CD" w:rsidRPr="00D663BF">
        <w:t xml:space="preserve"> </w:t>
      </w:r>
      <w:r w:rsidRPr="00D663BF">
        <w:t>uvede</w:t>
      </w:r>
      <w:r w:rsidR="006C77CD" w:rsidRPr="00D663BF">
        <w:t xml:space="preserve"> </w:t>
      </w:r>
      <w:r w:rsidRPr="00D663BF">
        <w:t>pripovedovalec,</w:t>
      </w:r>
      <w:r w:rsidR="006C77CD" w:rsidRPr="00D663BF">
        <w:t xml:space="preserve"> </w:t>
      </w:r>
      <w:r w:rsidR="00E030C0">
        <w:t>utrujen</w:t>
      </w:r>
      <w:r w:rsidR="006C77CD" w:rsidRPr="00D663BF">
        <w:t xml:space="preserve"> </w:t>
      </w:r>
      <w:r w:rsidRPr="00D663BF">
        <w:t>starec</w:t>
      </w:r>
      <w:r w:rsidR="006C77CD" w:rsidRPr="00D663BF">
        <w:t xml:space="preserve"> </w:t>
      </w:r>
      <w:proofErr w:type="spellStart"/>
      <w:r w:rsidRPr="00D663BF">
        <w:t>Salieri</w:t>
      </w:r>
      <w:proofErr w:type="spellEnd"/>
      <w:r w:rsidRPr="00D663BF">
        <w:t>,</w:t>
      </w:r>
      <w:r w:rsidR="006C77CD" w:rsidRPr="00D663BF">
        <w:t xml:space="preserve"> </w:t>
      </w:r>
      <w:r w:rsidRPr="00D663BF">
        <w:t>in</w:t>
      </w:r>
      <w:r w:rsidR="006C77CD" w:rsidRPr="00D663BF">
        <w:t xml:space="preserve"> </w:t>
      </w:r>
      <w:r w:rsidRPr="00D663BF">
        <w:t>nas</w:t>
      </w:r>
      <w:r w:rsidR="006C77CD" w:rsidRPr="00D663BF">
        <w:t xml:space="preserve"> </w:t>
      </w:r>
      <w:r w:rsidRPr="00D663BF">
        <w:t>potem</w:t>
      </w:r>
      <w:r w:rsidR="006C77CD" w:rsidRPr="00D663BF">
        <w:t xml:space="preserve"> </w:t>
      </w:r>
      <w:r w:rsidRPr="00D663BF">
        <w:t>ves</w:t>
      </w:r>
      <w:r w:rsidR="006C77CD" w:rsidRPr="00D663BF">
        <w:t xml:space="preserve"> </w:t>
      </w:r>
      <w:r w:rsidRPr="00D663BF">
        <w:t>čas</w:t>
      </w:r>
      <w:r w:rsidR="006C77CD" w:rsidRPr="00D663BF">
        <w:t xml:space="preserve"> </w:t>
      </w:r>
      <w:r w:rsidRPr="00D663BF">
        <w:t>prek</w:t>
      </w:r>
      <w:r w:rsidR="006C77CD" w:rsidRPr="00D663BF">
        <w:t xml:space="preserve"> </w:t>
      </w:r>
      <w:r w:rsidRPr="00D663BF">
        <w:t>svojih</w:t>
      </w:r>
      <w:r w:rsidR="006C77CD" w:rsidRPr="00D663BF">
        <w:t xml:space="preserve"> </w:t>
      </w:r>
      <w:r w:rsidRPr="00D663BF">
        <w:t>spominov</w:t>
      </w:r>
      <w:r w:rsidR="006C77CD" w:rsidRPr="00D663BF">
        <w:t xml:space="preserve"> </w:t>
      </w:r>
      <w:r w:rsidRPr="00D663BF">
        <w:t>na</w:t>
      </w:r>
      <w:r w:rsidR="006C77CD" w:rsidRPr="00D663BF">
        <w:t xml:space="preserve"> </w:t>
      </w:r>
      <w:r w:rsidRPr="00D663BF">
        <w:t>Mozarta</w:t>
      </w:r>
      <w:r w:rsidR="006C77CD" w:rsidRPr="00D663BF">
        <w:t xml:space="preserve"> </w:t>
      </w:r>
      <w:r w:rsidRPr="00D663BF">
        <w:t>vodi</w:t>
      </w:r>
      <w:r w:rsidR="006C77CD" w:rsidRPr="00D663BF">
        <w:t xml:space="preserve"> </w:t>
      </w:r>
      <w:r w:rsidRPr="00D663BF">
        <w:t>skoznjo.</w:t>
      </w:r>
      <w:r w:rsidR="006C77CD" w:rsidRPr="00D663BF">
        <w:t xml:space="preserve"> </w:t>
      </w:r>
      <w:r w:rsidRPr="00D663BF">
        <w:t>Salieri</w:t>
      </w:r>
      <w:r w:rsidR="006C77CD" w:rsidRPr="00D663BF">
        <w:t xml:space="preserve"> </w:t>
      </w:r>
      <w:r w:rsidRPr="00D663BF">
        <w:t>je</w:t>
      </w:r>
      <w:r w:rsidR="006C77CD" w:rsidRPr="00D663BF">
        <w:t xml:space="preserve"> </w:t>
      </w:r>
      <w:r w:rsidRPr="00D663BF">
        <w:t>v</w:t>
      </w:r>
      <w:r w:rsidR="006C77CD" w:rsidRPr="00D663BF">
        <w:t xml:space="preserve"> </w:t>
      </w:r>
      <w:r w:rsidRPr="00D663BF">
        <w:t>svojem</w:t>
      </w:r>
      <w:r w:rsidR="006C77CD" w:rsidRPr="00D663BF">
        <w:t xml:space="preserve"> </w:t>
      </w:r>
      <w:r w:rsidRPr="00D663BF">
        <w:t>nagovarjanju</w:t>
      </w:r>
      <w:r w:rsidR="006C77CD" w:rsidRPr="00D663BF">
        <w:t xml:space="preserve"> </w:t>
      </w:r>
      <w:r w:rsidRPr="00D663BF">
        <w:t>občinstva</w:t>
      </w:r>
      <w:r w:rsidR="006C77CD" w:rsidRPr="00D663BF">
        <w:t xml:space="preserve"> </w:t>
      </w:r>
      <w:r w:rsidRPr="00D663BF">
        <w:t>pretresljivo</w:t>
      </w:r>
      <w:r w:rsidR="006C77CD" w:rsidRPr="00D663BF">
        <w:t xml:space="preserve"> </w:t>
      </w:r>
      <w:r w:rsidRPr="00D663BF">
        <w:t>iskren,</w:t>
      </w:r>
      <w:r w:rsidR="006C77CD" w:rsidRPr="00D663BF">
        <w:t xml:space="preserve"> </w:t>
      </w:r>
      <w:r w:rsidRPr="00D663BF">
        <w:t>s</w:t>
      </w:r>
      <w:r w:rsidR="006C77CD" w:rsidRPr="00D663BF">
        <w:t xml:space="preserve"> </w:t>
      </w:r>
      <w:r w:rsidRPr="00D663BF">
        <w:t>čimer</w:t>
      </w:r>
      <w:r w:rsidR="006C77CD" w:rsidRPr="00D663BF">
        <w:t xml:space="preserve"> </w:t>
      </w:r>
      <w:r w:rsidRPr="00D663BF">
        <w:t>avtor</w:t>
      </w:r>
      <w:r w:rsidR="006C77CD" w:rsidRPr="00D663BF">
        <w:t xml:space="preserve"> </w:t>
      </w:r>
      <w:r w:rsidRPr="00D663BF">
        <w:t>razkriva</w:t>
      </w:r>
      <w:r w:rsidR="006C77CD" w:rsidRPr="00D663BF">
        <w:t xml:space="preserve"> </w:t>
      </w:r>
      <w:r w:rsidRPr="00D663BF">
        <w:t>njegovo</w:t>
      </w:r>
      <w:r w:rsidR="006C77CD" w:rsidRPr="00D663BF">
        <w:t xml:space="preserve"> </w:t>
      </w:r>
      <w:r w:rsidRPr="00D663BF">
        <w:t>osebno</w:t>
      </w:r>
      <w:r w:rsidR="006C77CD" w:rsidRPr="00D663BF">
        <w:t xml:space="preserve"> </w:t>
      </w:r>
      <w:r w:rsidRPr="00D663BF">
        <w:t>stisko,</w:t>
      </w:r>
      <w:r w:rsidR="006C77CD" w:rsidRPr="00D663BF">
        <w:t xml:space="preserve"> </w:t>
      </w:r>
      <w:r w:rsidRPr="00D663BF">
        <w:t>pravzaprav</w:t>
      </w:r>
      <w:r w:rsidR="006C77CD" w:rsidRPr="00D663BF">
        <w:t xml:space="preserve"> </w:t>
      </w:r>
      <w:r w:rsidRPr="00D663BF">
        <w:t>tragičnost.</w:t>
      </w:r>
      <w:r w:rsidR="006C77CD" w:rsidRPr="00D663BF">
        <w:t xml:space="preserve"> </w:t>
      </w:r>
      <w:r w:rsidRPr="00D663BF">
        <w:t>Odnos</w:t>
      </w:r>
      <w:r w:rsidR="006C77CD" w:rsidRPr="00D663BF">
        <w:t xml:space="preserve"> </w:t>
      </w:r>
      <w:r w:rsidRPr="00D663BF">
        <w:t>do</w:t>
      </w:r>
      <w:r w:rsidR="006C77CD" w:rsidRPr="00D663BF">
        <w:t xml:space="preserve"> </w:t>
      </w:r>
      <w:r w:rsidRPr="00D663BF">
        <w:t>Mozarta</w:t>
      </w:r>
      <w:r w:rsidR="006C77CD" w:rsidRPr="00D663BF">
        <w:t xml:space="preserve"> </w:t>
      </w:r>
      <w:r w:rsidRPr="00D663BF">
        <w:t>tako</w:t>
      </w:r>
      <w:r w:rsidR="006C77CD" w:rsidRPr="00D663BF">
        <w:t xml:space="preserve"> </w:t>
      </w:r>
      <w:r w:rsidRPr="00D663BF">
        <w:t>ni</w:t>
      </w:r>
      <w:r w:rsidR="006C77CD" w:rsidRPr="00D663BF">
        <w:t xml:space="preserve"> </w:t>
      </w:r>
      <w:r w:rsidRPr="00D663BF">
        <w:t>enostranski</w:t>
      </w:r>
      <w:r w:rsidR="006C77CD" w:rsidRPr="00D663BF">
        <w:t xml:space="preserve"> </w:t>
      </w:r>
      <w:r w:rsidRPr="00D663BF">
        <w:t>(Mozart</w:t>
      </w:r>
      <w:r w:rsidR="006C77CD" w:rsidRPr="00D663BF">
        <w:t xml:space="preserve"> </w:t>
      </w:r>
      <w:r w:rsidRPr="00D663BF">
        <w:t>ni</w:t>
      </w:r>
      <w:r w:rsidR="006C77CD" w:rsidRPr="00D663BF">
        <w:t xml:space="preserve"> </w:t>
      </w:r>
      <w:r w:rsidRPr="00D663BF">
        <w:t>prikazan</w:t>
      </w:r>
      <w:r w:rsidR="006C77CD" w:rsidRPr="00D663BF">
        <w:t xml:space="preserve"> </w:t>
      </w:r>
      <w:r w:rsidRPr="00D663BF">
        <w:t>samo</w:t>
      </w:r>
      <w:r w:rsidR="006C77CD" w:rsidRPr="00D663BF">
        <w:t xml:space="preserve"> </w:t>
      </w:r>
      <w:r w:rsidRPr="00D663BF">
        <w:t>kot</w:t>
      </w:r>
      <w:r w:rsidR="006C77CD" w:rsidRPr="00D663BF">
        <w:t xml:space="preserve"> </w:t>
      </w:r>
      <w:r w:rsidRPr="00D663BF">
        <w:t>njegova</w:t>
      </w:r>
      <w:r w:rsidR="006C77CD" w:rsidRPr="00D663BF">
        <w:t xml:space="preserve"> </w:t>
      </w:r>
      <w:r w:rsidRPr="00D663BF">
        <w:t>žrtev).</w:t>
      </w:r>
      <w:r w:rsidR="006C77CD" w:rsidRPr="00D663BF">
        <w:t xml:space="preserve"> </w:t>
      </w:r>
      <w:r w:rsidRPr="00D663BF">
        <w:t>Paralelno</w:t>
      </w:r>
      <w:r w:rsidR="006C77CD" w:rsidRPr="00D663BF">
        <w:t xml:space="preserve"> </w:t>
      </w:r>
      <w:r w:rsidRPr="00D663BF">
        <w:t>poteka</w:t>
      </w:r>
      <w:r w:rsidR="006C77CD" w:rsidRPr="00D663BF">
        <w:t xml:space="preserve"> </w:t>
      </w:r>
      <w:r w:rsidRPr="00D663BF">
        <w:t>samostojna</w:t>
      </w:r>
      <w:r w:rsidR="006C77CD" w:rsidRPr="00D663BF">
        <w:t xml:space="preserve"> </w:t>
      </w:r>
      <w:r w:rsidRPr="00D663BF">
        <w:t>zgodba</w:t>
      </w:r>
      <w:r w:rsidR="006C77CD" w:rsidRPr="00D663BF">
        <w:t xml:space="preserve"> </w:t>
      </w:r>
      <w:r w:rsidRPr="00D663BF">
        <w:t>težavnega</w:t>
      </w:r>
      <w:r w:rsidR="006C77CD" w:rsidRPr="00D663BF">
        <w:t xml:space="preserve"> </w:t>
      </w:r>
      <w:r w:rsidRPr="00D663BF">
        <w:t>vsakdanjega</w:t>
      </w:r>
      <w:r w:rsidR="006C77CD" w:rsidRPr="00D663BF">
        <w:t xml:space="preserve"> </w:t>
      </w:r>
      <w:r w:rsidRPr="00D663BF">
        <w:t>življenja</w:t>
      </w:r>
      <w:r w:rsidR="006C77CD" w:rsidRPr="00D663BF">
        <w:t xml:space="preserve"> </w:t>
      </w:r>
      <w:r w:rsidRPr="00D663BF">
        <w:t>Mozarta</w:t>
      </w:r>
      <w:r w:rsidR="006C77CD" w:rsidRPr="00D663BF">
        <w:t xml:space="preserve"> </w:t>
      </w:r>
      <w:r w:rsidRPr="00D663BF">
        <w:t>in</w:t>
      </w:r>
      <w:r w:rsidR="006C77CD" w:rsidRPr="00D663BF">
        <w:t xml:space="preserve"> </w:t>
      </w:r>
      <w:r w:rsidRPr="00D663BF">
        <w:t>njegove</w:t>
      </w:r>
      <w:r w:rsidR="006C77CD" w:rsidRPr="00D663BF">
        <w:t xml:space="preserve"> </w:t>
      </w:r>
      <w:r w:rsidRPr="00D663BF">
        <w:t>žene</w:t>
      </w:r>
      <w:r w:rsidR="006C77CD" w:rsidRPr="00D663BF">
        <w:t xml:space="preserve"> </w:t>
      </w:r>
      <w:r w:rsidRPr="00D663BF">
        <w:t>Konstance.</w:t>
      </w:r>
      <w:r w:rsidR="006C77CD" w:rsidRPr="00D663BF">
        <w:t xml:space="preserve"> </w:t>
      </w:r>
      <w:r w:rsidRPr="00D663BF">
        <w:t>Prizori</w:t>
      </w:r>
      <w:r w:rsidR="006C77CD" w:rsidRPr="00D663BF">
        <w:t xml:space="preserve"> </w:t>
      </w:r>
      <w:r w:rsidRPr="00D663BF">
        <w:t>se</w:t>
      </w:r>
      <w:r w:rsidR="006C77CD" w:rsidRPr="00D663BF">
        <w:t xml:space="preserve"> </w:t>
      </w:r>
      <w:r w:rsidRPr="00D663BF">
        <w:t>med</w:t>
      </w:r>
      <w:r w:rsidR="006C77CD" w:rsidRPr="00D663BF">
        <w:t xml:space="preserve"> </w:t>
      </w:r>
      <w:r w:rsidRPr="00D663BF">
        <w:t>seboj</w:t>
      </w:r>
      <w:r w:rsidR="006C77CD" w:rsidRPr="00D663BF">
        <w:t xml:space="preserve"> </w:t>
      </w:r>
      <w:r w:rsidRPr="00D663BF">
        <w:t>filmsko</w:t>
      </w:r>
      <w:r w:rsidR="006C77CD" w:rsidRPr="00D663BF">
        <w:t xml:space="preserve"> </w:t>
      </w:r>
      <w:r w:rsidRPr="00D663BF">
        <w:t>prelivajo</w:t>
      </w:r>
      <w:r w:rsidR="006C77CD" w:rsidRPr="00D663BF">
        <w:t xml:space="preserve"> </w:t>
      </w:r>
      <w:r w:rsidRPr="00D663BF">
        <w:t>in</w:t>
      </w:r>
      <w:r w:rsidR="006C77CD" w:rsidRPr="00D663BF">
        <w:t xml:space="preserve"> </w:t>
      </w:r>
      <w:r w:rsidRPr="00D663BF">
        <w:t>dramaturško</w:t>
      </w:r>
      <w:r w:rsidR="006C77CD" w:rsidRPr="00D663BF">
        <w:t xml:space="preserve"> </w:t>
      </w:r>
      <w:r w:rsidRPr="00D663BF">
        <w:t>povezujejo</w:t>
      </w:r>
      <w:r w:rsidR="006C77CD" w:rsidRPr="00D663BF">
        <w:t xml:space="preserve"> </w:t>
      </w:r>
      <w:r w:rsidRPr="00D663BF">
        <w:t>ter</w:t>
      </w:r>
      <w:r w:rsidR="006C77CD" w:rsidRPr="00D663BF">
        <w:t xml:space="preserve"> </w:t>
      </w:r>
      <w:r w:rsidRPr="00D663BF">
        <w:t>nadgrajujejo</w:t>
      </w:r>
      <w:r w:rsidR="006C77CD" w:rsidRPr="00D663BF">
        <w:t xml:space="preserve"> </w:t>
      </w:r>
      <w:r w:rsidRPr="00D663BF">
        <w:t>s</w:t>
      </w:r>
      <w:r w:rsidR="006C77CD" w:rsidRPr="00D663BF">
        <w:t xml:space="preserve"> </w:t>
      </w:r>
      <w:r w:rsidRPr="00D663BF">
        <w:t>prikazi</w:t>
      </w:r>
      <w:r w:rsidR="006C77CD" w:rsidRPr="00D663BF">
        <w:t xml:space="preserve"> </w:t>
      </w:r>
      <w:r w:rsidRPr="00D663BF">
        <w:t>splošnih</w:t>
      </w:r>
      <w:r w:rsidR="006C77CD" w:rsidRPr="00D663BF">
        <w:t xml:space="preserve"> </w:t>
      </w:r>
      <w:r w:rsidRPr="00D663BF">
        <w:t>zgodovinskih</w:t>
      </w:r>
      <w:r w:rsidR="006C77CD" w:rsidRPr="00D663BF">
        <w:t xml:space="preserve"> </w:t>
      </w:r>
      <w:r w:rsidRPr="00D663BF">
        <w:t>okoliščin</w:t>
      </w:r>
      <w:r w:rsidR="006C77CD" w:rsidRPr="00D663BF">
        <w:t xml:space="preserve"> </w:t>
      </w:r>
      <w:r w:rsidRPr="00D663BF">
        <w:t>takratnega</w:t>
      </w:r>
      <w:r w:rsidR="006C77CD" w:rsidRPr="00D663BF">
        <w:t xml:space="preserve"> </w:t>
      </w:r>
      <w:r w:rsidRPr="00D663BF">
        <w:t>časa.</w:t>
      </w:r>
      <w:r w:rsidR="006C77CD" w:rsidRPr="00D663BF">
        <w:t xml:space="preserve"> </w:t>
      </w:r>
      <w:r w:rsidRPr="00D663BF">
        <w:t>V</w:t>
      </w:r>
      <w:r w:rsidR="006C77CD" w:rsidRPr="00D663BF">
        <w:t xml:space="preserve"> </w:t>
      </w:r>
      <w:r w:rsidRPr="00D663BF">
        <w:t>dramo</w:t>
      </w:r>
      <w:r w:rsidR="006C77CD" w:rsidRPr="00D663BF">
        <w:t xml:space="preserve"> </w:t>
      </w:r>
      <w:r w:rsidRPr="00D663BF">
        <w:t>so</w:t>
      </w:r>
      <w:r w:rsidR="006C77CD" w:rsidRPr="00D663BF">
        <w:t xml:space="preserve"> </w:t>
      </w:r>
      <w:r w:rsidRPr="00D663BF">
        <w:t>neposredno</w:t>
      </w:r>
      <w:r w:rsidR="006C77CD" w:rsidRPr="00D663BF">
        <w:t xml:space="preserve"> </w:t>
      </w:r>
      <w:r w:rsidRPr="00D663BF">
        <w:t>vključena</w:t>
      </w:r>
      <w:r w:rsidR="006C77CD" w:rsidRPr="00D663BF">
        <w:t xml:space="preserve"> </w:t>
      </w:r>
      <w:r w:rsidRPr="00D663BF">
        <w:t>nekatera</w:t>
      </w:r>
      <w:r w:rsidR="006C77CD" w:rsidRPr="00D663BF">
        <w:t xml:space="preserve"> </w:t>
      </w:r>
      <w:r w:rsidRPr="00D663BF">
        <w:t>velika</w:t>
      </w:r>
      <w:r w:rsidR="006C77CD" w:rsidRPr="00D663BF">
        <w:t xml:space="preserve"> </w:t>
      </w:r>
      <w:r w:rsidRPr="00D663BF">
        <w:t>Mozartova</w:t>
      </w:r>
      <w:r w:rsidR="006C77CD" w:rsidRPr="00D663BF">
        <w:t xml:space="preserve"> </w:t>
      </w:r>
      <w:r w:rsidRPr="00D663BF">
        <w:t>dela:</w:t>
      </w:r>
      <w:r w:rsidR="006C77CD" w:rsidRPr="00D663BF">
        <w:t xml:space="preserve"> </w:t>
      </w:r>
      <w:r w:rsidRPr="00D663BF">
        <w:rPr>
          <w:rStyle w:val="Poudarek"/>
        </w:rPr>
        <w:t>Beg</w:t>
      </w:r>
      <w:r w:rsidR="006C77CD" w:rsidRPr="00D663BF">
        <w:rPr>
          <w:rStyle w:val="Poudarek"/>
        </w:rPr>
        <w:t xml:space="preserve"> </w:t>
      </w:r>
      <w:r w:rsidRPr="00D663BF">
        <w:rPr>
          <w:rStyle w:val="Poudarek"/>
        </w:rPr>
        <w:t>iz</w:t>
      </w:r>
      <w:r w:rsidR="006C77CD" w:rsidRPr="00D663BF">
        <w:rPr>
          <w:rStyle w:val="Poudarek"/>
        </w:rPr>
        <w:t xml:space="preserve"> </w:t>
      </w:r>
      <w:r w:rsidRPr="00D663BF">
        <w:rPr>
          <w:rStyle w:val="Poudarek"/>
        </w:rPr>
        <w:t>Seraja,</w:t>
      </w:r>
      <w:r w:rsidR="006C77CD" w:rsidRPr="00D663BF">
        <w:rPr>
          <w:rStyle w:val="Poudarek"/>
        </w:rPr>
        <w:t xml:space="preserve"> </w:t>
      </w:r>
      <w:r w:rsidRPr="00D663BF">
        <w:rPr>
          <w:rStyle w:val="Poudarek"/>
        </w:rPr>
        <w:t>Figarova</w:t>
      </w:r>
      <w:r w:rsidR="006C77CD" w:rsidRPr="00D663BF">
        <w:rPr>
          <w:rStyle w:val="Poudarek"/>
        </w:rPr>
        <w:t xml:space="preserve"> </w:t>
      </w:r>
      <w:r w:rsidRPr="00D663BF">
        <w:rPr>
          <w:rStyle w:val="Poudarek"/>
        </w:rPr>
        <w:t>svatba,</w:t>
      </w:r>
      <w:r w:rsidR="006C77CD" w:rsidRPr="00D663BF">
        <w:rPr>
          <w:rStyle w:val="Poudarek"/>
        </w:rPr>
        <w:t xml:space="preserve"> </w:t>
      </w:r>
      <w:r w:rsidRPr="00D663BF">
        <w:rPr>
          <w:rStyle w:val="Poudarek"/>
        </w:rPr>
        <w:t>Don</w:t>
      </w:r>
      <w:r w:rsidR="006C77CD" w:rsidRPr="00D663BF">
        <w:rPr>
          <w:rStyle w:val="Poudarek"/>
        </w:rPr>
        <w:t xml:space="preserve"> </w:t>
      </w:r>
      <w:r w:rsidRPr="00D663BF">
        <w:rPr>
          <w:rStyle w:val="Poudarek"/>
        </w:rPr>
        <w:t>Giovanni,</w:t>
      </w:r>
      <w:r w:rsidR="006C77CD" w:rsidRPr="00D663BF">
        <w:rPr>
          <w:rStyle w:val="Poudarek"/>
        </w:rPr>
        <w:t xml:space="preserve"> </w:t>
      </w:r>
      <w:r w:rsidRPr="00D663BF">
        <w:rPr>
          <w:rStyle w:val="Poudarek"/>
        </w:rPr>
        <w:t>Čarobna</w:t>
      </w:r>
      <w:r w:rsidR="006C77CD" w:rsidRPr="00D663BF">
        <w:rPr>
          <w:rStyle w:val="Poudarek"/>
        </w:rPr>
        <w:t xml:space="preserve"> </w:t>
      </w:r>
      <w:r w:rsidRPr="00D663BF">
        <w:rPr>
          <w:rStyle w:val="Poudarek"/>
        </w:rPr>
        <w:t>piščal</w:t>
      </w:r>
      <w:r w:rsidR="006C77CD" w:rsidRPr="00D663BF">
        <w:rPr>
          <w:rStyle w:val="Poudarek"/>
        </w:rPr>
        <w:t xml:space="preserve"> </w:t>
      </w:r>
      <w:r w:rsidRPr="00D663BF">
        <w:t>in</w:t>
      </w:r>
      <w:r w:rsidR="006C77CD" w:rsidRPr="00D663BF">
        <w:rPr>
          <w:rStyle w:val="Poudarek"/>
        </w:rPr>
        <w:t xml:space="preserve"> </w:t>
      </w:r>
      <w:r w:rsidRPr="00D663BF">
        <w:rPr>
          <w:rStyle w:val="Poudarek"/>
        </w:rPr>
        <w:t>Rekviem.</w:t>
      </w:r>
      <w:r w:rsidR="006C77CD" w:rsidRPr="00D663BF">
        <w:t xml:space="preserve"> </w:t>
      </w:r>
      <w:r w:rsidRPr="00D663BF">
        <w:t>Salieri</w:t>
      </w:r>
      <w:r w:rsidR="006C77CD" w:rsidRPr="00D663BF">
        <w:t xml:space="preserve"> </w:t>
      </w:r>
      <w:r w:rsidRPr="00D663BF">
        <w:t>dela</w:t>
      </w:r>
      <w:r w:rsidR="006C77CD" w:rsidRPr="00D663BF">
        <w:t xml:space="preserve"> </w:t>
      </w:r>
      <w:r w:rsidRPr="00D663BF">
        <w:t>končni</w:t>
      </w:r>
      <w:r w:rsidR="006C77CD" w:rsidRPr="00D663BF">
        <w:t xml:space="preserve"> </w:t>
      </w:r>
      <w:r w:rsidRPr="00D663BF">
        <w:t>obračun</w:t>
      </w:r>
      <w:r w:rsidR="006C77CD" w:rsidRPr="00D663BF">
        <w:t xml:space="preserve"> </w:t>
      </w:r>
      <w:r w:rsidRPr="00D663BF">
        <w:t>s</w:t>
      </w:r>
      <w:r w:rsidR="006C77CD" w:rsidRPr="00D663BF">
        <w:t xml:space="preserve"> </w:t>
      </w:r>
      <w:r w:rsidRPr="00D663BF">
        <w:t>svojim</w:t>
      </w:r>
      <w:r w:rsidR="006C77CD" w:rsidRPr="00D663BF">
        <w:t xml:space="preserve"> </w:t>
      </w:r>
      <w:r w:rsidRPr="00D663BF">
        <w:t>življenjem</w:t>
      </w:r>
      <w:r w:rsidR="006C77CD" w:rsidRPr="00D663BF">
        <w:t xml:space="preserve"> </w:t>
      </w:r>
      <w:r w:rsidRPr="00D663BF">
        <w:t>in</w:t>
      </w:r>
      <w:r w:rsidR="006C77CD" w:rsidRPr="00D663BF">
        <w:t xml:space="preserve"> </w:t>
      </w:r>
      <w:r w:rsidRPr="00D663BF">
        <w:t>Bogom,</w:t>
      </w:r>
      <w:r w:rsidR="006C77CD" w:rsidRPr="00D663BF">
        <w:t xml:space="preserve"> </w:t>
      </w:r>
      <w:r w:rsidRPr="00D663BF">
        <w:t>ki</w:t>
      </w:r>
      <w:r w:rsidR="006C77CD" w:rsidRPr="00D663BF">
        <w:t xml:space="preserve"> </w:t>
      </w:r>
      <w:r w:rsidRPr="00D663BF">
        <w:t>mu</w:t>
      </w:r>
      <w:r w:rsidR="006C77CD" w:rsidRPr="00D663BF">
        <w:t xml:space="preserve"> </w:t>
      </w:r>
      <w:r w:rsidRPr="00D663BF">
        <w:t>neizmerno</w:t>
      </w:r>
      <w:r w:rsidR="006C77CD" w:rsidRPr="00D663BF">
        <w:t xml:space="preserve"> </w:t>
      </w:r>
      <w:r w:rsidRPr="00D663BF">
        <w:t>zameri,</w:t>
      </w:r>
      <w:r w:rsidR="006C77CD" w:rsidRPr="00D663BF">
        <w:t xml:space="preserve"> </w:t>
      </w:r>
      <w:r w:rsidRPr="00D663BF">
        <w:t>da</w:t>
      </w:r>
      <w:r w:rsidR="006C77CD" w:rsidRPr="00D663BF">
        <w:t xml:space="preserve"> </w:t>
      </w:r>
      <w:r w:rsidRPr="00D663BF">
        <w:t>je</w:t>
      </w:r>
      <w:r w:rsidR="006C77CD" w:rsidRPr="00D663BF">
        <w:t xml:space="preserve"> </w:t>
      </w:r>
      <w:r w:rsidRPr="00D663BF">
        <w:t>Mozartu</w:t>
      </w:r>
      <w:r w:rsidR="006C77CD" w:rsidRPr="00D663BF">
        <w:t xml:space="preserve"> </w:t>
      </w:r>
      <w:r w:rsidRPr="00D663BF">
        <w:t>kot</w:t>
      </w:r>
      <w:r w:rsidR="006C77CD" w:rsidRPr="00D663BF">
        <w:t xml:space="preserve"> </w:t>
      </w:r>
      <w:r w:rsidRPr="00D663BF">
        <w:t>osebnostno</w:t>
      </w:r>
      <w:r w:rsidR="006C77CD" w:rsidRPr="00D663BF">
        <w:t xml:space="preserve"> </w:t>
      </w:r>
      <w:r w:rsidRPr="00D663BF">
        <w:t>ničvrednemu</w:t>
      </w:r>
      <w:r w:rsidR="006C77CD" w:rsidRPr="00D663BF">
        <w:t xml:space="preserve"> </w:t>
      </w:r>
      <w:r w:rsidRPr="00D663BF">
        <w:t>človeku</w:t>
      </w:r>
      <w:r w:rsidR="006C77CD" w:rsidRPr="00D663BF">
        <w:t xml:space="preserve"> </w:t>
      </w:r>
      <w:r w:rsidRPr="00D663BF">
        <w:t>podaril</w:t>
      </w:r>
      <w:r w:rsidR="006C77CD" w:rsidRPr="00D663BF">
        <w:t xml:space="preserve"> </w:t>
      </w:r>
      <w:r w:rsidRPr="00D663BF">
        <w:t>takšen</w:t>
      </w:r>
      <w:r w:rsidR="006C77CD" w:rsidRPr="00D663BF">
        <w:t xml:space="preserve"> </w:t>
      </w:r>
      <w:r w:rsidRPr="00D663BF">
        <w:t>glasbeni</w:t>
      </w:r>
      <w:r w:rsidR="006C77CD" w:rsidRPr="00D663BF">
        <w:t xml:space="preserve"> </w:t>
      </w:r>
      <w:r w:rsidRPr="00D663BF">
        <w:t>genij,</w:t>
      </w:r>
      <w:r w:rsidR="006C77CD" w:rsidRPr="00D663BF">
        <w:t xml:space="preserve"> </w:t>
      </w:r>
      <w:r w:rsidRPr="00D663BF">
        <w:t>njemu</w:t>
      </w:r>
      <w:r w:rsidR="006C77CD" w:rsidRPr="00D663BF">
        <w:t xml:space="preserve"> </w:t>
      </w:r>
      <w:r w:rsidRPr="00D663BF">
        <w:t>kot</w:t>
      </w:r>
      <w:r w:rsidR="006C77CD" w:rsidRPr="00D663BF">
        <w:t xml:space="preserve"> </w:t>
      </w:r>
      <w:r w:rsidRPr="00D663BF">
        <w:t>krepostnemu</w:t>
      </w:r>
      <w:r w:rsidR="006C77CD" w:rsidRPr="00D663BF">
        <w:t xml:space="preserve"> </w:t>
      </w:r>
      <w:r w:rsidRPr="00D663BF">
        <w:t>človeku</w:t>
      </w:r>
      <w:r w:rsidR="006C77CD" w:rsidRPr="00D663BF">
        <w:t xml:space="preserve"> </w:t>
      </w:r>
      <w:r w:rsidRPr="00D663BF">
        <w:t>pa</w:t>
      </w:r>
      <w:r w:rsidR="006C77CD" w:rsidRPr="00D663BF">
        <w:t xml:space="preserve"> </w:t>
      </w:r>
      <w:r w:rsidRPr="00D663BF">
        <w:t>ne</w:t>
      </w:r>
      <w:r w:rsidR="006C77CD" w:rsidRPr="00D663BF">
        <w:t xml:space="preserve"> </w:t>
      </w:r>
      <w:r w:rsidRPr="00D663BF">
        <w:t>oziroma</w:t>
      </w:r>
      <w:r w:rsidR="006C77CD" w:rsidRPr="00D663BF">
        <w:t xml:space="preserve"> </w:t>
      </w:r>
      <w:r w:rsidRPr="00D663BF">
        <w:t>še</w:t>
      </w:r>
      <w:r w:rsidR="006C77CD" w:rsidRPr="00D663BF">
        <w:t xml:space="preserve"> </w:t>
      </w:r>
      <w:r w:rsidRPr="00D663BF">
        <w:t>več,</w:t>
      </w:r>
      <w:r w:rsidR="006C77CD" w:rsidRPr="00D663BF">
        <w:t xml:space="preserve"> </w:t>
      </w:r>
      <w:r w:rsidRPr="00D663BF">
        <w:t>dal</w:t>
      </w:r>
      <w:r w:rsidR="006C77CD" w:rsidRPr="00D663BF">
        <w:t xml:space="preserve"> </w:t>
      </w:r>
      <w:r w:rsidRPr="00D663BF">
        <w:t>mu</w:t>
      </w:r>
      <w:r w:rsidR="006C77CD" w:rsidRPr="00D663BF">
        <w:t xml:space="preserve"> </w:t>
      </w:r>
      <w:r w:rsidRPr="00D663BF">
        <w:t>je</w:t>
      </w:r>
      <w:r w:rsidR="006C77CD" w:rsidRPr="00D663BF">
        <w:t xml:space="preserve"> </w:t>
      </w:r>
      <w:r w:rsidRPr="00D663BF">
        <w:t>sposobnost,</w:t>
      </w:r>
      <w:r w:rsidR="006C77CD" w:rsidRPr="00D663BF">
        <w:t xml:space="preserve"> </w:t>
      </w:r>
      <w:r w:rsidRPr="00D663BF">
        <w:t>da</w:t>
      </w:r>
      <w:r w:rsidR="006C77CD" w:rsidRPr="00D663BF">
        <w:t xml:space="preserve"> </w:t>
      </w:r>
      <w:r w:rsidRPr="00D663BF">
        <w:t>genialnost</w:t>
      </w:r>
      <w:r w:rsidR="006C77CD" w:rsidRPr="00D663BF">
        <w:t xml:space="preserve"> </w:t>
      </w:r>
      <w:r w:rsidRPr="00D663BF">
        <w:t>Mozartove</w:t>
      </w:r>
      <w:r w:rsidR="006C77CD" w:rsidRPr="00D663BF">
        <w:t xml:space="preserve"> </w:t>
      </w:r>
      <w:r w:rsidRPr="00D663BF">
        <w:t>glasbe</w:t>
      </w:r>
      <w:r w:rsidR="006C77CD" w:rsidRPr="00D663BF">
        <w:t xml:space="preserve"> </w:t>
      </w:r>
      <w:r w:rsidRPr="00D663BF">
        <w:t>razume,</w:t>
      </w:r>
      <w:r w:rsidR="006C77CD" w:rsidRPr="00D663BF">
        <w:t xml:space="preserve"> </w:t>
      </w:r>
      <w:r w:rsidRPr="00D663BF">
        <w:t>ne</w:t>
      </w:r>
      <w:r w:rsidR="006C77CD" w:rsidRPr="00D663BF">
        <w:t xml:space="preserve"> </w:t>
      </w:r>
      <w:r w:rsidRPr="00D663BF">
        <w:t>more</w:t>
      </w:r>
      <w:r w:rsidR="006C77CD" w:rsidRPr="00D663BF">
        <w:t xml:space="preserve"> </w:t>
      </w:r>
      <w:r w:rsidRPr="00D663BF">
        <w:t>pa</w:t>
      </w:r>
      <w:r w:rsidR="006C77CD" w:rsidRPr="00D663BF">
        <w:t xml:space="preserve"> </w:t>
      </w:r>
      <w:r w:rsidRPr="00D663BF">
        <w:t>je</w:t>
      </w:r>
      <w:r w:rsidR="006C77CD" w:rsidRPr="00D663BF">
        <w:t xml:space="preserve"> </w:t>
      </w:r>
      <w:r w:rsidRPr="00D663BF">
        <w:t>ustvarjati.</w:t>
      </w:r>
      <w:r w:rsidR="006C77CD" w:rsidRPr="00D663BF">
        <w:t xml:space="preserve"> </w:t>
      </w:r>
      <w:r w:rsidRPr="00D663BF">
        <w:t>V</w:t>
      </w:r>
      <w:r w:rsidR="006C77CD" w:rsidRPr="00D663BF">
        <w:t xml:space="preserve"> </w:t>
      </w:r>
      <w:r w:rsidRPr="00D663BF">
        <w:t>svojih</w:t>
      </w:r>
      <w:r w:rsidR="006C77CD" w:rsidRPr="00D663BF">
        <w:t xml:space="preserve"> </w:t>
      </w:r>
      <w:r w:rsidRPr="00D663BF">
        <w:t>mladih</w:t>
      </w:r>
      <w:r w:rsidR="006C77CD" w:rsidRPr="00D663BF">
        <w:t xml:space="preserve"> </w:t>
      </w:r>
      <w:r w:rsidRPr="00D663BF">
        <w:t>letih</w:t>
      </w:r>
      <w:r w:rsidR="006C77CD" w:rsidRPr="00D663BF">
        <w:t xml:space="preserve"> </w:t>
      </w:r>
      <w:r w:rsidRPr="00D663BF">
        <w:t>je</w:t>
      </w:r>
      <w:r w:rsidR="006C77CD" w:rsidRPr="00D663BF">
        <w:t xml:space="preserve"> </w:t>
      </w:r>
      <w:r w:rsidRPr="00D663BF">
        <w:t>Mozartovo</w:t>
      </w:r>
      <w:r w:rsidR="006C77CD" w:rsidRPr="00D663BF">
        <w:t xml:space="preserve"> </w:t>
      </w:r>
      <w:r w:rsidRPr="00D663BF">
        <w:t>glasbo</w:t>
      </w:r>
      <w:r w:rsidR="006C77CD" w:rsidRPr="00D663BF">
        <w:t xml:space="preserve"> </w:t>
      </w:r>
      <w:r w:rsidRPr="00D663BF">
        <w:t>oboževal,</w:t>
      </w:r>
      <w:r w:rsidR="006C77CD" w:rsidRPr="00D663BF">
        <w:t xml:space="preserve"> </w:t>
      </w:r>
      <w:r w:rsidRPr="00D663BF">
        <w:t>zato</w:t>
      </w:r>
      <w:r w:rsidR="006C77CD" w:rsidRPr="00D663BF">
        <w:t xml:space="preserve"> </w:t>
      </w:r>
      <w:r w:rsidRPr="00D663BF">
        <w:t>si</w:t>
      </w:r>
      <w:r w:rsidR="006C77CD" w:rsidRPr="00D663BF">
        <w:t xml:space="preserve"> </w:t>
      </w:r>
      <w:r w:rsidRPr="00D663BF">
        <w:t>ga</w:t>
      </w:r>
      <w:r w:rsidR="006C77CD" w:rsidRPr="00D663BF">
        <w:t xml:space="preserve"> </w:t>
      </w:r>
      <w:r w:rsidRPr="00D663BF">
        <w:t>je</w:t>
      </w:r>
      <w:r w:rsidR="006C77CD" w:rsidRPr="00D663BF">
        <w:t xml:space="preserve"> </w:t>
      </w:r>
      <w:r w:rsidRPr="00D663BF">
        <w:t>zelo</w:t>
      </w:r>
      <w:r w:rsidR="006C77CD" w:rsidRPr="00D663BF">
        <w:t xml:space="preserve"> </w:t>
      </w:r>
      <w:r w:rsidRPr="00D663BF">
        <w:t>želel</w:t>
      </w:r>
      <w:r w:rsidR="006C77CD" w:rsidRPr="00D663BF">
        <w:t xml:space="preserve"> </w:t>
      </w:r>
      <w:r w:rsidRPr="00D663BF">
        <w:t>osebno</w:t>
      </w:r>
      <w:r w:rsidR="006C77CD" w:rsidRPr="00D663BF">
        <w:t xml:space="preserve"> </w:t>
      </w:r>
      <w:r w:rsidRPr="00D663BF">
        <w:t>spoznati.</w:t>
      </w:r>
      <w:r w:rsidR="006C77CD" w:rsidRPr="00D663BF">
        <w:t xml:space="preserve"> </w:t>
      </w:r>
      <w:r w:rsidRPr="00D663BF">
        <w:t>Toda</w:t>
      </w:r>
      <w:r w:rsidR="006C77CD" w:rsidRPr="00D663BF">
        <w:t xml:space="preserve"> </w:t>
      </w:r>
      <w:r w:rsidRPr="00D663BF">
        <w:t>ko</w:t>
      </w:r>
      <w:r w:rsidR="006C77CD" w:rsidRPr="00D663BF">
        <w:t xml:space="preserve"> </w:t>
      </w:r>
      <w:r w:rsidRPr="00D663BF">
        <w:t>se</w:t>
      </w:r>
      <w:r w:rsidR="006C77CD" w:rsidRPr="00D663BF">
        <w:t xml:space="preserve"> </w:t>
      </w:r>
      <w:r w:rsidRPr="00D663BF">
        <w:t>to</w:t>
      </w:r>
      <w:r w:rsidR="006C77CD" w:rsidRPr="00D663BF">
        <w:t xml:space="preserve"> </w:t>
      </w:r>
      <w:r w:rsidRPr="00D663BF">
        <w:t>zgodi,</w:t>
      </w:r>
      <w:r w:rsidR="006C77CD" w:rsidRPr="00D663BF">
        <w:t xml:space="preserve"> </w:t>
      </w:r>
      <w:r w:rsidRPr="00D663BF">
        <w:t>je</w:t>
      </w:r>
      <w:r w:rsidR="006C77CD" w:rsidRPr="00D663BF">
        <w:t xml:space="preserve"> </w:t>
      </w:r>
      <w:r w:rsidRPr="00D663BF">
        <w:t>nad</w:t>
      </w:r>
      <w:r w:rsidR="006C77CD" w:rsidRPr="00D663BF">
        <w:t xml:space="preserve"> </w:t>
      </w:r>
      <w:r w:rsidRPr="00D663BF">
        <w:t>Mozartovo</w:t>
      </w:r>
      <w:r w:rsidR="006C77CD" w:rsidRPr="00D663BF">
        <w:t xml:space="preserve"> </w:t>
      </w:r>
      <w:r w:rsidRPr="00D663BF">
        <w:t>pojavo</w:t>
      </w:r>
      <w:r w:rsidR="006C77CD" w:rsidRPr="00D663BF">
        <w:t xml:space="preserve"> </w:t>
      </w:r>
      <w:r w:rsidRPr="00D663BF">
        <w:t>popolnoma</w:t>
      </w:r>
      <w:r w:rsidR="006C77CD" w:rsidRPr="00D663BF">
        <w:t xml:space="preserve"> </w:t>
      </w:r>
      <w:r w:rsidRPr="00D663BF">
        <w:t>zgrožen.</w:t>
      </w:r>
      <w:r w:rsidR="006C77CD" w:rsidRPr="00D663BF">
        <w:t xml:space="preserve"> </w:t>
      </w:r>
      <w:r w:rsidRPr="00D663BF">
        <w:t>Salieri</w:t>
      </w:r>
      <w:r w:rsidR="006C77CD" w:rsidRPr="00D663BF">
        <w:t xml:space="preserve"> </w:t>
      </w:r>
      <w:r w:rsidRPr="00D663BF">
        <w:t>se</w:t>
      </w:r>
      <w:r w:rsidR="006C77CD" w:rsidRPr="00D663BF">
        <w:t xml:space="preserve"> </w:t>
      </w:r>
      <w:r w:rsidRPr="00D663BF">
        <w:t>z</w:t>
      </w:r>
      <w:r w:rsidR="006C77CD" w:rsidRPr="00D663BF">
        <w:t xml:space="preserve"> </w:t>
      </w:r>
      <w:r w:rsidRPr="00D663BF">
        <w:t>Mozartom</w:t>
      </w:r>
      <w:r w:rsidR="006C77CD" w:rsidRPr="00D663BF">
        <w:t xml:space="preserve"> </w:t>
      </w:r>
      <w:r w:rsidRPr="00D663BF">
        <w:t>in</w:t>
      </w:r>
      <w:r w:rsidR="006C77CD" w:rsidRPr="00D663BF">
        <w:t xml:space="preserve"> </w:t>
      </w:r>
      <w:r w:rsidRPr="00D663BF">
        <w:t>njegovo</w:t>
      </w:r>
      <w:r w:rsidR="006C77CD" w:rsidRPr="00D663BF">
        <w:t xml:space="preserve"> </w:t>
      </w:r>
      <w:r w:rsidRPr="00D663BF">
        <w:t>ženo</w:t>
      </w:r>
      <w:r w:rsidR="006C77CD" w:rsidRPr="00D663BF">
        <w:t xml:space="preserve"> </w:t>
      </w:r>
      <w:r w:rsidRPr="00D663BF">
        <w:t>osebno</w:t>
      </w:r>
      <w:r w:rsidR="006C77CD" w:rsidRPr="00D663BF">
        <w:t xml:space="preserve"> </w:t>
      </w:r>
      <w:r w:rsidRPr="00D663BF">
        <w:t>spoprijatelji,</w:t>
      </w:r>
      <w:r w:rsidR="006C77CD" w:rsidRPr="00D663BF">
        <w:t xml:space="preserve"> </w:t>
      </w:r>
      <w:r w:rsidRPr="00D663BF">
        <w:t>da</w:t>
      </w:r>
      <w:r w:rsidR="006C77CD" w:rsidRPr="00D663BF">
        <w:t xml:space="preserve"> </w:t>
      </w:r>
      <w:r w:rsidRPr="00D663BF">
        <w:t>bi</w:t>
      </w:r>
      <w:r w:rsidR="006C77CD" w:rsidRPr="00D663BF">
        <w:t xml:space="preserve"> </w:t>
      </w:r>
      <w:r w:rsidRPr="00D663BF">
        <w:t>lahko</w:t>
      </w:r>
      <w:r w:rsidR="006C77CD" w:rsidRPr="00D663BF">
        <w:t xml:space="preserve"> </w:t>
      </w:r>
      <w:r w:rsidRPr="00D663BF">
        <w:t>vplival</w:t>
      </w:r>
      <w:r w:rsidR="006C77CD" w:rsidRPr="00D663BF">
        <w:t xml:space="preserve"> </w:t>
      </w:r>
      <w:r w:rsidRPr="00D663BF">
        <w:t>na</w:t>
      </w:r>
      <w:r w:rsidR="006C77CD" w:rsidRPr="00D663BF">
        <w:t xml:space="preserve"> </w:t>
      </w:r>
      <w:r w:rsidRPr="00D663BF">
        <w:t>potek</w:t>
      </w:r>
      <w:r w:rsidR="006C77CD" w:rsidRPr="00D663BF">
        <w:t xml:space="preserve"> </w:t>
      </w:r>
      <w:r w:rsidRPr="00D663BF">
        <w:t>Mozartove</w:t>
      </w:r>
      <w:r w:rsidR="006C77CD" w:rsidRPr="00D663BF">
        <w:t xml:space="preserve"> </w:t>
      </w:r>
      <w:r w:rsidRPr="00D663BF">
        <w:t>kariere</w:t>
      </w:r>
      <w:r w:rsidR="006C77CD" w:rsidRPr="00D663BF">
        <w:t xml:space="preserve"> </w:t>
      </w:r>
      <w:r w:rsidRPr="00D663BF">
        <w:t>na</w:t>
      </w:r>
      <w:r w:rsidR="006C77CD" w:rsidRPr="00D663BF">
        <w:t xml:space="preserve"> </w:t>
      </w:r>
      <w:r w:rsidRPr="00D663BF">
        <w:t>dunajskem</w:t>
      </w:r>
      <w:r w:rsidR="006C77CD" w:rsidRPr="00D663BF">
        <w:t xml:space="preserve"> </w:t>
      </w:r>
      <w:r w:rsidRPr="00D663BF">
        <w:t>dvoru,</w:t>
      </w:r>
      <w:r w:rsidR="006C77CD" w:rsidRPr="00D663BF">
        <w:t xml:space="preserve"> </w:t>
      </w:r>
      <w:r w:rsidRPr="00D663BF">
        <w:t>kjer</w:t>
      </w:r>
      <w:r w:rsidR="006C77CD" w:rsidRPr="00D663BF">
        <w:t xml:space="preserve"> </w:t>
      </w:r>
      <w:r w:rsidRPr="00D663BF">
        <w:t>mu</w:t>
      </w:r>
      <w:r w:rsidR="006C77CD" w:rsidRPr="00D663BF">
        <w:t xml:space="preserve"> </w:t>
      </w:r>
      <w:r w:rsidRPr="00D663BF">
        <w:t>nikakor</w:t>
      </w:r>
      <w:r w:rsidR="006C77CD" w:rsidRPr="00D663BF">
        <w:t xml:space="preserve"> </w:t>
      </w:r>
      <w:r w:rsidRPr="00D663BF">
        <w:t>ni</w:t>
      </w:r>
      <w:r w:rsidR="006C77CD" w:rsidRPr="00D663BF">
        <w:t xml:space="preserve"> </w:t>
      </w:r>
      <w:r w:rsidRPr="00D663BF">
        <w:t>všeč,</w:t>
      </w:r>
      <w:r w:rsidR="006C77CD" w:rsidRPr="00D663BF">
        <w:t xml:space="preserve"> </w:t>
      </w:r>
      <w:r w:rsidRPr="00D663BF">
        <w:t>da</w:t>
      </w:r>
      <w:r w:rsidR="006C77CD" w:rsidRPr="00D663BF">
        <w:t xml:space="preserve"> </w:t>
      </w:r>
      <w:r w:rsidRPr="00D663BF">
        <w:t>je</w:t>
      </w:r>
      <w:r w:rsidR="006C77CD" w:rsidRPr="00D663BF">
        <w:t xml:space="preserve"> </w:t>
      </w:r>
      <w:r w:rsidRPr="00D663BF">
        <w:t>Mozarta</w:t>
      </w:r>
      <w:r w:rsidR="006C77CD" w:rsidRPr="00D663BF">
        <w:t xml:space="preserve"> </w:t>
      </w:r>
      <w:r w:rsidRPr="00D663BF">
        <w:t>vzel</w:t>
      </w:r>
      <w:r w:rsidR="006C77CD" w:rsidRPr="00D663BF">
        <w:t xml:space="preserve"> </w:t>
      </w:r>
      <w:r w:rsidRPr="00D663BF">
        <w:t>v</w:t>
      </w:r>
      <w:r w:rsidR="006C77CD" w:rsidRPr="00D663BF">
        <w:t xml:space="preserve"> </w:t>
      </w:r>
      <w:r w:rsidRPr="00D663BF">
        <w:t>zaščito</w:t>
      </w:r>
      <w:r w:rsidR="006C77CD" w:rsidRPr="00D663BF">
        <w:t xml:space="preserve"> </w:t>
      </w:r>
      <w:r w:rsidRPr="00D663BF">
        <w:t>cesar</w:t>
      </w:r>
      <w:r w:rsidR="006C77CD" w:rsidRPr="00D663BF">
        <w:t xml:space="preserve"> </w:t>
      </w:r>
      <w:r w:rsidRPr="00D663BF">
        <w:t>Jožef</w:t>
      </w:r>
      <w:r w:rsidR="006C77CD" w:rsidRPr="00D663BF">
        <w:t xml:space="preserve"> </w:t>
      </w:r>
      <w:r w:rsidRPr="00D663BF">
        <w:t>II.</w:t>
      </w:r>
      <w:r w:rsidR="006C77CD" w:rsidRPr="00D663BF">
        <w:t xml:space="preserve"> </w:t>
      </w:r>
      <w:r w:rsidRPr="00D663BF">
        <w:t>in</w:t>
      </w:r>
      <w:r w:rsidR="006C77CD" w:rsidRPr="00D663BF">
        <w:t xml:space="preserve"> </w:t>
      </w:r>
      <w:r w:rsidRPr="00D663BF">
        <w:t>mu</w:t>
      </w:r>
      <w:r w:rsidR="006C77CD" w:rsidRPr="00D663BF">
        <w:t xml:space="preserve"> </w:t>
      </w:r>
      <w:r w:rsidRPr="00D663BF">
        <w:t>s</w:t>
      </w:r>
      <w:r w:rsidR="006C77CD" w:rsidRPr="00D663BF">
        <w:t xml:space="preserve"> </w:t>
      </w:r>
      <w:r w:rsidRPr="00D663BF">
        <w:t>tem</w:t>
      </w:r>
      <w:r w:rsidR="006C77CD" w:rsidRPr="00D663BF">
        <w:t xml:space="preserve"> </w:t>
      </w:r>
      <w:r w:rsidRPr="00D663BF">
        <w:t>omogočil</w:t>
      </w:r>
      <w:r w:rsidR="006C77CD" w:rsidRPr="00D663BF">
        <w:t xml:space="preserve"> </w:t>
      </w:r>
      <w:r w:rsidRPr="00D663BF">
        <w:t>umetniški</w:t>
      </w:r>
      <w:r w:rsidR="006C77CD" w:rsidRPr="00D663BF">
        <w:t xml:space="preserve"> </w:t>
      </w:r>
      <w:r w:rsidRPr="00D663BF">
        <w:t>razcvet.</w:t>
      </w:r>
      <w:r w:rsidR="006C77CD" w:rsidRPr="00D663BF">
        <w:t xml:space="preserve"> </w:t>
      </w:r>
      <w:r w:rsidRPr="00D663BF">
        <w:t>Sledijo</w:t>
      </w:r>
      <w:r w:rsidR="006C77CD" w:rsidRPr="00D663BF">
        <w:t xml:space="preserve"> </w:t>
      </w:r>
      <w:r w:rsidRPr="00D663BF">
        <w:t>različne</w:t>
      </w:r>
      <w:r w:rsidR="006C77CD" w:rsidRPr="00D663BF">
        <w:t xml:space="preserve"> </w:t>
      </w:r>
      <w:r w:rsidRPr="00D663BF">
        <w:t>intrige,</w:t>
      </w:r>
      <w:r w:rsidR="006C77CD" w:rsidRPr="00D663BF">
        <w:t xml:space="preserve"> </w:t>
      </w:r>
      <w:r w:rsidRPr="00D663BF">
        <w:t>do</w:t>
      </w:r>
      <w:r w:rsidR="006C77CD" w:rsidRPr="00D663BF">
        <w:t xml:space="preserve"> </w:t>
      </w:r>
      <w:r w:rsidRPr="00D663BF">
        <w:t>končne,</w:t>
      </w:r>
      <w:r w:rsidR="006C77CD" w:rsidRPr="00D663BF">
        <w:t xml:space="preserve"> </w:t>
      </w:r>
      <w:r w:rsidRPr="00D663BF">
        <w:t>ko</w:t>
      </w:r>
      <w:r w:rsidR="006C77CD" w:rsidRPr="00D663BF">
        <w:t xml:space="preserve"> </w:t>
      </w:r>
      <w:r w:rsidRPr="00D663BF">
        <w:t>Salieri</w:t>
      </w:r>
      <w:r w:rsidR="006C77CD" w:rsidRPr="00D663BF">
        <w:t xml:space="preserve"> </w:t>
      </w:r>
      <w:r w:rsidRPr="00D663BF">
        <w:t>ponoči</w:t>
      </w:r>
      <w:r w:rsidR="006C77CD" w:rsidRPr="00D663BF">
        <w:t xml:space="preserve"> </w:t>
      </w:r>
      <w:r w:rsidRPr="00D663BF">
        <w:t>kot</w:t>
      </w:r>
      <w:r w:rsidR="006C77CD" w:rsidRPr="00D663BF">
        <w:t xml:space="preserve"> </w:t>
      </w:r>
      <w:r w:rsidRPr="00D663BF">
        <w:t>mračna</w:t>
      </w:r>
      <w:r w:rsidR="006C77CD" w:rsidRPr="00D663BF">
        <w:t xml:space="preserve"> </w:t>
      </w:r>
      <w:r w:rsidRPr="00D663BF">
        <w:t>senca</w:t>
      </w:r>
      <w:r w:rsidR="006C77CD" w:rsidRPr="00D663BF">
        <w:t xml:space="preserve"> </w:t>
      </w:r>
      <w:r w:rsidRPr="00D663BF">
        <w:t>obiskuje</w:t>
      </w:r>
      <w:r w:rsidR="006C77CD" w:rsidRPr="00D663BF">
        <w:t xml:space="preserve"> </w:t>
      </w:r>
      <w:r w:rsidRPr="00D663BF">
        <w:t>umirajočega</w:t>
      </w:r>
      <w:r w:rsidR="006C77CD" w:rsidRPr="00D663BF">
        <w:t xml:space="preserve"> </w:t>
      </w:r>
      <w:r w:rsidRPr="00D663BF">
        <w:t>Mozarta,</w:t>
      </w:r>
      <w:r w:rsidR="006C77CD" w:rsidRPr="00D663BF">
        <w:t xml:space="preserve"> </w:t>
      </w:r>
      <w:r w:rsidRPr="00D663BF">
        <w:t>ki</w:t>
      </w:r>
      <w:r w:rsidR="006C77CD" w:rsidRPr="00D663BF">
        <w:t xml:space="preserve"> </w:t>
      </w:r>
      <w:r w:rsidRPr="00D663BF">
        <w:t>sklada</w:t>
      </w:r>
      <w:r w:rsidR="006C77CD" w:rsidRPr="00D663BF">
        <w:t xml:space="preserve"> </w:t>
      </w:r>
      <w:r w:rsidRPr="00D663BF">
        <w:rPr>
          <w:rStyle w:val="Poudarek"/>
        </w:rPr>
        <w:t>Rekviem</w:t>
      </w:r>
      <w:r w:rsidRPr="00D663BF">
        <w:t>.</w:t>
      </w:r>
    </w:p>
    <w:p w14:paraId="052FEC60" w14:textId="3D3E65BB" w:rsidR="006C77CD" w:rsidRPr="00D663BF" w:rsidRDefault="00A67BFD"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Nekatere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Shafferjeve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dramske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tekste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igrali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mariborski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1978</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Branka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Gombača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uprizorjen</w:t>
      </w:r>
      <w:r w:rsidR="006C77CD" w:rsidRPr="00D663BF">
        <w:rPr>
          <w:rFonts w:ascii="Times New Roman" w:hAnsi="Times New Roman" w:cs="Times New Roman"/>
          <w:sz w:val="24"/>
          <w:szCs w:val="24"/>
        </w:rPr>
        <w:t xml:space="preserve"> </w:t>
      </w:r>
      <w:r w:rsidRPr="00D663BF">
        <w:rPr>
          <w:rFonts w:ascii="Times New Roman" w:hAnsi="Times New Roman" w:cs="Times New Roman"/>
          <w:i/>
          <w:sz w:val="24"/>
          <w:szCs w:val="24"/>
        </w:rPr>
        <w:t>Equus,</w:t>
      </w:r>
      <w:r w:rsidR="006C77CD" w:rsidRPr="00D663BF">
        <w:rPr>
          <w:rFonts w:ascii="Times New Roman" w:hAnsi="Times New Roman" w:cs="Times New Roman"/>
          <w:i/>
          <w:sz w:val="24"/>
          <w:szCs w:val="24"/>
        </w:rPr>
        <w:t xml:space="preserve"> </w:t>
      </w:r>
      <w:r w:rsidRPr="00D663BF">
        <w:rPr>
          <w:rFonts w:ascii="Times New Roman" w:hAnsi="Times New Roman" w:cs="Times New Roman"/>
          <w:sz w:val="24"/>
          <w:szCs w:val="24"/>
        </w:rPr>
        <w:t>leta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1997</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Želimirja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Oreškoviča</w:t>
      </w:r>
      <w:r w:rsidR="006C77CD" w:rsidRPr="00D663BF">
        <w:rPr>
          <w:rFonts w:ascii="Times New Roman" w:hAnsi="Times New Roman" w:cs="Times New Roman"/>
          <w:sz w:val="24"/>
          <w:szCs w:val="24"/>
        </w:rPr>
        <w:t xml:space="preserve"> </w:t>
      </w:r>
      <w:r w:rsidRPr="00D663BF">
        <w:rPr>
          <w:rFonts w:ascii="Times New Roman" w:hAnsi="Times New Roman" w:cs="Times New Roman"/>
          <w:i/>
          <w:sz w:val="24"/>
          <w:szCs w:val="24"/>
        </w:rPr>
        <w:t>Črna</w:t>
      </w:r>
      <w:r w:rsidR="006C77CD" w:rsidRPr="00D663BF">
        <w:rPr>
          <w:rFonts w:ascii="Times New Roman" w:hAnsi="Times New Roman" w:cs="Times New Roman"/>
          <w:sz w:val="24"/>
          <w:szCs w:val="24"/>
        </w:rPr>
        <w:t xml:space="preserve"> </w:t>
      </w:r>
      <w:r w:rsidRPr="00D663BF">
        <w:rPr>
          <w:rFonts w:ascii="Times New Roman" w:hAnsi="Times New Roman" w:cs="Times New Roman"/>
          <w:i/>
          <w:sz w:val="24"/>
          <w:szCs w:val="24"/>
        </w:rPr>
        <w:t>komedija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2001</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Sebastijana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Horvata</w:t>
      </w:r>
      <w:r w:rsidR="006C77CD" w:rsidRPr="00D663BF">
        <w:rPr>
          <w:rFonts w:ascii="Times New Roman" w:hAnsi="Times New Roman" w:cs="Times New Roman"/>
          <w:sz w:val="24"/>
          <w:szCs w:val="24"/>
        </w:rPr>
        <w:t xml:space="preserve"> </w:t>
      </w:r>
      <w:r w:rsidRPr="00D663BF">
        <w:rPr>
          <w:rFonts w:ascii="Times New Roman" w:hAnsi="Times New Roman" w:cs="Times New Roman"/>
          <w:i/>
          <w:sz w:val="24"/>
          <w:szCs w:val="24"/>
        </w:rPr>
        <w:t>Amadeus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(uprizoritev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posvečena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osemdesetletnici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SNG,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nastopali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trije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umetniški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ansambli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SNG).</w:t>
      </w:r>
    </w:p>
    <w:p w14:paraId="2F4D9508" w14:textId="77777777" w:rsidR="00E030C0" w:rsidRDefault="00E030C0" w:rsidP="006C77CD">
      <w:pPr>
        <w:pStyle w:val="Navadensplet"/>
        <w:shd w:val="clear" w:color="auto" w:fill="FFFFFF"/>
        <w:spacing w:before="0" w:beforeAutospacing="0" w:after="0" w:afterAutospacing="0"/>
        <w:jc w:val="right"/>
      </w:pPr>
    </w:p>
    <w:p w14:paraId="5FEAB82B" w14:textId="0DC5556C" w:rsidR="006C77CD" w:rsidRPr="00D663BF" w:rsidRDefault="006C77CD" w:rsidP="006C77CD">
      <w:pPr>
        <w:pStyle w:val="Navadensplet"/>
        <w:shd w:val="clear" w:color="auto" w:fill="FFFFFF"/>
        <w:spacing w:before="0" w:beforeAutospacing="0" w:after="0" w:afterAutospacing="0"/>
        <w:jc w:val="right"/>
      </w:pPr>
      <w:r w:rsidRPr="00D663BF">
        <w:t>Vili Ravnjak</w:t>
      </w:r>
    </w:p>
    <w:p w14:paraId="63F3094D" w14:textId="1B8CD765" w:rsidR="001F7910" w:rsidRPr="00D663BF" w:rsidRDefault="001F7910" w:rsidP="006C77CD">
      <w:pPr>
        <w:spacing w:after="0" w:line="240" w:lineRule="auto"/>
        <w:jc w:val="both"/>
        <w:rPr>
          <w:rFonts w:ascii="Times New Roman" w:hAnsi="Times New Roman" w:cs="Times New Roman"/>
          <w:sz w:val="24"/>
          <w:szCs w:val="24"/>
        </w:rPr>
      </w:pPr>
    </w:p>
    <w:p w14:paraId="51BBE567" w14:textId="77777777" w:rsidR="006C77CD" w:rsidRPr="00D663BF" w:rsidRDefault="006C77CD" w:rsidP="006C77CD">
      <w:pPr>
        <w:spacing w:after="0" w:line="240" w:lineRule="auto"/>
        <w:jc w:val="both"/>
        <w:rPr>
          <w:rFonts w:ascii="Times New Roman" w:hAnsi="Times New Roman" w:cs="Times New Roman"/>
          <w:sz w:val="24"/>
          <w:szCs w:val="24"/>
        </w:rPr>
      </w:pPr>
    </w:p>
    <w:p w14:paraId="20AED70E" w14:textId="77777777" w:rsidR="006C77CD" w:rsidRPr="00D663BF" w:rsidRDefault="006C77CD" w:rsidP="006C77CD">
      <w:pPr>
        <w:spacing w:after="0" w:line="240" w:lineRule="auto"/>
        <w:jc w:val="both"/>
        <w:rPr>
          <w:rFonts w:ascii="Times New Roman" w:hAnsi="Times New Roman" w:cs="Times New Roman"/>
          <w:sz w:val="24"/>
          <w:szCs w:val="24"/>
        </w:rPr>
      </w:pPr>
    </w:p>
    <w:p w14:paraId="6340CA98" w14:textId="77777777" w:rsidR="006C77CD" w:rsidRPr="00D663BF" w:rsidRDefault="006C77CD">
      <w:pPr>
        <w:spacing w:line="259" w:lineRule="auto"/>
        <w:rPr>
          <w:rFonts w:ascii="Times New Roman" w:hAnsi="Times New Roman" w:cs="Times New Roman"/>
          <w:b/>
          <w:bCs/>
          <w:sz w:val="24"/>
          <w:szCs w:val="24"/>
        </w:rPr>
      </w:pPr>
      <w:r w:rsidRPr="00D663BF">
        <w:rPr>
          <w:rFonts w:ascii="Times New Roman" w:hAnsi="Times New Roman" w:cs="Times New Roman"/>
          <w:b/>
          <w:bCs/>
          <w:sz w:val="24"/>
          <w:szCs w:val="24"/>
        </w:rPr>
        <w:br w:type="page"/>
      </w:r>
    </w:p>
    <w:p w14:paraId="60F09081" w14:textId="77070467" w:rsidR="001F7910" w:rsidRPr="00D663BF" w:rsidRDefault="006C77CD"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lastRenderedPageBreak/>
        <w:t>ODLOMKI IZ GLEDALIŠKEGA LISTA</w:t>
      </w:r>
    </w:p>
    <w:p w14:paraId="41F363A1" w14:textId="77777777" w:rsidR="006C77CD" w:rsidRPr="00D663BF" w:rsidRDefault="006C77CD" w:rsidP="006C77CD">
      <w:pPr>
        <w:spacing w:after="0" w:line="240" w:lineRule="auto"/>
        <w:jc w:val="both"/>
        <w:rPr>
          <w:rFonts w:ascii="Times New Roman" w:hAnsi="Times New Roman" w:cs="Times New Roman"/>
          <w:sz w:val="24"/>
          <w:szCs w:val="24"/>
        </w:rPr>
      </w:pPr>
    </w:p>
    <w:p w14:paraId="47083564" w14:textId="77777777" w:rsidR="006C77CD" w:rsidRPr="00D663BF" w:rsidRDefault="006C77CD" w:rsidP="006C77CD">
      <w:pPr>
        <w:spacing w:after="0" w:line="240" w:lineRule="auto"/>
        <w:jc w:val="both"/>
        <w:rPr>
          <w:rFonts w:ascii="Times New Roman" w:hAnsi="Times New Roman" w:cs="Times New Roman"/>
          <w:sz w:val="24"/>
          <w:szCs w:val="24"/>
        </w:rPr>
      </w:pPr>
    </w:p>
    <w:p w14:paraId="3E64CD35" w14:textId="3FF7F242" w:rsidR="001F7910"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t>Maja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Borin</w:t>
      </w:r>
    </w:p>
    <w:p w14:paraId="41CE197E" w14:textId="71BE3382" w:rsidR="001F7910" w:rsidRPr="00D663BF" w:rsidRDefault="001F7910" w:rsidP="006C77CD">
      <w:pPr>
        <w:spacing w:after="0" w:line="240" w:lineRule="auto"/>
        <w:jc w:val="both"/>
        <w:rPr>
          <w:rFonts w:ascii="Times New Roman" w:hAnsi="Times New Roman" w:cs="Times New Roman"/>
          <w:b/>
          <w:bCs/>
          <w:sz w:val="32"/>
          <w:szCs w:val="32"/>
        </w:rPr>
      </w:pPr>
      <w:r w:rsidRPr="00D663BF">
        <w:rPr>
          <w:rFonts w:ascii="Times New Roman" w:hAnsi="Times New Roman" w:cs="Times New Roman"/>
          <w:b/>
          <w:bCs/>
          <w:sz w:val="32"/>
          <w:szCs w:val="32"/>
        </w:rPr>
        <w:t>Intervju</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z</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Aleksandrom</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Popovskim</w:t>
      </w:r>
    </w:p>
    <w:p w14:paraId="1AB4DF00" w14:textId="544DEEB3" w:rsidR="001F7910"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t>»Neke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noči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sem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tudi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jaz</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z</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Bogom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sklenil</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dogovor«</w:t>
      </w:r>
    </w:p>
    <w:p w14:paraId="36C2AC27" w14:textId="77777777" w:rsidR="001F7910" w:rsidRPr="00D663BF" w:rsidRDefault="001F7910" w:rsidP="006C77CD">
      <w:pPr>
        <w:spacing w:after="0" w:line="240" w:lineRule="auto"/>
        <w:jc w:val="both"/>
        <w:rPr>
          <w:rFonts w:ascii="Times New Roman" w:hAnsi="Times New Roman" w:cs="Times New Roman"/>
          <w:b/>
          <w:bCs/>
          <w:sz w:val="24"/>
          <w:szCs w:val="24"/>
        </w:rPr>
      </w:pPr>
    </w:p>
    <w:p w14:paraId="02002DA3" w14:textId="64474295" w:rsidR="006C77CD"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t>Ko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pred</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triindvajsetimi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leti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prvič</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prišel</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režirat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Slovenijo,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natančneje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Maribor,</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postaviš</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naš</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oder</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i/>
          <w:iCs/>
          <w:sz w:val="24"/>
          <w:szCs w:val="24"/>
        </w:rPr>
        <w:t>Don</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Kihota</w:t>
      </w:r>
      <w:r w:rsidRPr="00D663BF">
        <w:rPr>
          <w:rFonts w:ascii="Times New Roman" w:hAnsi="Times New Roman" w:cs="Times New Roman"/>
          <w:b/>
          <w:bCs/>
          <w:sz w:val="24"/>
          <w:szCs w:val="24"/>
        </w:rPr>
        <w: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rekel,</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navdušilo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dejstvo,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gledališče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stoji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trgu,</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deli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cerkvijo.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Rekel</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želiš</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kakšnem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projektu</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izkoristiti,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soseda,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skozi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zgodovino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nista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vedno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najbolje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idejno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sobivala,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povezala.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i/>
          <w:iCs/>
          <w:sz w:val="24"/>
          <w:szCs w:val="24"/>
        </w:rPr>
        <w:t>Amadeus</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že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pomenu</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imena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oznanja,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ljubljenec</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Boga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iskana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vez</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med</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božjim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in</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posvetnim?</w:t>
      </w:r>
    </w:p>
    <w:p w14:paraId="412AA831" w14:textId="25B5D351"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Fascinantna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obstaja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vsemogočnim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kreatorjem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povezavo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način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dokazuje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fenomen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transkribiral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brez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prepisov,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brez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korekcij.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zaslišal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prelil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papir.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genialnega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zamislil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čista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resnica,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osebno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božanski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navdih,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pomenljiv.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verjamem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vanj.</w:t>
      </w:r>
    </w:p>
    <w:p w14:paraId="6F0DF3DB" w14:textId="2F560B8D"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življenju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imela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nekdaj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posebno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mesto.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zagotovo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najbolj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vzvišena,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signala,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note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oziroma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odpira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narobe.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srednje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poti.</w:t>
      </w:r>
    </w:p>
    <w:p w14:paraId="0EEB73BC" w14:textId="7F211ED1" w:rsidR="006C77CD" w:rsidRPr="00D663BF" w:rsidRDefault="001F7910" w:rsidP="006C77CD">
      <w:pPr>
        <w:tabs>
          <w:tab w:val="left" w:pos="2093"/>
          <w:tab w:val="left" w:pos="8897"/>
        </w:tabs>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Zanimiv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trenutek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ugotovi,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skozi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sliši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božji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grozo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ugotovi,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izbranca,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zoperstavi.</w:t>
      </w:r>
    </w:p>
    <w:p w14:paraId="61D36C3F" w14:textId="683C4992" w:rsidR="006C77CD" w:rsidRPr="00D663BF" w:rsidRDefault="001F7910" w:rsidP="006C77CD">
      <w:pPr>
        <w:tabs>
          <w:tab w:val="left" w:pos="2093"/>
          <w:tab w:val="left" w:pos="8897"/>
        </w:tabs>
        <w:spacing w:after="0" w:line="240" w:lineRule="auto"/>
        <w:jc w:val="both"/>
        <w:rPr>
          <w:rFonts w:ascii="Times New Roman" w:hAnsi="Times New Roman" w:cs="Times New Roman"/>
          <w:i/>
          <w:iCs/>
          <w:sz w:val="24"/>
          <w:szCs w:val="24"/>
          <w:lang w:val="x-none"/>
        </w:rPr>
      </w:pPr>
      <w:r w:rsidRPr="00D663BF">
        <w:rPr>
          <w:rFonts w:ascii="Times New Roman" w:hAnsi="Times New Roman" w:cs="Times New Roman"/>
          <w:i/>
          <w:iCs/>
          <w:sz w:val="24"/>
          <w:szCs w:val="24"/>
          <w:lang w:val="x-none"/>
        </w:rPr>
        <w:t>Pravijo,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da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Boga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ne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smeš</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zasmehovati.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Jaz</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pa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ti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povem</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Človeka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ne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smeš</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zasmehovati!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Mene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ne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smeš</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zasmehovati!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w:t>
      </w:r>
      <w:r w:rsidR="006C77CD" w:rsidRPr="00D663BF">
        <w:rPr>
          <w:rFonts w:ascii="Times New Roman" w:hAnsi="Times New Roman" w:cs="Times New Roman"/>
          <w:i/>
          <w:iCs/>
          <w:sz w:val="24"/>
          <w:szCs w:val="24"/>
          <w:lang w:val="x-none"/>
        </w:rPr>
        <w:t xml:space="preserve"> </w:t>
      </w:r>
      <w:r w:rsidR="002F7118">
        <w:rPr>
          <w:rFonts w:ascii="Times New Roman" w:hAnsi="Times New Roman" w:cs="Times New Roman"/>
          <w:i/>
          <w:iCs/>
          <w:sz w:val="24"/>
          <w:szCs w:val="24"/>
          <w:lang w:val="x-none"/>
        </w:rPr>
        <w:t>(</w:t>
      </w:r>
      <w:r w:rsidR="002F7118">
        <w:rPr>
          <w:rFonts w:ascii="Times New Roman" w:hAnsi="Times New Roman" w:cs="Times New Roman"/>
          <w:i/>
          <w:iCs/>
          <w:sz w:val="24"/>
          <w:szCs w:val="24"/>
        </w:rPr>
        <w:t>V</w:t>
      </w:r>
      <w:r w:rsidRPr="00D663BF">
        <w:rPr>
          <w:rFonts w:ascii="Times New Roman" w:hAnsi="Times New Roman" w:cs="Times New Roman"/>
          <w:i/>
          <w:iCs/>
          <w:sz w:val="24"/>
          <w:szCs w:val="24"/>
          <w:lang w:val="x-none"/>
        </w:rPr>
        <w:t>pije</w:t>
      </w:r>
      <w:r w:rsidR="002F7118">
        <w:rPr>
          <w:rFonts w:ascii="Times New Roman" w:hAnsi="Times New Roman" w:cs="Times New Roman"/>
          <w:i/>
          <w:iCs/>
          <w:sz w:val="24"/>
          <w:szCs w:val="24"/>
        </w:rPr>
        <w:t>.</w:t>
      </w:r>
      <w:r w:rsidRPr="00D663BF">
        <w:rPr>
          <w:rFonts w:ascii="Times New Roman" w:hAnsi="Times New Roman" w:cs="Times New Roman"/>
          <w:i/>
          <w:iCs/>
          <w:sz w:val="24"/>
          <w:szCs w:val="24"/>
          <w:lang w:val="x-none"/>
        </w:rPr>
        <w:t>)</w:t>
      </w:r>
      <w:r w:rsidR="006C77CD" w:rsidRPr="00D663BF">
        <w:rPr>
          <w:rFonts w:ascii="Times New Roman" w:hAnsi="Times New Roman" w:cs="Times New Roman"/>
          <w:i/>
          <w:iCs/>
          <w:sz w:val="24"/>
          <w:szCs w:val="24"/>
          <w:lang w:val="x-none"/>
        </w:rPr>
        <w:t xml:space="preserve"> </w:t>
      </w:r>
      <w:proofErr w:type="spellStart"/>
      <w:r w:rsidRPr="00D663BF">
        <w:rPr>
          <w:rFonts w:ascii="Times New Roman" w:hAnsi="Times New Roman" w:cs="Times New Roman"/>
          <w:i/>
          <w:iCs/>
          <w:sz w:val="24"/>
          <w:szCs w:val="24"/>
          <w:lang w:val="x-none"/>
        </w:rPr>
        <w:t>Dio</w:t>
      </w:r>
      <w:proofErr w:type="spellEnd"/>
      <w:r w:rsidR="006C77CD" w:rsidRPr="00D663BF">
        <w:rPr>
          <w:rFonts w:ascii="Times New Roman" w:hAnsi="Times New Roman" w:cs="Times New Roman"/>
          <w:i/>
          <w:iCs/>
          <w:sz w:val="24"/>
          <w:szCs w:val="24"/>
          <w:lang w:val="x-none"/>
        </w:rPr>
        <w:t xml:space="preserve"> </w:t>
      </w:r>
      <w:proofErr w:type="spellStart"/>
      <w:r w:rsidRPr="00D663BF">
        <w:rPr>
          <w:rFonts w:ascii="Times New Roman" w:hAnsi="Times New Roman" w:cs="Times New Roman"/>
          <w:i/>
          <w:iCs/>
          <w:sz w:val="24"/>
          <w:szCs w:val="24"/>
          <w:lang w:val="x-none"/>
        </w:rPr>
        <w:t>Ingiusto</w:t>
      </w:r>
      <w:proofErr w:type="spellEnd"/>
      <w:r w:rsidRPr="00D663BF">
        <w:rPr>
          <w:rFonts w:ascii="Times New Roman" w:hAnsi="Times New Roman" w:cs="Times New Roman"/>
          <w:i/>
          <w:iCs/>
          <w:sz w:val="24"/>
          <w:szCs w:val="24"/>
          <w:lang w:val="x-none"/>
        </w:rPr>
        <w:t>!</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Ti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si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Sovražnik!</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Zdaj</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Te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imenujem:</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Nemico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Eterno!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In</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tole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prisegam:</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do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zadnjega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diha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te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bom</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oviral</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na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tem</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svetu,</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kolikor</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bom</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mogel!</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(Srepi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kvišku</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proti</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Bogu.</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Gledalcem.)</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Za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kakšno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rabo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naj</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bo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konec</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koncev</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Človek,</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če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ne</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za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to,</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da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da</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Bogu</w:t>
      </w:r>
      <w:r w:rsidR="006C77CD" w:rsidRPr="00D663BF">
        <w:rPr>
          <w:rFonts w:ascii="Times New Roman" w:hAnsi="Times New Roman" w:cs="Times New Roman"/>
          <w:i/>
          <w:iCs/>
          <w:sz w:val="24"/>
          <w:szCs w:val="24"/>
          <w:lang w:val="x-none"/>
        </w:rPr>
        <w:t xml:space="preserve"> </w:t>
      </w:r>
      <w:r w:rsidRPr="00D663BF">
        <w:rPr>
          <w:rFonts w:ascii="Times New Roman" w:hAnsi="Times New Roman" w:cs="Times New Roman"/>
          <w:i/>
          <w:iCs/>
          <w:sz w:val="24"/>
          <w:szCs w:val="24"/>
          <w:lang w:val="x-none"/>
        </w:rPr>
        <w:t>lekcijo?</w:t>
      </w:r>
    </w:p>
    <w:p w14:paraId="364267E2" w14:textId="252CEF5B" w:rsidR="006C77CD" w:rsidRPr="00D663BF" w:rsidRDefault="001F7910" w:rsidP="006C77CD">
      <w:pPr>
        <w:tabs>
          <w:tab w:val="left" w:pos="2093"/>
          <w:tab w:val="left" w:pos="8897"/>
        </w:tabs>
        <w:spacing w:after="0" w:line="240" w:lineRule="auto"/>
        <w:jc w:val="both"/>
        <w:rPr>
          <w:rFonts w:ascii="Times New Roman" w:hAnsi="Times New Roman" w:cs="Times New Roman"/>
          <w:sz w:val="24"/>
          <w:szCs w:val="24"/>
          <w:lang w:val="x-none"/>
        </w:rPr>
      </w:pPr>
      <w:r w:rsidRPr="00D663BF">
        <w:rPr>
          <w:rFonts w:ascii="Times New Roman" w:hAnsi="Times New Roman" w:cs="Times New Roman"/>
          <w:sz w:val="24"/>
          <w:szCs w:val="24"/>
          <w:lang w:val="x-none"/>
        </w:rPr>
        <w:t>(Pre)drzna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ideja,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dati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Bogu</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lekcijo?</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Ob</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tem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sem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spomnil</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pogovora,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ki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sem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ga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imel</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v</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Beogradu</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Stevom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Žigonom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v</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foaerju</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Narodnega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gledališča.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Rekel</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mi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je,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da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smem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gledati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drugih</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uprizoritev,</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ker</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moram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biti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prepričan,</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da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sem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vse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izmislil</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sam.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Naj</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torej</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poslušam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drugih,</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ampak</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samo</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sebe.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Z</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njegovo</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idejo</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sicer</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strinjam,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se</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mi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pa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zdi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to</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zanimiva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»teorija«.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Škoda,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da</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nam</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ni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dano</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preizkusiti</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obeh</w:t>
      </w:r>
      <w:r w:rsidR="006C77CD" w:rsidRPr="00D663BF">
        <w:rPr>
          <w:rFonts w:ascii="Times New Roman" w:hAnsi="Times New Roman" w:cs="Times New Roman"/>
          <w:sz w:val="24"/>
          <w:szCs w:val="24"/>
          <w:lang w:val="x-none"/>
        </w:rPr>
        <w:t xml:space="preserve"> </w:t>
      </w:r>
      <w:r w:rsidRPr="00D663BF">
        <w:rPr>
          <w:rFonts w:ascii="Times New Roman" w:hAnsi="Times New Roman" w:cs="Times New Roman"/>
          <w:sz w:val="24"/>
          <w:szCs w:val="24"/>
          <w:lang w:val="x-none"/>
        </w:rPr>
        <w:t>možnosti.</w:t>
      </w:r>
    </w:p>
    <w:p w14:paraId="5A9DC49D" w14:textId="340EC904" w:rsidR="001F7910" w:rsidRPr="00D663BF" w:rsidRDefault="001F7910" w:rsidP="006C77CD">
      <w:pPr>
        <w:spacing w:after="0" w:line="240" w:lineRule="auto"/>
        <w:jc w:val="both"/>
        <w:rPr>
          <w:rFonts w:ascii="Times New Roman" w:hAnsi="Times New Roman" w:cs="Times New Roman"/>
          <w:sz w:val="24"/>
          <w:szCs w:val="24"/>
        </w:rPr>
      </w:pPr>
    </w:p>
    <w:p w14:paraId="638CC8B4" w14:textId="57222884" w:rsidR="006C77CD"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t>Veličastna,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popolna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glasba,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lahko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prihaja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le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kot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dar</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od</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Najvišjega,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plod</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i/>
          <w:iCs/>
          <w:sz w:val="24"/>
          <w:szCs w:val="24"/>
        </w:rPr>
        <w:t>»kvantaškega,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primitivnega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in</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samoljubnega«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človeka,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i/>
          <w:iCs/>
          <w:sz w:val="24"/>
          <w:szCs w:val="24"/>
        </w:rPr>
        <w:t>»te</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kreature«</w:t>
      </w:r>
      <w:r w:rsidRPr="00D663BF">
        <w:rPr>
          <w:rFonts w:ascii="Times New Roman" w:hAnsi="Times New Roman" w:cs="Times New Roman"/>
          <w:b/>
          <w:bCs/>
          <w:sz w:val="24"/>
          <w:szCs w:val="24"/>
        </w:rPr>
        <w: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kot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pravi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Salieri.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gledališče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kljub</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svoji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»skreganosti«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z</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božjim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nek</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način</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božji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izbranec</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ali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prevodnik</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božjega?</w:t>
      </w:r>
    </w:p>
    <w:p w14:paraId="3646731F" w14:textId="3A2E1194"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pravi,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sklenil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dogovor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vedeti,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pogodba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sklenjena.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iskren,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jaz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mlad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fant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noči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sklenil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dogovor.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Takrat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amaterskem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gledališču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želel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študirati.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Dvakrat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zavrnjen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igro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enkrat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Ljubljani.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Tiste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noči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skupina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uprizoritvijo,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režiral,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odpotovala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vlakom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festival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Beograd.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mogel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njimi,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naslednji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sprejemni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izpit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fakulteti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Skopju.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tistim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vlakom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odšlo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takrat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uprizoritev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ljubezen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gledališča.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domov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ustavil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vprašal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hoče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hoče,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naredim,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dovolil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lastRenderedPageBreak/>
        <w:t>študirati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gledališču?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odgovor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prejel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teden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pozneje,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sprejet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akademijo.</w:t>
      </w:r>
    </w:p>
    <w:p w14:paraId="4B9B0F89" w14:textId="2AFC90A9" w:rsidR="001F7910" w:rsidRPr="00D663BF" w:rsidRDefault="001F7910" w:rsidP="006C77CD">
      <w:pPr>
        <w:spacing w:after="0" w:line="240" w:lineRule="auto"/>
        <w:jc w:val="both"/>
        <w:rPr>
          <w:rFonts w:ascii="Times New Roman" w:hAnsi="Times New Roman" w:cs="Times New Roman"/>
          <w:b/>
          <w:bCs/>
          <w:sz w:val="24"/>
          <w:szCs w:val="24"/>
        </w:rPr>
      </w:pPr>
    </w:p>
    <w:p w14:paraId="724455BE" w14:textId="3A3BB327" w:rsidR="006C77CD"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t>Bi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rekel,</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fascinirajo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in</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odrsko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intrigirajo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besedila,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gibljejo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med</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fantazijo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in</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stvarnostjo,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zgodovino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in</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mitom,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dramskim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in</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glasbenim,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ponujano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mesta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za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slikovite,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sanjske,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včasih</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tudi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spektakularne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scenske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rešitve?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bili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razlogi,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izbral</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i/>
          <w:iCs/>
          <w:sz w:val="24"/>
          <w:szCs w:val="24"/>
        </w:rPr>
        <w:t>Amadeusa</w:t>
      </w:r>
      <w:r w:rsidRPr="00D663BF">
        <w:rPr>
          <w:rFonts w:ascii="Times New Roman" w:hAnsi="Times New Roman" w:cs="Times New Roman"/>
          <w:b/>
          <w:bCs/>
          <w:sz w:val="24"/>
          <w:szCs w:val="24"/>
        </w:rPr>
        <w:t>?</w:t>
      </w:r>
    </w:p>
    <w:p w14:paraId="32F21DF2" w14:textId="31BF8B0B"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Fantazija,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zagotovo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elementi,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vplivali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formiral.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navduševali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drugačni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prebral,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pogledal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preposlušal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našel.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obseden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odkrijem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delček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pokrajin.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Danes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vedno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trudim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početi,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takem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obsegu)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dopušča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več.</w:t>
      </w:r>
    </w:p>
    <w:p w14:paraId="24F71825" w14:textId="528A87E8"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Vedno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zanimal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fenomen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človeške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kreacije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kreatorja.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Beseda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kreacija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Shafferjevi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velikokrat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ponovi.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predlogo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živimo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destrukcije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uničevanje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vseprisotni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agens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človeštva.</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Amadeusa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izbral,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kreatorju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genialnih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kreacijah.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verjamem,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zmožnosti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kreiranja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uči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kreativnega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mišljenja,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Umetniki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vedno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kreatorji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novih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pristopov,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idej,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spoznanj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stopajo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kamor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pragmatični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vstopa.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kosilu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zbranimi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direktorji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bank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poslušal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njihove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pogovore,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zaključku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kosila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rekel,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banke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morale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denar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vlagati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ljudje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vedeli,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surov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brezsmiseln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resnici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denarja,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pobili.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privide,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življenjske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smisle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izven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območja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materialnega,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stopa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mesto,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kjer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včasih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kraljeval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kjer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včasih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»živela«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morali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spoznati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bankirji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podjetniki: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vlaganjem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raste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vero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ljubezen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življenje.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Brez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ostane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dokončno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uničenje.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toliko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denarja,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koliko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dajemo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vojsko,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morali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dajati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w:t>
      </w:r>
    </w:p>
    <w:p w14:paraId="199D3017" w14:textId="0D738D0E" w:rsidR="001F7910" w:rsidRPr="00D663BF" w:rsidRDefault="001F7910" w:rsidP="006C77CD">
      <w:pPr>
        <w:spacing w:after="0" w:line="240" w:lineRule="auto"/>
        <w:jc w:val="both"/>
        <w:rPr>
          <w:rFonts w:ascii="Times New Roman" w:hAnsi="Times New Roman" w:cs="Times New Roman"/>
          <w:sz w:val="24"/>
          <w:szCs w:val="24"/>
        </w:rPr>
      </w:pPr>
    </w:p>
    <w:p w14:paraId="0589CFD3" w14:textId="77777777"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w:t>
      </w:r>
    </w:p>
    <w:p w14:paraId="7AA26FFE" w14:textId="366616EA" w:rsidR="001F7910" w:rsidRPr="00D663BF" w:rsidRDefault="001F7910" w:rsidP="006C77CD">
      <w:pPr>
        <w:spacing w:after="0" w:line="240" w:lineRule="auto"/>
        <w:jc w:val="both"/>
        <w:rPr>
          <w:rFonts w:ascii="Times New Roman" w:hAnsi="Times New Roman" w:cs="Times New Roman"/>
          <w:b/>
          <w:bCs/>
          <w:sz w:val="24"/>
          <w:szCs w:val="24"/>
        </w:rPr>
      </w:pPr>
    </w:p>
    <w:p w14:paraId="170D6CC6" w14:textId="7D355382" w:rsidR="006C77CD"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t>С.</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Gianakaris</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pravi,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w:t>
      </w:r>
      <w:r w:rsidRPr="00D663BF">
        <w:rPr>
          <w:rFonts w:ascii="Times New Roman" w:hAnsi="Times New Roman" w:cs="Times New Roman"/>
          <w:b/>
          <w:bCs/>
          <w:i/>
          <w:iCs/>
          <w:sz w:val="24"/>
          <w:szCs w:val="24"/>
        </w:rPr>
        <w:t>pod</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površjem</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vprašanj</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o</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morebitnih</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glasbenih</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spletkah</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med</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Salierijem</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in</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Mozartom</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leži</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morda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najosnovnejša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metafizična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uganka,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katero</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se</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soočajo</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človeška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bitja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v</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kateremkoli</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obdobju:</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ali</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vesolju</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vlada</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pravični</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Bog?«</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sz w:val="24"/>
          <w:szCs w:val="24"/>
        </w:rPr>
        <w:t>Po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družinski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vojni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i/>
          <w:iCs/>
          <w:sz w:val="24"/>
          <w:szCs w:val="24"/>
        </w:rPr>
        <w:t>Romeu</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in</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Juliji</w:t>
      </w:r>
      <w:r w:rsidRPr="00D663BF">
        <w:rPr>
          <w:rFonts w:ascii="Times New Roman" w:hAnsi="Times New Roman" w:cs="Times New Roman"/>
          <w:b/>
          <w:bCs/>
          <w:sz w:val="24"/>
          <w:szCs w:val="24"/>
        </w:rPr>
        <w: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vojni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med</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barbarskimi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Slovani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in</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veličastnim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Bizancem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uprizoritvi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i/>
          <w:iCs/>
          <w:sz w:val="24"/>
          <w:szCs w:val="24"/>
        </w:rPr>
        <w:t>Pod</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svobodnim</w:t>
      </w:r>
      <w:r w:rsidR="006C77CD" w:rsidRPr="00D663BF">
        <w:rPr>
          <w:rFonts w:ascii="Times New Roman" w:hAnsi="Times New Roman" w:cs="Times New Roman"/>
          <w:b/>
          <w:bCs/>
          <w:i/>
          <w:iCs/>
          <w:sz w:val="24"/>
          <w:szCs w:val="24"/>
        </w:rPr>
        <w:t xml:space="preserve"> </w:t>
      </w:r>
      <w:r w:rsidRPr="00D663BF">
        <w:rPr>
          <w:rFonts w:ascii="Times New Roman" w:hAnsi="Times New Roman" w:cs="Times New Roman"/>
          <w:b/>
          <w:bCs/>
          <w:i/>
          <w:iCs/>
          <w:sz w:val="24"/>
          <w:szCs w:val="24"/>
        </w:rPr>
        <w:t>soncem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zdaj</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Mariboru</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vrsti</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Salierijeva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vojna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z</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nepravičnim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Bogom.</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Kaj</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tvoje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»gledališke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vojne«</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sporočajo</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času</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resničnih</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vojn?</w:t>
      </w:r>
    </w:p>
    <w:p w14:paraId="178DAD78" w14:textId="12F689B4" w:rsidR="001F7910" w:rsidRPr="00D663BF" w:rsidRDefault="001F7910" w:rsidP="006C77CD">
      <w:pPr>
        <w:spacing w:after="0" w:line="240" w:lineRule="auto"/>
        <w:jc w:val="both"/>
        <w:rPr>
          <w:rFonts w:ascii="Times New Roman" w:hAnsi="Times New Roman" w:cs="Times New Roman"/>
          <w:b/>
          <w:bCs/>
          <w:sz w:val="24"/>
          <w:szCs w:val="24"/>
        </w:rPr>
      </w:pPr>
    </w:p>
    <w:p w14:paraId="5C61B99D" w14:textId="7B1DDE39"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nekdaj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fascinirala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Prometeju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človeškem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rodu,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potrebe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vojne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Zevsom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Titani.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vojne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konec,</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zmagovalni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vedeli,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počnejo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smrtniki.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Prometej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odločil,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ljudem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podari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ogenj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(oziroma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znanje),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njim</w:t>
      </w:r>
      <w:r w:rsidR="006C77CD" w:rsidRPr="00D663BF">
        <w:rPr>
          <w:rFonts w:ascii="Times New Roman" w:hAnsi="Times New Roman" w:cs="Times New Roman"/>
          <w:sz w:val="24"/>
          <w:szCs w:val="24"/>
        </w:rPr>
        <w:t xml:space="preserve"> </w:t>
      </w:r>
      <w:r w:rsidR="001F6C0A">
        <w:rPr>
          <w:rFonts w:ascii="Times New Roman" w:hAnsi="Times New Roman" w:cs="Times New Roman"/>
          <w:sz w:val="24"/>
          <w:szCs w:val="24"/>
        </w:rPr>
        <w:t>lajšamo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čakamo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smrt.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pojavila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Pandora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skrinjico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upanjem,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ostalo.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takrat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živimo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dvema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skrajnostma,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vojnami,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katere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ustvarjeni,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ognjem,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kreativne.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pomaga,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verjamemo,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ustvarjalnost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reši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smrti.</w:t>
      </w:r>
    </w:p>
    <w:p w14:paraId="132841B9" w14:textId="495453BF"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lastRenderedPageBreak/>
        <w:t>Rekli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muze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umolknejo,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spregovori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orožje.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Danes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gresta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skupaj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terorizem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turizem,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vojne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svetovna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prvenstva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nogometu,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kataklizme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Evrovizija.</w:t>
      </w:r>
    </w:p>
    <w:p w14:paraId="6294BB3A" w14:textId="08771441" w:rsidR="00A67BF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vojnah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Septembra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2023</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premiero</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Vojne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miru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Istanbulu.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všeč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naslov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mestu.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Najbolj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nagovoril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stavek,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Andrej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Nikolajevič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Bolkonski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Nataši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Rostovi,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umre:</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lang w:eastAsia="sl-SI"/>
        </w:rPr>
        <w:t>»Ljubezen</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je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ovira</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za</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smrt.</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Ljubezen</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je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življenje.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Vse,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kar</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razumem</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o</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življenju,</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razumem</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samo</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zato,</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ker</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ljubim.</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Vse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obstaja,</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ker</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ljubim.</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Ljubezen</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je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Bog.</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In</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umreti</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pomeni,</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da</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se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bom</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jaz,</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delček</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ljubezni,</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vrnil</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k</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splošnemu</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in</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večnemu</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izviru.«</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rPr>
        <w:t>/…/</w:t>
      </w:r>
    </w:p>
    <w:p w14:paraId="37393010" w14:textId="77777777" w:rsidR="00F81F06" w:rsidRPr="00D663BF" w:rsidRDefault="00F81F06" w:rsidP="006C77CD">
      <w:pPr>
        <w:spacing w:after="0" w:line="240" w:lineRule="auto"/>
        <w:jc w:val="both"/>
        <w:rPr>
          <w:rFonts w:ascii="Times New Roman" w:hAnsi="Times New Roman" w:cs="Times New Roman"/>
          <w:sz w:val="24"/>
          <w:szCs w:val="24"/>
          <w:lang w:eastAsia="sl-SI"/>
        </w:rPr>
      </w:pPr>
    </w:p>
    <w:p w14:paraId="0D2B1674" w14:textId="5D017088" w:rsidR="00F81F06" w:rsidRPr="00D663BF" w:rsidRDefault="00F81F06" w:rsidP="006C77CD">
      <w:pPr>
        <w:spacing w:after="0" w:line="240" w:lineRule="auto"/>
        <w:jc w:val="center"/>
        <w:rPr>
          <w:rFonts w:ascii="Times New Roman" w:hAnsi="Times New Roman" w:cs="Times New Roman"/>
          <w:sz w:val="24"/>
          <w:szCs w:val="24"/>
        </w:rPr>
      </w:pPr>
      <w:r w:rsidRPr="00D663BF">
        <w:rPr>
          <w:rFonts w:ascii="Times New Roman" w:hAnsi="Times New Roman" w:cs="Times New Roman"/>
          <w:sz w:val="24"/>
          <w:szCs w:val="24"/>
        </w:rPr>
        <w:t>**</w:t>
      </w:r>
      <w:r w:rsidR="006C77CD" w:rsidRPr="00D663BF">
        <w:rPr>
          <w:rFonts w:ascii="Times New Roman" w:hAnsi="Times New Roman" w:cs="Times New Roman"/>
          <w:sz w:val="24"/>
          <w:szCs w:val="24"/>
        </w:rPr>
        <w:t>***</w:t>
      </w:r>
    </w:p>
    <w:p w14:paraId="735AEF77" w14:textId="77777777" w:rsidR="00F81F06" w:rsidRPr="00D663BF" w:rsidRDefault="00F81F06" w:rsidP="006C77CD">
      <w:pPr>
        <w:spacing w:after="0" w:line="240" w:lineRule="auto"/>
        <w:jc w:val="both"/>
        <w:rPr>
          <w:rFonts w:ascii="Times New Roman" w:hAnsi="Times New Roman" w:cs="Times New Roman"/>
          <w:sz w:val="24"/>
          <w:szCs w:val="24"/>
        </w:rPr>
      </w:pPr>
    </w:p>
    <w:p w14:paraId="3AC6CCA0" w14:textId="406B7A1C"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Benjamin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Virc</w:t>
      </w:r>
    </w:p>
    <w:p w14:paraId="1C7ED9C8" w14:textId="34A36B8C" w:rsidR="00F81F06" w:rsidRPr="00D663BF" w:rsidRDefault="00F81F06" w:rsidP="006C77CD">
      <w:pPr>
        <w:spacing w:after="0" w:line="240" w:lineRule="auto"/>
        <w:jc w:val="both"/>
        <w:rPr>
          <w:rFonts w:ascii="Times New Roman" w:hAnsi="Times New Roman" w:cs="Times New Roman"/>
          <w:b/>
          <w:bCs/>
          <w:sz w:val="32"/>
          <w:szCs w:val="32"/>
        </w:rPr>
      </w:pPr>
      <w:r w:rsidRPr="00D663BF">
        <w:rPr>
          <w:rFonts w:ascii="Times New Roman" w:hAnsi="Times New Roman" w:cs="Times New Roman"/>
          <w:b/>
          <w:bCs/>
          <w:sz w:val="32"/>
          <w:szCs w:val="32"/>
        </w:rPr>
        <w:t>Mozart</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in</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Salieri</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med</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zamolčano</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kolegialnostjo</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in</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potenciranim</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rivalstvom:</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poskus</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demistikacije</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nekega</w:t>
      </w:r>
      <w:r w:rsidR="006C77CD" w:rsidRPr="00D663BF">
        <w:rPr>
          <w:rFonts w:ascii="Times New Roman" w:hAnsi="Times New Roman" w:cs="Times New Roman"/>
          <w:b/>
          <w:bCs/>
          <w:sz w:val="32"/>
          <w:szCs w:val="32"/>
        </w:rPr>
        <w:t xml:space="preserve"> </w:t>
      </w:r>
      <w:r w:rsidRPr="00D663BF">
        <w:rPr>
          <w:rFonts w:ascii="Times New Roman" w:hAnsi="Times New Roman" w:cs="Times New Roman"/>
          <w:b/>
          <w:bCs/>
          <w:sz w:val="32"/>
          <w:szCs w:val="32"/>
        </w:rPr>
        <w:t>razmerja</w:t>
      </w:r>
    </w:p>
    <w:p w14:paraId="5B36111E" w14:textId="77777777" w:rsidR="00F81F06" w:rsidRPr="00D663BF" w:rsidRDefault="00F81F06" w:rsidP="006C77CD">
      <w:pPr>
        <w:spacing w:after="0" w:line="240" w:lineRule="auto"/>
        <w:jc w:val="both"/>
        <w:rPr>
          <w:rFonts w:ascii="Times New Roman" w:hAnsi="Times New Roman" w:cs="Times New Roman"/>
          <w:b/>
          <w:bCs/>
          <w:sz w:val="24"/>
          <w:szCs w:val="24"/>
        </w:rPr>
      </w:pPr>
    </w:p>
    <w:p w14:paraId="0D79E9B3" w14:textId="77777777"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w:t>
      </w:r>
    </w:p>
    <w:p w14:paraId="4378C166" w14:textId="34C894C2"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Toda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resnici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ljubo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treba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priznati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nekateri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teoretiki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zarot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revizionisti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zgodovine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želijo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prikazati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tragično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figuro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podobi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visoko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etičnega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zmeni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vsakodnevne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bivanjske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težave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čemer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ultimativna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žrtev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perfidnega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sistema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najrazličnejših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intrig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resnici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daleč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ideal(izira)ne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podobe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umetniškega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Številni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primarni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skladateljeva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osebna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korespon</w:t>
      </w:r>
      <w:r w:rsidR="003A0D19">
        <w:rPr>
          <w:rFonts w:ascii="Times New Roman" w:hAnsi="Times New Roman" w:cs="Times New Roman"/>
          <w:sz w:val="24"/>
          <w:szCs w:val="24"/>
        </w:rPr>
        <w:t>den</w:t>
      </w:r>
      <w:r w:rsidRPr="00D663BF">
        <w:rPr>
          <w:rFonts w:ascii="Times New Roman" w:hAnsi="Times New Roman" w:cs="Times New Roman"/>
          <w:sz w:val="24"/>
          <w:szCs w:val="24"/>
        </w:rPr>
        <w:t>ca,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kateri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odrasle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dobe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naprej)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uporabljal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francosko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različico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srednjega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imena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Amadeus,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torej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Wolfgang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Amadé</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potrjujejo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vihrav,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pogosto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zaletav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zapravljiv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značaj,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čemer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posebej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poveden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specifičen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skatološko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obarvan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smisel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humor.</w:t>
      </w:r>
      <w:r w:rsidRPr="00D663BF">
        <w:rPr>
          <w:rStyle w:val="Sprotnaopomba-sklic"/>
          <w:rFonts w:ascii="Times New Roman" w:hAnsi="Times New Roman" w:cs="Times New Roman"/>
          <w:sz w:val="24"/>
          <w:szCs w:val="24"/>
        </w:rPr>
        <w:footnoteReference w:id="1"/>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navajajo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različni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biografski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prezgodnji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smrti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bistveno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prispeval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predvsem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nestanoviten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način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življenja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(občasno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pijančevanje,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kontinuirana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izpostavljenost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stresnim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dejavnikom),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čemer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delež</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postopnemu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slabšanju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zdravstvenega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prispevali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dokumentirani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epizodi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revmatične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vročice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(lat.</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febris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rheumatica</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šestih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desetih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letih,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najverjetneje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neposredni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posledici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večmesečnih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turnej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očetom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Leopoldom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različnih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državah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Evrope.</w:t>
      </w:r>
      <w:r w:rsidRPr="00D663BF">
        <w:rPr>
          <w:rStyle w:val="Sprotnaopomba-sklic"/>
          <w:rFonts w:ascii="Times New Roman" w:hAnsi="Times New Roman" w:cs="Times New Roman"/>
          <w:sz w:val="24"/>
          <w:szCs w:val="24"/>
        </w:rPr>
        <w:footnoteReference w:id="2"/>
      </w:r>
    </w:p>
    <w:p w14:paraId="3E2AE39C" w14:textId="77777777"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w:t>
      </w:r>
    </w:p>
    <w:p w14:paraId="2C685470" w14:textId="6A90A7C1" w:rsidR="006C77CD" w:rsidRPr="00D663BF" w:rsidRDefault="00F81F06" w:rsidP="006C77CD">
      <w:pPr>
        <w:spacing w:after="0" w:line="240" w:lineRule="auto"/>
        <w:jc w:val="both"/>
        <w:rPr>
          <w:rFonts w:ascii="Times New Roman" w:hAnsi="Times New Roman" w:cs="Times New Roman"/>
          <w:i/>
          <w:iCs/>
          <w:sz w:val="24"/>
          <w:szCs w:val="24"/>
        </w:rPr>
      </w:pPr>
      <w:r w:rsidRPr="00D663BF">
        <w:rPr>
          <w:rFonts w:ascii="Times New Roman" w:hAnsi="Times New Roman" w:cs="Times New Roman"/>
          <w:sz w:val="24"/>
          <w:szCs w:val="24"/>
        </w:rPr>
        <w: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poskus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objektivne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oziroma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realistične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ocene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sposobnosti,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ohranjenih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skladb</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očitno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»presežnega«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individualni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slog,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zlasti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zadnjem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dunajskem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obdobju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opredelili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eksemplarični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primer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klasi(cisti)čne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arhitekture,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lirično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dramatično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ekspresijo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uspešno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spaja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jasno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polifono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harmonično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konstelacijo.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individualne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poteze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(poznega)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sloga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treba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priznati,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potankosti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poznal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obrt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razmeroma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kratkem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prehodil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dolgo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trajektorijo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formativnega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habitusa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rahločutnega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oziroma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galantnega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sloga,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lastRenderedPageBreak/>
        <w:t>mannheimske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šole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italijanske</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cantabile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tradicije</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opere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serie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opere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buffe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postopne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osamosvojitve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Haydnovega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vpliva.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kontekstu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umetniška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persona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zaradi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izkazane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invencije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silovite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ustvarjalne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moči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prekrivala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razsvetljensko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idejo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ustvarjalnega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utrdila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filozofiji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Immanuela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Kanta,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čeprav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pojavila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spisu</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Conjectures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Original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Composition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angleškega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pesnika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filozofa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Edwarda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Younga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(1683–1765),</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zapiše:</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»Genialnost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primerjal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krepostjo,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učenje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bogastvom.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bogastvo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najbolj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zaželeno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kjer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najmanj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kreposti,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učenje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kjer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najmanj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genialnosti.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krepost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brez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veliko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bogastva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prinese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srečo,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genialnost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brez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veliko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učenja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prinese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ugled</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Učenje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izposojeno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znanje,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genialnost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prirojeno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znanje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povsem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naše.«</w:t>
      </w:r>
    </w:p>
    <w:p w14:paraId="69692B86" w14:textId="1F74ED2A" w:rsidR="006C77CD" w:rsidRPr="00D663BF" w:rsidRDefault="00F81F06" w:rsidP="006C77CD">
      <w:pPr>
        <w:spacing w:after="0" w:line="240" w:lineRule="auto"/>
        <w:jc w:val="both"/>
        <w:rPr>
          <w:rFonts w:ascii="Times New Roman" w:hAnsi="Times New Roman" w:cs="Times New Roman"/>
          <w:i/>
          <w:iCs/>
          <w:sz w:val="24"/>
          <w:szCs w:val="24"/>
        </w:rPr>
      </w:pPr>
      <w:r w:rsidRPr="00D663BF">
        <w:rPr>
          <w:rFonts w:ascii="Times New Roman" w:hAnsi="Times New Roman" w:cs="Times New Roman"/>
          <w:sz w:val="24"/>
          <w:szCs w:val="24"/>
        </w:rPr>
        <w:t>Seveda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treba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posebej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poudariti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dejstvo,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genialnost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posamezniku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predpostavlja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etične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superiornosti,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(zmotno)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predpostavlja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Young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sporoča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začetku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filma</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Amadeus</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Gre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simbolno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nadvse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pomenljiv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prizor,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psihiatrične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bolnišnice,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kamor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odvedli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poskusu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samomora,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obišče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duhovnik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Vogler,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nagovarja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spovedi.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Prizor,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eden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stalnih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referenčnih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točk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zaključka,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epizodah,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prekinja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evolucija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dogodkov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prihodu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Dunaj,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naslika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poskus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sprave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posthumnem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smislu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mladenič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prosil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nakloni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velik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skladatelj,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častil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slavo,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duhovniku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klavikordu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zaigra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odlomka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skladb,</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prepozna;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tretji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primer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podobi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uvodne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serenade</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Mala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nočna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glasba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525)</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duhovniku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sproži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spominski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odziv,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celo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bridko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začudenje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zaključi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nadaljevanju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pogovora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razkrije,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očetovi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smrti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naglo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napredoval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dvorni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skladatelj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(cesarski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kapelnik).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posebej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indikativen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naslednji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pasus:</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»Pravzaprav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[cesar,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op.</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sploh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imel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posluha.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Ampak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Oboževal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glasbo.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zakaj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inštrument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izbral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prostaškega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otroka?«</w:t>
      </w:r>
      <w:r w:rsidRPr="00D663BF">
        <w:rPr>
          <w:rStyle w:val="Sprotnaopomba-sklic"/>
          <w:rFonts w:ascii="Times New Roman" w:hAnsi="Times New Roman" w:cs="Times New Roman"/>
          <w:i/>
          <w:iCs/>
          <w:sz w:val="24"/>
          <w:szCs w:val="24"/>
        </w:rPr>
        <w:footnoteReference w:id="3"/>
      </w:r>
    </w:p>
    <w:p w14:paraId="5C37B9E0" w14:textId="0E096F55"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tragično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smrti,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mimogrede,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zakrivil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zastrupitvijo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rivala,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namiguje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Puškinova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poetična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ampak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najverjetneje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akutni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bakterijski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endokarditis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zaradi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streptokokne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okužbe,</w:t>
      </w:r>
      <w:r w:rsidRPr="00D663BF">
        <w:rPr>
          <w:rStyle w:val="Sprotnaopomba-sklic"/>
          <w:rFonts w:ascii="Times New Roman" w:hAnsi="Times New Roman" w:cs="Times New Roman"/>
          <w:sz w:val="24"/>
          <w:szCs w:val="24"/>
        </w:rPr>
        <w:footnoteReference w:id="4"/>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spoznanje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lastni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povprečnosti,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izpove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duhovniku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Voglerju:</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»Vaš</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usmiljeni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Uničil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ljubljenca,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namesto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povprečnosti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namenil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najmanjši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delček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slave.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Mozarta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ubil,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pustil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življenju,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mučil!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Dvaintrideset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let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trpljenja!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Dvaintrideset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let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počasnega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opazovanja,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izumiram.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bledi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glasba,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vedno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bolj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bledi,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dokler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nihče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več</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igra,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njegova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Govoril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namesto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vas,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Oče.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Govorim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imenu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vseh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povprečnosti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svetu.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Jaz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njihov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prvak.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Njihov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zavetnik.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Vsepovsod</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povprečnosti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Odpuščam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Odpuščam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vam.«</w:t>
      </w:r>
      <w:r w:rsidRPr="00D663BF">
        <w:rPr>
          <w:rStyle w:val="Sprotnaopomba-sklic"/>
          <w:rFonts w:ascii="Times New Roman" w:hAnsi="Times New Roman" w:cs="Times New Roman"/>
          <w:sz w:val="24"/>
          <w:szCs w:val="24"/>
        </w:rPr>
        <w:footnoteReference w:id="5"/>
      </w:r>
    </w:p>
    <w:p w14:paraId="746AE126" w14:textId="5E4F108A"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lastRenderedPageBreak/>
        <w:t>Čeprav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Shafferjeva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Formanova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upodobitev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seznanjen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idejo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umetniškega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mantro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samopreseganja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nadčloveških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ustvarjalnih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naporov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pridom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uporabilo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nemško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viharništvo,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boljkone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pretirana,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celo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patetična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dramaturški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funkciji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emfatičnega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zaključka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danes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poplavi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»povprečnosti«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družbenih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omrežjih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dostopnih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platformah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opomni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morda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največja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grožnja,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pripeti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povprečnost.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težko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trdili,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velja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opus,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zadnjih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podatkih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šteje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okrog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652</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37</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oper,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nadpovprečno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velik,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»genialnega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označimo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obrtnika.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vprašanje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sicer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intimno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vprašanje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vrednotenja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lastnega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opusa,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uspelo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skladbah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doseči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radikalno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novega«,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razsvetljenstva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pričakovalo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»resničnega«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genija.</w:t>
      </w:r>
    </w:p>
    <w:p w14:paraId="63FE2C0F" w14:textId="2F73C8F8"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zapiše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Dorothea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Mücke,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razsvetljenstvo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postopoma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razvilo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idejo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izvirnega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ustvarjalnega)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fazah,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katerih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najradikalnejša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smislu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imperativa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ustvarjanju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nečesa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radikalno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novega:</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»Do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določene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mere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koncept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izvirnosti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zasnovan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analogiji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znanstvenim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odkritjem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izumom,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še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posebej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sklicevanjem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model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linearnega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napredka.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Toda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znotraj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paradigme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prihaja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ideja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izvirnem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geniju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zaradi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popolnega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neupoštevanja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tradicije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neposredni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konflikt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ustaljeno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paradigmo,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regulira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proceduralizira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način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produkcije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znanstvene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vednosti.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problem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prepoznal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Kant,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celo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Newtona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izvzel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vrst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izvirnega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genija.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w:t>
      </w:r>
      <w:r w:rsidRPr="00D663BF">
        <w:rPr>
          <w:rStyle w:val="Sprotnaopomba-sklic"/>
          <w:rFonts w:ascii="Times New Roman" w:hAnsi="Times New Roman" w:cs="Times New Roman"/>
          <w:i/>
          <w:iCs/>
          <w:sz w:val="24"/>
          <w:szCs w:val="24"/>
        </w:rPr>
        <w:footnoteReference w:id="6"/>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Idejo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izvirnem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pozneje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dodelala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Johann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Gottfried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Herder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Johann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Wolfgang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von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Goethe,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čemer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prvi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kontekstu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lastnega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historicističnega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pristopa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poudaril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predvsem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produkcijo</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»edinstveno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diferencirane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(umetniške)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totalitete«</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sklicujoč</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ideje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umetnostnega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zgodovinarja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Johanna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Joachima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Winckelmanna,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poudarjal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predvsem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humanistični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etos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oziroma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poglobljeno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razumevanje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pomeni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sprejemanje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človeškega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bivanja.</w:t>
      </w:r>
    </w:p>
    <w:p w14:paraId="2C7B90DB" w14:textId="64D51507" w:rsidR="006C77CD" w:rsidRPr="00D663BF" w:rsidRDefault="00F81F06"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Goetheja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omenjeni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etos,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označil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temeljno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poganskega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estetskega,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predpostavljal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vključevanje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aspektov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človeškega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izkustva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nekakšno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iskreno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zavezanost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življenju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sedanjosti,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čemer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naposled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pojmoval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izjemno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osebnost,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nahaja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ekscentričnem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razmerju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lastne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zgodovinske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situacije.</w:t>
      </w:r>
      <w:r w:rsidRPr="00D663BF">
        <w:rPr>
          <w:rStyle w:val="Sprotnaopomba-sklic"/>
          <w:rFonts w:ascii="Times New Roman" w:hAnsi="Times New Roman" w:cs="Times New Roman"/>
          <w:sz w:val="24"/>
          <w:szCs w:val="24"/>
        </w:rPr>
        <w:footnoteReference w:id="7"/>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Morda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kontekstu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imanence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zgodovine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največja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težava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mislih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imamo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seveda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reimaginacijo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značaja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sodobnik,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lastnimi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očmi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spremljal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evolucijo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fenomena,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kakršen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čeprav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ustvarjal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brez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pretiranih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zadržkov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označili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kulturno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komoditeto,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namenjeno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razvedrilu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uživanju.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zaradi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dolžnosti,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dolgujemo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zgodovinski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resnici,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toliko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pomembno,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ponovnem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odkrivanju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Mozartovih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poglobimo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začasno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postanemo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slepi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bleščeče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gotovo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nepristno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mitološko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okrasje,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zamegli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vredno«.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Morda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lahko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globoko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preseneti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celo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šokira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ugotovitev,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podobna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umetniškem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smislu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resnici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večni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»sekundant«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p>
    <w:p w14:paraId="70797115" w14:textId="77777777" w:rsidR="006C77CD" w:rsidRPr="00D663BF" w:rsidRDefault="006C77CD" w:rsidP="006C77CD">
      <w:pPr>
        <w:spacing w:after="0" w:line="240" w:lineRule="auto"/>
        <w:jc w:val="both"/>
        <w:rPr>
          <w:rFonts w:ascii="Times New Roman" w:hAnsi="Times New Roman" w:cs="Times New Roman"/>
          <w:sz w:val="24"/>
          <w:szCs w:val="24"/>
          <w:lang w:eastAsia="sl-SI"/>
        </w:rPr>
      </w:pPr>
    </w:p>
    <w:p w14:paraId="7DF41F92" w14:textId="77777777" w:rsidR="006C77CD" w:rsidRPr="00D663BF" w:rsidRDefault="006C77CD" w:rsidP="006C77CD">
      <w:pPr>
        <w:spacing w:after="0" w:line="240" w:lineRule="auto"/>
        <w:jc w:val="center"/>
        <w:rPr>
          <w:rFonts w:ascii="Times New Roman" w:hAnsi="Times New Roman" w:cs="Times New Roman"/>
          <w:sz w:val="24"/>
          <w:szCs w:val="24"/>
        </w:rPr>
      </w:pPr>
      <w:r w:rsidRPr="00D663BF">
        <w:rPr>
          <w:rFonts w:ascii="Times New Roman" w:hAnsi="Times New Roman" w:cs="Times New Roman"/>
          <w:sz w:val="24"/>
          <w:szCs w:val="24"/>
        </w:rPr>
        <w:t>*****</w:t>
      </w:r>
    </w:p>
    <w:p w14:paraId="196C2871" w14:textId="77777777" w:rsidR="006C77CD" w:rsidRPr="00D663BF" w:rsidRDefault="006C77CD" w:rsidP="006C77CD">
      <w:pPr>
        <w:spacing w:after="0" w:line="240" w:lineRule="auto"/>
        <w:jc w:val="both"/>
        <w:rPr>
          <w:rFonts w:ascii="Times New Roman" w:hAnsi="Times New Roman" w:cs="Times New Roman"/>
          <w:sz w:val="24"/>
          <w:szCs w:val="24"/>
        </w:rPr>
      </w:pPr>
    </w:p>
    <w:p w14:paraId="555E4CC6" w14:textId="27B599C8" w:rsidR="006C77CD"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sz w:val="24"/>
          <w:szCs w:val="24"/>
        </w:rPr>
        <w:lastRenderedPageBreak/>
        <w:t>Maja</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Borin</w:t>
      </w:r>
    </w:p>
    <w:p w14:paraId="6FD6C84A" w14:textId="30F46EBA" w:rsidR="001F7910" w:rsidRPr="00D663BF" w:rsidRDefault="001F7910" w:rsidP="006C77CD">
      <w:pPr>
        <w:spacing w:after="0" w:line="240" w:lineRule="auto"/>
        <w:jc w:val="both"/>
        <w:rPr>
          <w:rFonts w:ascii="Times New Roman" w:hAnsi="Times New Roman" w:cs="Times New Roman"/>
          <w:b/>
          <w:bCs/>
          <w:sz w:val="24"/>
          <w:szCs w:val="24"/>
        </w:rPr>
      </w:pPr>
      <w:r w:rsidRPr="00D663BF">
        <w:rPr>
          <w:rFonts w:ascii="Times New Roman" w:hAnsi="Times New Roman" w:cs="Times New Roman"/>
          <w:b/>
          <w:bCs/>
          <w:i/>
          <w:iCs/>
          <w:sz w:val="24"/>
          <w:szCs w:val="24"/>
        </w:rPr>
        <w:t>Amadeus</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ljubljenec</w:t>
      </w:r>
      <w:r w:rsidR="006C77CD" w:rsidRPr="00D663BF">
        <w:rPr>
          <w:rFonts w:ascii="Times New Roman" w:hAnsi="Times New Roman" w:cs="Times New Roman"/>
          <w:b/>
          <w:bCs/>
          <w:sz w:val="24"/>
          <w:szCs w:val="24"/>
        </w:rPr>
        <w:t xml:space="preserve"> </w:t>
      </w:r>
      <w:r w:rsidRPr="00D663BF">
        <w:rPr>
          <w:rFonts w:ascii="Times New Roman" w:hAnsi="Times New Roman" w:cs="Times New Roman"/>
          <w:b/>
          <w:bCs/>
          <w:sz w:val="24"/>
          <w:szCs w:val="24"/>
        </w:rPr>
        <w:t>Boga</w:t>
      </w:r>
    </w:p>
    <w:p w14:paraId="2312EDA5" w14:textId="3214477F"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Britanski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dramatik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Peter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(1926–2016)</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vidnejše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angleške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dramatike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20.</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stoletja,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dramami</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Vaja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petimi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(1958),</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Kraljevi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lov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sonce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(1964),</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Črna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komedija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(1965)</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Equus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(1973)</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požel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priznanja,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priljubljenost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pohvalo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kritikov,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Amadeusom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(1979)</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dosegel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svetovno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slavo,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finančno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blagostanje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vsespološni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uspeh.</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»Shaffer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svojimi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deli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premikal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dramatike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gledališča,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zgodnja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dela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Becketta,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Ionesca,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Pinterja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Bonda,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njegov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doprinos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dramatiki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bolj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evolucijski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revolucijski,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njegov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opus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kaže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svežo,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energično,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močno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vitalno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različico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shd w:val="clear" w:color="auto" w:fill="FFFFFF"/>
        </w:rPr>
        <w:t>celostnega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gledališča,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ki</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učinkovito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izkorišča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izstopajoče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vizualne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in</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zvočne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kvalitete,«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zapiše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gledališki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kritik</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rPr>
        <w:t>Сonstantine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John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Gianakaris.</w:t>
      </w:r>
    </w:p>
    <w:p w14:paraId="1D243316" w14:textId="1859807C" w:rsidR="001F7910"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i/>
          <w:iCs/>
          <w:sz w:val="24"/>
          <w:szCs w:val="24"/>
        </w:rPr>
        <w:t>Amadeus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krstno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uprizoritev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doživel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Nacionalnem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gledališču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Olivier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Londonu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novembra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1979</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kmalu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najuspešnejša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uprizoritev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zgodovini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gledališča.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Amadeusa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prejel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številne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nagrade,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drugimi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nagrado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londonskega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časnika</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Evening</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Standard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najboljšo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nagrado</w:t>
      </w:r>
      <w:r w:rsidR="006C77CD" w:rsidRPr="00D663BF">
        <w:rPr>
          <w:rFonts w:ascii="Times New Roman" w:hAnsi="Times New Roman" w:cs="Times New Roman"/>
          <w:sz w:val="24"/>
          <w:szCs w:val="24"/>
        </w:rPr>
        <w:t xml:space="preserve"> </w:t>
      </w:r>
      <w:r w:rsidR="00DC6BC1">
        <w:rPr>
          <w:rFonts w:ascii="Times New Roman" w:hAnsi="Times New Roman" w:cs="Times New Roman"/>
          <w:sz w:val="24"/>
          <w:szCs w:val="24"/>
        </w:rPr>
        <w:t>d</w:t>
      </w:r>
      <w:r w:rsidRPr="00D663BF">
        <w:rPr>
          <w:rFonts w:ascii="Times New Roman" w:hAnsi="Times New Roman" w:cs="Times New Roman"/>
          <w:sz w:val="24"/>
          <w:szCs w:val="24"/>
        </w:rPr>
        <w:t>rama</w:t>
      </w:r>
      <w:r w:rsidR="006C77CD" w:rsidRPr="00D663BF">
        <w:rPr>
          <w:rFonts w:ascii="Times New Roman" w:hAnsi="Times New Roman" w:cs="Times New Roman"/>
          <w:sz w:val="24"/>
          <w:szCs w:val="24"/>
        </w:rPr>
        <w:t xml:space="preserve"> </w:t>
      </w:r>
      <w:r w:rsidR="00DC6BC1">
        <w:rPr>
          <w:rFonts w:ascii="Times New Roman" w:hAnsi="Times New Roman" w:cs="Times New Roman"/>
          <w:sz w:val="24"/>
          <w:szCs w:val="24"/>
        </w:rPr>
        <w:t>d</w:t>
      </w:r>
      <w:r w:rsidRPr="00D663BF">
        <w:rPr>
          <w:rFonts w:ascii="Times New Roman" w:hAnsi="Times New Roman" w:cs="Times New Roman"/>
          <w:sz w:val="24"/>
          <w:szCs w:val="24"/>
        </w:rPr>
        <w:t>esk,</w:t>
      </w:r>
      <w:r w:rsidR="006C77CD" w:rsidRPr="00D663BF">
        <w:rPr>
          <w:rFonts w:ascii="Times New Roman" w:hAnsi="Times New Roman" w:cs="Times New Roman"/>
          <w:sz w:val="24"/>
          <w:szCs w:val="24"/>
        </w:rPr>
        <w:t xml:space="preserve"> </w:t>
      </w:r>
      <w:proofErr w:type="spellStart"/>
      <w:r w:rsidRPr="00D663BF">
        <w:rPr>
          <w:rFonts w:ascii="Times New Roman" w:hAnsi="Times New Roman" w:cs="Times New Roman"/>
          <w:sz w:val="24"/>
          <w:szCs w:val="24"/>
        </w:rPr>
        <w:t>tonyja</w:t>
      </w:r>
      <w:proofErr w:type="spellEnd"/>
      <w:r w:rsidRPr="00D663BF">
        <w:rPr>
          <w:rFonts w:ascii="Times New Roman" w:hAnsi="Times New Roman" w:cs="Times New Roman"/>
          <w:sz w:val="24"/>
          <w:szCs w:val="24"/>
        </w:rPr>
        <w: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priredbo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scenarij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zlati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globus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oskarja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(istoimenski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Miloša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Formana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prejel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oskarjev,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drugimi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tudi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oskarja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najboljšo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režijo,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film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najboljšega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glavnega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igralca).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čeprav</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Amadeus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velja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najbolj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priljubljeno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Shafferjevo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mojstrovino«,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predvsem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lik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sprožil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številne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polemike.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»statičnem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karakterju«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»lovu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Michael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Hinden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zapiše,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Shafferjev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antagonist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katerega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vre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nepopustljiv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pesimizem,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Janet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Larson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dodaja,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Shaffer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»lov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zamenjal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prezirom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publike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bookmarkStart w:id="0" w:name="_GoBack"/>
      <w:bookmarkEnd w:id="0"/>
      <w:r w:rsidRPr="00D663BF">
        <w:rPr>
          <w:rFonts w:ascii="Times New Roman" w:hAnsi="Times New Roman" w:cs="Times New Roman"/>
          <w:sz w:val="24"/>
          <w:szCs w:val="24"/>
        </w:rPr>
        <w:t>simpatijo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oziroma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sočutjem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cinizma.</w:t>
      </w:r>
    </w:p>
    <w:p w14:paraId="10C89AA0" w14:textId="2B22B033" w:rsidR="001F7910" w:rsidRPr="00D663BF" w:rsidRDefault="001F7910" w:rsidP="006C77CD">
      <w:pPr>
        <w:spacing w:after="0" w:line="240" w:lineRule="auto"/>
        <w:jc w:val="both"/>
        <w:rPr>
          <w:rFonts w:ascii="Times New Roman" w:hAnsi="Times New Roman" w:cs="Times New Roman"/>
          <w:sz w:val="24"/>
          <w:szCs w:val="24"/>
          <w:lang w:eastAsia="sl-SI"/>
        </w:rPr>
      </w:pPr>
      <w:r w:rsidRPr="00D663BF">
        <w:rPr>
          <w:rFonts w:ascii="Times New Roman" w:hAnsi="Times New Roman" w:cs="Times New Roman"/>
          <w:sz w:val="24"/>
          <w:szCs w:val="24"/>
          <w:lang w:eastAsia="sl-SI"/>
        </w:rPr>
        <w:t>Peter</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Hall,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režiral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krstno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postavitev</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lang w:eastAsia="sl-SI"/>
        </w:rPr>
        <w:t>Amadeusa</w:t>
      </w:r>
      <w:r w:rsidRPr="00D663BF">
        <w:rPr>
          <w:rFonts w:ascii="Times New Roman" w:hAnsi="Times New Roman" w:cs="Times New Roman"/>
          <w:sz w:val="24"/>
          <w:szCs w:val="24"/>
          <w:lang w:eastAsia="sl-SI"/>
        </w:rPr>
        <w: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svojih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objavljenih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dnevnikih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namigoval,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igra,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kateri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»povprečnega«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skladatelja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rPr>
        <w:t>Salierija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lang w:eastAsia="sl-SI"/>
        </w:rPr>
        <w:t>spodkopava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prihod</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genialnega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»čudežnega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dečka«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Mozarta,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avtobiografska.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Mozart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naj</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njegovem</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poosebljal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instinktivne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genialne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pisce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dram,</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kot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sta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bila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Samuel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Beckett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ali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Harold</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Pinter,</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primerjavi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katerima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Shaffer</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zgolj</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kot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Salieri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delavec.</w:t>
      </w:r>
    </w:p>
    <w:p w14:paraId="5EA6C6CA" w14:textId="5C4F3C4B" w:rsidR="006C77CD" w:rsidRPr="00D663BF" w:rsidRDefault="001F7910" w:rsidP="006C77CD">
      <w:pPr>
        <w:spacing w:after="0" w:line="240" w:lineRule="auto"/>
        <w:jc w:val="both"/>
        <w:rPr>
          <w:rFonts w:ascii="Times New Roman" w:hAnsi="Times New Roman" w:cs="Times New Roman"/>
          <w:sz w:val="24"/>
          <w:szCs w:val="24"/>
          <w:lang w:eastAsia="sl-SI"/>
        </w:rPr>
      </w:pPr>
      <w:r w:rsidRPr="00D663BF">
        <w:rPr>
          <w:rFonts w:ascii="Times New Roman" w:hAnsi="Times New Roman" w:cs="Times New Roman"/>
          <w:sz w:val="24"/>
          <w:szCs w:val="24"/>
          <w:lang w:eastAsia="sl-SI"/>
        </w:rPr>
        <w:t>Ne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glede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ali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bilo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res</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ali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kot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zapiše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i/>
          <w:iCs/>
          <w:sz w:val="24"/>
          <w:szCs w:val="24"/>
          <w:lang w:eastAsia="sl-SI"/>
        </w:rPr>
        <w:t>Guardianovem</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sz w:val="24"/>
          <w:szCs w:val="24"/>
          <w:lang w:eastAsia="sl-SI"/>
        </w:rPr>
        <w:t>članku</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rPr>
        <w:t>Mark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Lawson,</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Shafferjeve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igre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boljše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in</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izvirnejše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od</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Salierijevih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skladb;</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vsekakor</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Shaffer</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pisatelj,</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igre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pisal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zlahka.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Medtem</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bili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dramski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teksti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Pinterja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in</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Becketta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premierno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uprizorjeni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skoraj</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enaki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obliki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kot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natipkani,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Shaffer</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med</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vajami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besedila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popravljal,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pilil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in</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dopisoval.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Običajno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vljuden</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igralec</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Paul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Scofield</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ponorel,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pisec</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zadnjih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vajah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pred</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krstno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uprizoritvijo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i/>
          <w:iCs/>
          <w:sz w:val="24"/>
          <w:szCs w:val="24"/>
          <w:lang w:eastAsia="sl-SI"/>
        </w:rPr>
        <w:t>Amadeusa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prišel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novimi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idejami.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i/>
          <w:iCs/>
          <w:sz w:val="24"/>
          <w:szCs w:val="24"/>
          <w:lang w:eastAsia="sl-SI"/>
        </w:rPr>
        <w:t>»Ne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bom</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se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naučil</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niti</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ene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nove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vrstice</w:t>
      </w:r>
      <w:r w:rsidR="006C77CD" w:rsidRPr="00D663BF">
        <w:rPr>
          <w:rFonts w:ascii="Times New Roman" w:hAnsi="Times New Roman" w:cs="Times New Roman"/>
          <w:i/>
          <w:iCs/>
          <w:sz w:val="24"/>
          <w:szCs w:val="24"/>
          <w:lang w:eastAsia="sl-SI"/>
        </w:rPr>
        <w:t xml:space="preserve"> </w:t>
      </w:r>
      <w:r w:rsidRPr="00D663BF">
        <w:rPr>
          <w:rFonts w:ascii="Times New Roman" w:hAnsi="Times New Roman" w:cs="Times New Roman"/>
          <w:i/>
          <w:iCs/>
          <w:sz w:val="24"/>
          <w:szCs w:val="24"/>
          <w:lang w:eastAsia="sl-SI"/>
        </w:rPr>
        <w:t>več!«</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kričal.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Tudi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bila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uprizoritev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hit,</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še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vedno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nadaljeval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popravki,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zato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imata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prva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in</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druga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objavljena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izdaja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i/>
          <w:iCs/>
          <w:sz w:val="24"/>
          <w:szCs w:val="24"/>
          <w:lang w:eastAsia="sl-SI"/>
        </w:rPr>
        <w:t>Amadeusa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skoraj</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popolnoma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drugačni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drugi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dejanji.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Nezaupanje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kar</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napisal,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lahko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delno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pojasni,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zakaj</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prišlo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veličastnem</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uspehu</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i/>
          <w:iCs/>
          <w:sz w:val="24"/>
          <w:szCs w:val="24"/>
          <w:lang w:eastAsia="sl-SI"/>
        </w:rPr>
        <w:t>Amadeusom</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padca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Shafferjeve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kariere.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zadnjih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triindvajsetih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letih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njegovega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življenja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ni</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bilo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uprizorjeno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nobeno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njegovo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novo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dramsko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delo,</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čeprav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je</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intervjujih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v</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tem</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obdobju</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najavljal,</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dela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na</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novih</w:t>
      </w:r>
      <w:r w:rsidR="006C77CD" w:rsidRPr="00D663BF">
        <w:rPr>
          <w:rFonts w:ascii="Times New Roman" w:hAnsi="Times New Roman" w:cs="Times New Roman"/>
          <w:sz w:val="24"/>
          <w:szCs w:val="24"/>
          <w:lang w:eastAsia="sl-SI"/>
        </w:rPr>
        <w:t xml:space="preserve"> </w:t>
      </w:r>
      <w:r w:rsidRPr="00D663BF">
        <w:rPr>
          <w:rFonts w:ascii="Times New Roman" w:hAnsi="Times New Roman" w:cs="Times New Roman"/>
          <w:sz w:val="24"/>
          <w:szCs w:val="24"/>
          <w:lang w:eastAsia="sl-SI"/>
        </w:rPr>
        <w:t>tekstih.</w:t>
      </w:r>
    </w:p>
    <w:p w14:paraId="1A11FDAF" w14:textId="0960794B" w:rsidR="001F7910" w:rsidRPr="00D663BF" w:rsidRDefault="001F7910" w:rsidP="006C77CD">
      <w:pPr>
        <w:spacing w:after="0" w:line="240" w:lineRule="auto"/>
        <w:jc w:val="both"/>
        <w:rPr>
          <w:rFonts w:ascii="Times New Roman" w:hAnsi="Times New Roman" w:cs="Times New Roman"/>
          <w:sz w:val="24"/>
          <w:szCs w:val="24"/>
          <w:lang w:eastAsia="sl-SI"/>
        </w:rPr>
      </w:pPr>
      <w:r w:rsidRPr="00D663BF">
        <w:rPr>
          <w:rFonts w:ascii="Times New Roman" w:hAnsi="Times New Roman" w:cs="Times New Roman"/>
          <w:sz w:val="24"/>
          <w:szCs w:val="24"/>
        </w:rPr>
        <w:t>Shaffer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nikakor</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napisal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biografske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drame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še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manj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shd w:val="clear" w:color="auto" w:fill="FFFFFF"/>
        </w:rPr>
        <w:t>Z</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raziskovanjem</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Mozartovih</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biografskih</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podatkov,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anekdot</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govoric</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oblikoval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okvir,</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podprt</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marsikaterimi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dejstvi,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umetniško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priredil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nadgradil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veliko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ustvarjalne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domišljije.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Nasproti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Wolfganga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Amadeusa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Mozarta,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skladatelja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glasbenika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brez</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primere,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katerega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projiciral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nezrelega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mladeniča,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svetu</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izjemno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strogih</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dvornih</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protokolov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vedel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nemoralno,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prevzetno,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celo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prostaško,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lastRenderedPageBreak/>
        <w:t>postavil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njegovega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starejšega,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uglajenega,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uveljavljenega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»kolega«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tekmeca,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dvornega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skladatelja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Salierija,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tedanji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Avstriji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predstavljal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najvišji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glasbeni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esteblišment.</w:t>
      </w:r>
    </w:p>
    <w:p w14:paraId="0B31389E" w14:textId="3E085256" w:rsidR="006C77CD" w:rsidRPr="00D663BF" w:rsidRDefault="001F7910" w:rsidP="006C77CD">
      <w:pPr>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i/>
          <w:iCs/>
          <w:sz w:val="24"/>
          <w:szCs w:val="24"/>
          <w:shd w:val="clear" w:color="auto" w:fill="FFFFFF"/>
        </w:rPr>
        <w:t>»Na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idejo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za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to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uprizoritev</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sem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prišel</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tem,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sem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veliko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bral</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Mozartu.</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Presenetilo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me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je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nasprotje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med</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vzvišenostjo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njegove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glasbe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in</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vulgarnim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norčevanjem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v</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njegovih</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pismih.</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Pogosto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me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kritizirajo,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da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Mozarta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prikazujem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kot</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imbecila,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v</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resnici</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sem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samo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poudarjeno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posredoval</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njegovo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otroško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plat:</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njegova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pisma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se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berejo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kot</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nekaj,</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kar</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bi</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napisal</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osemletnik.</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Ob</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zajtrku</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bi</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bratrancu</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pisal</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otročje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prostaškosti;</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do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večera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pa</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bi</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med</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klepetom</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z</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ženo</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dokončal</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mojstrovino,«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intervjuju</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i/>
          <w:iCs/>
          <w:sz w:val="24"/>
          <w:szCs w:val="24"/>
          <w:shd w:val="clear" w:color="auto" w:fill="FFFFFF"/>
        </w:rPr>
        <w:t>The</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Guardian</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sz w:val="24"/>
          <w:szCs w:val="24"/>
          <w:shd w:val="clear" w:color="auto" w:fill="FFFFFF"/>
        </w:rPr>
        <w:t>povedal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avtor.</w:t>
      </w:r>
    </w:p>
    <w:p w14:paraId="43C230A5" w14:textId="18489934" w:rsidR="006C77CD" w:rsidRPr="00D663BF" w:rsidRDefault="001F7910" w:rsidP="006C77CD">
      <w:pPr>
        <w:spacing w:after="0" w:line="240" w:lineRule="auto"/>
        <w:jc w:val="both"/>
        <w:rPr>
          <w:rFonts w:ascii="Times New Roman" w:hAnsi="Times New Roman" w:cs="Times New Roman"/>
          <w:i/>
          <w:iCs/>
          <w:sz w:val="24"/>
          <w:szCs w:val="24"/>
        </w:rPr>
      </w:pPr>
      <w:r w:rsidRPr="00D663BF">
        <w:rPr>
          <w:rFonts w:ascii="Times New Roman" w:hAnsi="Times New Roman" w:cs="Times New Roman"/>
          <w:sz w:val="24"/>
          <w:szCs w:val="24"/>
        </w:rPr>
        <w:t>С.</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Gianakaris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eseju</w:t>
      </w:r>
      <w:r w:rsidR="006C77CD" w:rsidRPr="00D663BF">
        <w:rPr>
          <w:rFonts w:ascii="Times New Roman" w:hAnsi="Times New Roman" w:cs="Times New Roman"/>
          <w:sz w:val="24"/>
          <w:szCs w:val="24"/>
        </w:rPr>
        <w:t xml:space="preserve"> </w:t>
      </w:r>
      <w:r w:rsidRPr="00D663BF">
        <w:rPr>
          <w:rFonts w:ascii="Times New Roman" w:hAnsi="Times New Roman" w:cs="Times New Roman"/>
          <w:i/>
          <w:iCs/>
          <w:sz w:val="24"/>
          <w:szCs w:val="24"/>
        </w:rPr>
        <w:t>Dramatikov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pogled</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Mozarta: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Amadeus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Petra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Shafferja</w:t>
      </w:r>
      <w:r w:rsidR="006C77CD" w:rsidRPr="00D663BF">
        <w:rPr>
          <w:rFonts w:ascii="Times New Roman" w:hAnsi="Times New Roman" w:cs="Times New Roman"/>
          <w:i/>
          <w:iCs/>
          <w:sz w:val="24"/>
          <w:szCs w:val="24"/>
        </w:rPr>
        <w:t xml:space="preserve"> </w:t>
      </w:r>
      <w:r w:rsidRPr="00D663BF">
        <w:rPr>
          <w:rFonts w:ascii="Times New Roman" w:hAnsi="Times New Roman" w:cs="Times New Roman"/>
          <w:sz w:val="24"/>
          <w:szCs w:val="24"/>
        </w:rPr>
        <w:t>ugotavlja,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w:t>
      </w:r>
      <w:r w:rsidRPr="00D663BF">
        <w:rPr>
          <w:rFonts w:ascii="Times New Roman" w:hAnsi="Times New Roman" w:cs="Times New Roman"/>
          <w:i/>
          <w:iCs/>
          <w:sz w:val="24"/>
          <w:szCs w:val="24"/>
        </w:rPr>
        <w:t>pod</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površjem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vprašanj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morebitnih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glasbenih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spletkah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med</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Salierijem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Mozartom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leži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morda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najosnovnejša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metafizična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uganka,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katero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soočajo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človeška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bitja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kateremkoli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obdobju: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vesolju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vlada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pravični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odgovor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izpeljemo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zaključek,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obstaja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urejen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univerzalni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sistem.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Toda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odgovor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celo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morda,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upravičeno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dvomimo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razumno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ureditev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našega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celotnega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sveta.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sz w:val="24"/>
          <w:szCs w:val="24"/>
        </w:rPr>
        <w:t>Amadeusu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osrednje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vprašanje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osredotoča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metafizike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estetike: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nekomu,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pobožen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bogaboječ</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(Mozart),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poklonjeni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talenti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genija,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medtem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nasprotno,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'dobra'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oseba,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predana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(Salieri),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izostane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umetniško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inferiorna?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sz w:val="24"/>
          <w:szCs w:val="24"/>
        </w:rPr>
        <w:t>Amadeusu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spraševalec</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Salieri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odkrije,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odgovor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spodbudi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temu,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odreče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krivičnemu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božanstvu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napove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vojno.«</w:t>
      </w:r>
    </w:p>
    <w:p w14:paraId="6C2365FB" w14:textId="0FE936D3" w:rsidR="006C77CD" w:rsidRPr="00D663BF" w:rsidRDefault="001F7910" w:rsidP="006C77CD">
      <w:pPr>
        <w:spacing w:after="0" w:line="240" w:lineRule="auto"/>
        <w:jc w:val="both"/>
        <w:rPr>
          <w:rFonts w:ascii="Times New Roman" w:hAnsi="Times New Roman" w:cs="Times New Roman"/>
          <w:sz w:val="24"/>
          <w:szCs w:val="24"/>
        </w:rPr>
      </w:pPr>
      <w:r w:rsidRPr="00D663BF">
        <w:rPr>
          <w:rFonts w:ascii="Times New Roman" w:hAnsi="Times New Roman" w:cs="Times New Roman"/>
          <w:sz w:val="24"/>
          <w:szCs w:val="24"/>
        </w:rPr>
        <w:t>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začetku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igre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izpove,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mladosti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sklenil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kupčijo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Bogom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zameno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skladateljsko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slavo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ponudil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krepostno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življenje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čaščenje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vsemogočnosti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pomočjo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Salierijev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podoben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Merkurju,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starorimskemu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trgovine,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katerim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baranta.</w:t>
      </w:r>
    </w:p>
    <w:p w14:paraId="146833EC" w14:textId="5B3353CF" w:rsidR="001F7910" w:rsidRPr="00D663BF" w:rsidRDefault="001F7910" w:rsidP="006C77CD">
      <w:pPr>
        <w:tabs>
          <w:tab w:val="left" w:pos="2093"/>
          <w:tab w:val="left" w:pos="8897"/>
        </w:tabs>
        <w:spacing w:after="0" w:line="240" w:lineRule="auto"/>
        <w:jc w:val="both"/>
        <w:rPr>
          <w:rFonts w:ascii="Times New Roman" w:hAnsi="Times New Roman" w:cs="Times New Roman"/>
          <w:i/>
          <w:iCs/>
          <w:sz w:val="24"/>
          <w:szCs w:val="24"/>
        </w:rPr>
      </w:pPr>
      <w:r w:rsidRPr="00D663BF">
        <w:rPr>
          <w:rFonts w:ascii="Times New Roman" w:hAnsi="Times New Roman" w:cs="Times New Roman"/>
          <w:i/>
          <w:iCs/>
          <w:sz w:val="24"/>
          <w:szCs w:val="24"/>
        </w:rPr>
        <w:t>»Bil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resnoben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šestnajstletnik,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poln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obupnega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čuta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pravičnosti.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Pokleknil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pred</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kupčije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vso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dušo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molil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prepereli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mavec</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(poklekne):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'Signore,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skladatelj!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Nakloni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dovolj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slave,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veselil.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zameno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živel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krepostno.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Prizadeval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izboljšati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usodo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svojih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tovarišev.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življenja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častil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veliko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glasbe!'«</w:t>
      </w:r>
    </w:p>
    <w:p w14:paraId="63534748" w14:textId="13A1B176" w:rsidR="006C77CD" w:rsidRPr="00D663BF" w:rsidRDefault="001F7910" w:rsidP="006C77CD">
      <w:pPr>
        <w:spacing w:after="0" w:line="240" w:lineRule="auto"/>
        <w:jc w:val="both"/>
        <w:rPr>
          <w:rFonts w:ascii="Times New Roman" w:hAnsi="Times New Roman" w:cs="Times New Roman"/>
          <w:sz w:val="24"/>
          <w:szCs w:val="24"/>
          <w:shd w:val="clear" w:color="auto" w:fill="FFFFFF"/>
        </w:rPr>
      </w:pPr>
      <w:r w:rsidRPr="00D663BF">
        <w:rPr>
          <w:rFonts w:ascii="Times New Roman" w:hAnsi="Times New Roman" w:cs="Times New Roman"/>
          <w:sz w:val="24"/>
          <w:szCs w:val="24"/>
        </w:rPr>
        <w:t>Tako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Bogu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vdani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Salieri,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otrok</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provincialnih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trgovcev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iz</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Legnaga,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podpisal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»faustovsko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pogodbo«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odšel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svet.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Postal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dvorni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skladatelj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avstrijskega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cesarja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Jožefa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sina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Marije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Terezije;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zasedel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visoke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položaje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dunajskih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krogih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eden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najvidnejših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skladateljev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imel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»nesrečo«,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(pre)dolgih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74</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moral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času</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spoznati,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njegovo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glasbeno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delo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bolj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ali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manj</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povozil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medtem</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genialni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Mozart,</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časa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kratkega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življenja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dosegel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le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»zmeren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uspeh«,</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smrti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dvignil</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do</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nepredstavljive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slave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in</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vsesplošnega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priznanja</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svoje</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rPr>
        <w:t>genialnosti.</w:t>
      </w:r>
      <w:r w:rsidR="006C77CD" w:rsidRPr="00D663BF">
        <w:rPr>
          <w:rFonts w:ascii="Times New Roman" w:hAnsi="Times New Roman" w:cs="Times New Roman"/>
          <w:sz w:val="24"/>
          <w:szCs w:val="24"/>
        </w:rPr>
        <w:t xml:space="preserve"> </w:t>
      </w:r>
      <w:r w:rsidRPr="00D663BF">
        <w:rPr>
          <w:rFonts w:ascii="Times New Roman" w:hAnsi="Times New Roman" w:cs="Times New Roman"/>
          <w:sz w:val="24"/>
          <w:szCs w:val="24"/>
          <w:shd w:val="clear" w:color="auto" w:fill="FFFFFF"/>
        </w:rPr>
        <w:t>Salieri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tako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ob</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svoji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smrtni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uri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pogovarja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Bogom</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sprašuje,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zakaj</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izdal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in</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zlorabil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krepostnega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skladatelja,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bolj</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kot</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karkoli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želel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ustvariti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absolutno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glasbo,</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ter</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mu</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namenil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zgolj</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ta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talent,</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da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bil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edini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človek,</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nemudoma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prepoznal</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naravni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genij</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Mozarta,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tega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nesramnega,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otročjega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primitivca,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katerega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srednje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ime</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Amadeus</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poleg</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vsega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pomeni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»od</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Boga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ljubljeni«?</w:t>
      </w:r>
    </w:p>
    <w:p w14:paraId="6678566B" w14:textId="3FE2A6D4" w:rsidR="006C77CD" w:rsidRPr="00D663BF" w:rsidRDefault="001F7910" w:rsidP="006C77CD">
      <w:pPr>
        <w:spacing w:after="0" w:line="240" w:lineRule="auto"/>
        <w:jc w:val="both"/>
        <w:rPr>
          <w:rFonts w:ascii="Times New Roman" w:hAnsi="Times New Roman" w:cs="Times New Roman"/>
          <w:i/>
          <w:iCs/>
          <w:sz w:val="24"/>
          <w:szCs w:val="24"/>
        </w:rPr>
      </w:pPr>
      <w:r w:rsidRPr="00D663BF">
        <w:rPr>
          <w:rFonts w:ascii="Times New Roman" w:hAnsi="Times New Roman" w:cs="Times New Roman"/>
          <w:sz w:val="24"/>
          <w:szCs w:val="24"/>
          <w:shd w:val="clear" w:color="auto" w:fill="FFFFFF"/>
        </w:rPr>
        <w:t>Salieri</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zaključku</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prvega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dejanja</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v</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razgovoru</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z</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Bogom</w:t>
      </w:r>
      <w:r w:rsidR="006C77CD" w:rsidRPr="00D663BF">
        <w:rPr>
          <w:rFonts w:ascii="Times New Roman" w:hAnsi="Times New Roman" w:cs="Times New Roman"/>
          <w:sz w:val="24"/>
          <w:szCs w:val="24"/>
          <w:shd w:val="clear" w:color="auto" w:fill="FFFFFF"/>
        </w:rPr>
        <w:t xml:space="preserve"> </w:t>
      </w:r>
      <w:r w:rsidRPr="00D663BF">
        <w:rPr>
          <w:rFonts w:ascii="Times New Roman" w:hAnsi="Times New Roman" w:cs="Times New Roman"/>
          <w:sz w:val="24"/>
          <w:szCs w:val="24"/>
          <w:shd w:val="clear" w:color="auto" w:fill="FFFFFF"/>
        </w:rPr>
        <w:t>pravi:</w:t>
      </w:r>
      <w:r w:rsidR="006C77CD" w:rsidRPr="00D663BF">
        <w:rPr>
          <w:rFonts w:ascii="Times New Roman" w:hAnsi="Times New Roman" w:cs="Times New Roman"/>
          <w:i/>
          <w:iCs/>
          <w:sz w:val="24"/>
          <w:szCs w:val="24"/>
          <w:shd w:val="clear" w:color="auto" w:fill="FFFFFF"/>
        </w:rPr>
        <w:t xml:space="preserve"> </w:t>
      </w:r>
      <w:r w:rsidRPr="00D663BF">
        <w:rPr>
          <w:rFonts w:ascii="Times New Roman" w:hAnsi="Times New Roman" w:cs="Times New Roman"/>
          <w:i/>
          <w:iCs/>
          <w:sz w:val="24"/>
          <w:szCs w:val="24"/>
          <w:shd w:val="clear" w:color="auto" w:fill="FFFFFF"/>
        </w:rPr>
        <w:t>»</w:t>
      </w:r>
      <w:r w:rsidRPr="00D663BF">
        <w:rPr>
          <w:rFonts w:ascii="Times New Roman" w:hAnsi="Times New Roman" w:cs="Times New Roman"/>
          <w:i/>
          <w:iCs/>
          <w:sz w:val="24"/>
          <w:szCs w:val="24"/>
        </w:rPr>
        <w:t>Capisco!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Razumem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usodo.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Zdaj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prvikrat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čutim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praznoto,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kakor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Adam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čutil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nagost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(Počasi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spravi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noge.)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Nocoj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gostilni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nekje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mestu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hihitav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otročaj,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sploh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odložil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biljardno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palico,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vrže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papir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tjavdan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note,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spričo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katerih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najbolj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premišljene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spreminjajo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čačke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brez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življenja.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lastRenderedPageBreak/>
        <w:t>Grazie,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Signore!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Navdal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željo,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služil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poskrbel,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služba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pomenila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sramoto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služabnikova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ušesa.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Grazie!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Navdal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željo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večina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ljudi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občuti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slavil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storil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mutastega.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Grazie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tante!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Vsadil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vame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dovzetnost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Neprimerljivo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njem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večini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ljudi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sploh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sanja!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uredil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jaz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vselej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zavedal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povprečnosti.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(Glas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krepi.)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Čemu?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krivda?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neizprosno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sledil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kreposti.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Samo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koncu,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umetnosti,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katero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ukvarjam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edina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dela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svet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razumljiv,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lahko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slišal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Tvoj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glas!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zdaj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slišim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izreka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samo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MOZART!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Zamerljivi,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hihitavi,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samoljubni,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otročji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Mozart!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niti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minutke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delal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namenom,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pomagal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drugemu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človeku!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kvantaški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Mozart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ženo,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tepe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ritki!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njega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izbral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edinega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svojega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prevodnika!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Moja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edina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nagrada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vzvišeni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privilegij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edini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živi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človek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časa,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jasno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spozna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tvojo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inkarnacijo!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(Divje.)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Grazie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grazie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ancora!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(Premolk.)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Bodi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tako!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Odslej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sovražnika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jaz!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od</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tebe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sprejmem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slišiš?</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Pravijo,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smeš</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zasmehovati.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Jaz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povem: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Človeka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smeš</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zasmehovati!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Mene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smeš</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zasmehovati!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Pravijo,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duh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koder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hoče: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jaz</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pravim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mora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zasluženju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ali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sploh</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veje!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(Vpije.)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Dio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Ingiusto!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Sovražnik!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Zdaj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imenujem: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Nemico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Eterno!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In</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tole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prisegam: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zadnjega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diha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oviral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svetu,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kolikor</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mogel!</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(Srepi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kvišku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proti</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Gledalcem.)</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kakšno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rabo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naj</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konec</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koncev</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Človek,</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če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ne</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za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to,</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da</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Bogu</w:t>
      </w:r>
      <w:r w:rsidR="006C77CD" w:rsidRPr="00D663BF">
        <w:rPr>
          <w:rFonts w:ascii="Times New Roman" w:hAnsi="Times New Roman" w:cs="Times New Roman"/>
          <w:i/>
          <w:iCs/>
          <w:sz w:val="24"/>
          <w:szCs w:val="24"/>
        </w:rPr>
        <w:t xml:space="preserve"> </w:t>
      </w:r>
      <w:r w:rsidRPr="00D663BF">
        <w:rPr>
          <w:rFonts w:ascii="Times New Roman" w:hAnsi="Times New Roman" w:cs="Times New Roman"/>
          <w:i/>
          <w:iCs/>
          <w:sz w:val="24"/>
          <w:szCs w:val="24"/>
        </w:rPr>
        <w:t>lekcijo?«</w:t>
      </w:r>
    </w:p>
    <w:p w14:paraId="50643BDD" w14:textId="65582907" w:rsidR="00A67BFD" w:rsidRPr="00D663BF" w:rsidRDefault="00F81F06" w:rsidP="006C77CD">
      <w:pPr>
        <w:spacing w:after="0" w:line="240" w:lineRule="auto"/>
        <w:jc w:val="both"/>
        <w:rPr>
          <w:rFonts w:ascii="Times New Roman" w:hAnsi="Times New Roman" w:cs="Times New Roman"/>
          <w:i/>
          <w:iCs/>
          <w:sz w:val="24"/>
          <w:szCs w:val="24"/>
        </w:rPr>
      </w:pPr>
      <w:r w:rsidRPr="00D663BF">
        <w:rPr>
          <w:rFonts w:ascii="Times New Roman" w:hAnsi="Times New Roman" w:cs="Times New Roman"/>
          <w:i/>
          <w:iCs/>
          <w:sz w:val="24"/>
          <w:szCs w:val="24"/>
        </w:rPr>
        <w:t>/…/</w:t>
      </w:r>
    </w:p>
    <w:sectPr w:rsidR="00A67BFD" w:rsidRPr="00D663BF" w:rsidSect="009D5E88">
      <w:headerReference w:type="default" r:id="rId8"/>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9442B" w14:textId="77777777" w:rsidR="00C26D79" w:rsidRDefault="00C26D79" w:rsidP="00F81F06">
      <w:pPr>
        <w:spacing w:after="0" w:line="240" w:lineRule="auto"/>
      </w:pPr>
      <w:r>
        <w:separator/>
      </w:r>
    </w:p>
  </w:endnote>
  <w:endnote w:type="continuationSeparator" w:id="0">
    <w:p w14:paraId="5E64330E" w14:textId="77777777" w:rsidR="00C26D79" w:rsidRDefault="00C26D79" w:rsidP="00F8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6DFC7" w14:textId="77777777" w:rsidR="00C26D79" w:rsidRDefault="00C26D79" w:rsidP="00F81F06">
      <w:pPr>
        <w:spacing w:after="0" w:line="240" w:lineRule="auto"/>
      </w:pPr>
      <w:r>
        <w:separator/>
      </w:r>
    </w:p>
  </w:footnote>
  <w:footnote w:type="continuationSeparator" w:id="0">
    <w:p w14:paraId="131E1D9E" w14:textId="77777777" w:rsidR="00C26D79" w:rsidRDefault="00C26D79" w:rsidP="00F81F06">
      <w:pPr>
        <w:spacing w:after="0" w:line="240" w:lineRule="auto"/>
      </w:pPr>
      <w:r>
        <w:continuationSeparator/>
      </w:r>
    </w:p>
  </w:footnote>
  <w:footnote w:id="1">
    <w:p w14:paraId="51E1807A" w14:textId="44952F8B" w:rsidR="00F81F06" w:rsidRPr="00534287" w:rsidRDefault="00F81F06" w:rsidP="00534287">
      <w:pPr>
        <w:pStyle w:val="Sprotnaopomba-besedilo"/>
        <w:jc w:val="both"/>
        <w:rPr>
          <w:rFonts w:ascii="Arial Narrow" w:hAnsi="Arial Narrow" w:cs="Times New Roman"/>
          <w:sz w:val="16"/>
          <w:szCs w:val="16"/>
        </w:rPr>
      </w:pPr>
      <w:r w:rsidRPr="00534287">
        <w:rPr>
          <w:rStyle w:val="Sprotnaopomba-sklic"/>
          <w:rFonts w:ascii="Arial Narrow" w:hAnsi="Arial Narrow" w:cs="Times New Roman"/>
          <w:sz w:val="16"/>
          <w:szCs w:val="16"/>
        </w:rPr>
        <w:footnoteRef/>
      </w:r>
      <w:r w:rsidRPr="00534287">
        <w:rPr>
          <w:rFonts w:ascii="Arial Narrow" w:hAnsi="Arial Narrow" w:cs="Times New Roman"/>
          <w:sz w:val="16"/>
          <w:szCs w:val="16"/>
        </w:rPr>
        <w:t xml:space="preserve"> Znano je, da se je Mozart znal velikokrat spontano in otročje norčevati iz družinskih članov, svojih prijateljev in glasbenih kolegov. Njegova neobremenjenost glede družbene etikete, vulgaren smisel za humor in opevanje različnih hedonističnih užitkov se tako denimo kažejo v več uglasbitvah kanonov z zelo sugestivnimi naslovi, kot denimo </w:t>
      </w:r>
      <w:proofErr w:type="spellStart"/>
      <w:r w:rsidRPr="00534287">
        <w:rPr>
          <w:rFonts w:ascii="Arial Narrow" w:hAnsi="Arial Narrow" w:cs="Times New Roman"/>
          <w:i/>
          <w:iCs/>
          <w:sz w:val="16"/>
          <w:szCs w:val="16"/>
        </w:rPr>
        <w:t>Leck</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mich</w:t>
      </w:r>
      <w:proofErr w:type="spellEnd"/>
      <w:r w:rsidRPr="00534287">
        <w:rPr>
          <w:rFonts w:ascii="Arial Narrow" w:hAnsi="Arial Narrow" w:cs="Times New Roman"/>
          <w:i/>
          <w:iCs/>
          <w:sz w:val="16"/>
          <w:szCs w:val="16"/>
        </w:rPr>
        <w:t xml:space="preserve"> im </w:t>
      </w:r>
      <w:proofErr w:type="spellStart"/>
      <w:r w:rsidRPr="00534287">
        <w:rPr>
          <w:rFonts w:ascii="Arial Narrow" w:hAnsi="Arial Narrow" w:cs="Times New Roman"/>
          <w:i/>
          <w:iCs/>
          <w:sz w:val="16"/>
          <w:szCs w:val="16"/>
        </w:rPr>
        <w:t>Arsch</w:t>
      </w:r>
      <w:proofErr w:type="spellEnd"/>
      <w:r w:rsidRPr="00534287">
        <w:rPr>
          <w:rFonts w:ascii="Arial Narrow" w:hAnsi="Arial Narrow" w:cs="Times New Roman"/>
          <w:sz w:val="16"/>
          <w:szCs w:val="16"/>
        </w:rPr>
        <w:t xml:space="preserve"> (K. 231), </w:t>
      </w:r>
      <w:proofErr w:type="spellStart"/>
      <w:r w:rsidRPr="00534287">
        <w:rPr>
          <w:rFonts w:ascii="Arial Narrow" w:hAnsi="Arial Narrow" w:cs="Times New Roman"/>
          <w:i/>
          <w:iCs/>
          <w:sz w:val="16"/>
          <w:szCs w:val="16"/>
        </w:rPr>
        <w:t>Leck</w:t>
      </w:r>
      <w:proofErr w:type="spellEnd"/>
      <w:r w:rsidRPr="00534287">
        <w:rPr>
          <w:rFonts w:ascii="Arial Narrow" w:hAnsi="Arial Narrow" w:cs="Times New Roman"/>
          <w:i/>
          <w:iCs/>
          <w:sz w:val="16"/>
          <w:szCs w:val="16"/>
        </w:rPr>
        <w:t xml:space="preserve"> mir </w:t>
      </w:r>
      <w:proofErr w:type="spellStart"/>
      <w:r w:rsidRPr="00534287">
        <w:rPr>
          <w:rFonts w:ascii="Arial Narrow" w:hAnsi="Arial Narrow" w:cs="Times New Roman"/>
          <w:i/>
          <w:iCs/>
          <w:sz w:val="16"/>
          <w:szCs w:val="16"/>
        </w:rPr>
        <w:t>den</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Arsch</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fein</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recht</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schön</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sauber</w:t>
      </w:r>
      <w:proofErr w:type="spellEnd"/>
      <w:r w:rsidRPr="00534287">
        <w:rPr>
          <w:rFonts w:ascii="Arial Narrow" w:hAnsi="Arial Narrow" w:cs="Times New Roman"/>
          <w:sz w:val="16"/>
          <w:szCs w:val="16"/>
        </w:rPr>
        <w:t xml:space="preserve"> (K. 233), </w:t>
      </w:r>
      <w:r w:rsidRPr="00534287">
        <w:rPr>
          <w:rFonts w:ascii="Arial Narrow" w:hAnsi="Arial Narrow" w:cs="Times New Roman"/>
          <w:i/>
          <w:iCs/>
          <w:sz w:val="16"/>
          <w:szCs w:val="16"/>
        </w:rPr>
        <w:t xml:space="preserve">Bei </w:t>
      </w:r>
      <w:proofErr w:type="spellStart"/>
      <w:r w:rsidRPr="00534287">
        <w:rPr>
          <w:rFonts w:ascii="Arial Narrow" w:hAnsi="Arial Narrow" w:cs="Times New Roman"/>
          <w:i/>
          <w:iCs/>
          <w:sz w:val="16"/>
          <w:szCs w:val="16"/>
        </w:rPr>
        <w:t>der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Hitz</w:t>
      </w:r>
      <w:proofErr w:type="spellEnd"/>
      <w:r w:rsidRPr="00534287">
        <w:rPr>
          <w:rFonts w:ascii="Arial Narrow" w:hAnsi="Arial Narrow" w:cs="Times New Roman"/>
          <w:i/>
          <w:iCs/>
          <w:sz w:val="16"/>
          <w:szCs w:val="16"/>
        </w:rPr>
        <w:t xml:space="preserve"> im </w:t>
      </w:r>
      <w:proofErr w:type="spellStart"/>
      <w:r w:rsidRPr="00534287">
        <w:rPr>
          <w:rFonts w:ascii="Arial Narrow" w:hAnsi="Arial Narrow" w:cs="Times New Roman"/>
          <w:i/>
          <w:iCs/>
          <w:sz w:val="16"/>
          <w:szCs w:val="16"/>
        </w:rPr>
        <w:t>Sommer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eß</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ich</w:t>
      </w:r>
      <w:proofErr w:type="spellEnd"/>
      <w:r w:rsidRPr="00534287">
        <w:rPr>
          <w:rFonts w:ascii="Arial Narrow" w:hAnsi="Arial Narrow" w:cs="Times New Roman"/>
          <w:sz w:val="16"/>
          <w:szCs w:val="16"/>
        </w:rPr>
        <w:t xml:space="preserve"> (K. 234), </w:t>
      </w:r>
      <w:proofErr w:type="spellStart"/>
      <w:r w:rsidRPr="00534287">
        <w:rPr>
          <w:rFonts w:ascii="Arial Narrow" w:hAnsi="Arial Narrow" w:cs="Times New Roman"/>
          <w:i/>
          <w:iCs/>
          <w:sz w:val="16"/>
          <w:szCs w:val="16"/>
        </w:rPr>
        <w:t>Gehn</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wir</w:t>
      </w:r>
      <w:proofErr w:type="spellEnd"/>
      <w:r w:rsidRPr="00534287">
        <w:rPr>
          <w:rFonts w:ascii="Arial Narrow" w:hAnsi="Arial Narrow" w:cs="Times New Roman"/>
          <w:i/>
          <w:iCs/>
          <w:sz w:val="16"/>
          <w:szCs w:val="16"/>
        </w:rPr>
        <w:t xml:space="preserve"> im </w:t>
      </w:r>
      <w:proofErr w:type="spellStart"/>
      <w:r w:rsidRPr="00534287">
        <w:rPr>
          <w:rFonts w:ascii="Arial Narrow" w:hAnsi="Arial Narrow" w:cs="Times New Roman"/>
          <w:i/>
          <w:iCs/>
          <w:sz w:val="16"/>
          <w:szCs w:val="16"/>
        </w:rPr>
        <w:t>Prater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gehn</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wir</w:t>
      </w:r>
      <w:proofErr w:type="spellEnd"/>
      <w:r w:rsidRPr="00534287">
        <w:rPr>
          <w:rFonts w:ascii="Arial Narrow" w:hAnsi="Arial Narrow" w:cs="Times New Roman"/>
          <w:i/>
          <w:iCs/>
          <w:sz w:val="16"/>
          <w:szCs w:val="16"/>
        </w:rPr>
        <w:t xml:space="preserve"> in d’ </w:t>
      </w:r>
      <w:proofErr w:type="spellStart"/>
      <w:r w:rsidRPr="00534287">
        <w:rPr>
          <w:rFonts w:ascii="Arial Narrow" w:hAnsi="Arial Narrow" w:cs="Times New Roman"/>
          <w:i/>
          <w:iCs/>
          <w:sz w:val="16"/>
          <w:szCs w:val="16"/>
        </w:rPr>
        <w:t>Hetz</w:t>
      </w:r>
      <w:proofErr w:type="spellEnd"/>
      <w:r w:rsidRPr="00534287">
        <w:rPr>
          <w:rFonts w:ascii="Arial Narrow" w:hAnsi="Arial Narrow" w:cs="Times New Roman"/>
          <w:sz w:val="16"/>
          <w:szCs w:val="16"/>
        </w:rPr>
        <w:t xml:space="preserve"> (K. 558), </w:t>
      </w:r>
      <w:proofErr w:type="spellStart"/>
      <w:r w:rsidRPr="00534287">
        <w:rPr>
          <w:rFonts w:ascii="Arial Narrow" w:hAnsi="Arial Narrow" w:cs="Times New Roman"/>
          <w:i/>
          <w:iCs/>
          <w:sz w:val="16"/>
          <w:szCs w:val="16"/>
        </w:rPr>
        <w:t>Difficile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lectu</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mihi</w:t>
      </w:r>
      <w:proofErr w:type="spellEnd"/>
      <w:r w:rsidRPr="00534287">
        <w:rPr>
          <w:rFonts w:ascii="Arial Narrow" w:hAnsi="Arial Narrow" w:cs="Times New Roman"/>
          <w:i/>
          <w:iCs/>
          <w:sz w:val="16"/>
          <w:szCs w:val="16"/>
        </w:rPr>
        <w:t xml:space="preserve"> Mars </w:t>
      </w:r>
      <w:r w:rsidRPr="00534287">
        <w:rPr>
          <w:rFonts w:ascii="Arial Narrow" w:hAnsi="Arial Narrow" w:cs="Times New Roman"/>
          <w:sz w:val="16"/>
          <w:szCs w:val="16"/>
        </w:rPr>
        <w:t xml:space="preserve">(K. 559), </w:t>
      </w:r>
      <w:r w:rsidRPr="00534287">
        <w:rPr>
          <w:rFonts w:ascii="Arial Narrow" w:hAnsi="Arial Narrow" w:cs="Times New Roman"/>
          <w:i/>
          <w:iCs/>
          <w:sz w:val="16"/>
          <w:szCs w:val="16"/>
        </w:rPr>
        <w:t xml:space="preserve">O </w:t>
      </w:r>
      <w:proofErr w:type="spellStart"/>
      <w:r w:rsidRPr="00534287">
        <w:rPr>
          <w:rFonts w:ascii="Arial Narrow" w:hAnsi="Arial Narrow" w:cs="Times New Roman"/>
          <w:i/>
          <w:iCs/>
          <w:sz w:val="16"/>
          <w:szCs w:val="16"/>
        </w:rPr>
        <w:t>du</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eselhafter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Peierl</w:t>
      </w:r>
      <w:proofErr w:type="spellEnd"/>
      <w:r w:rsidRPr="00534287">
        <w:rPr>
          <w:rFonts w:ascii="Arial Narrow" w:hAnsi="Arial Narrow" w:cs="Times New Roman"/>
          <w:sz w:val="16"/>
          <w:szCs w:val="16"/>
        </w:rPr>
        <w:t xml:space="preserve"> (K. 560a) in </w:t>
      </w:r>
      <w:r w:rsidRPr="00534287">
        <w:rPr>
          <w:rFonts w:ascii="Arial Narrow" w:hAnsi="Arial Narrow" w:cs="Times New Roman"/>
          <w:i/>
          <w:iCs/>
          <w:sz w:val="16"/>
          <w:szCs w:val="16"/>
        </w:rPr>
        <w:t xml:space="preserve">Bona </w:t>
      </w:r>
      <w:proofErr w:type="spellStart"/>
      <w:r w:rsidRPr="00534287">
        <w:rPr>
          <w:rFonts w:ascii="Arial Narrow" w:hAnsi="Arial Narrow" w:cs="Times New Roman"/>
          <w:i/>
          <w:iCs/>
          <w:sz w:val="16"/>
          <w:szCs w:val="16"/>
        </w:rPr>
        <w:t>nox</w:t>
      </w:r>
      <w:proofErr w:type="spellEnd"/>
      <w:r w:rsidRPr="00534287">
        <w:rPr>
          <w:rFonts w:ascii="Arial Narrow" w:hAnsi="Arial Narrow" w:cs="Times New Roman"/>
          <w:sz w:val="16"/>
          <w:szCs w:val="16"/>
        </w:rPr>
        <w:t xml:space="preserve"> (K. 561).</w:t>
      </w:r>
    </w:p>
  </w:footnote>
  <w:footnote w:id="2">
    <w:p w14:paraId="530AA049" w14:textId="5A10763F" w:rsidR="00F81F06" w:rsidRPr="00534287" w:rsidRDefault="00F81F06" w:rsidP="00534287">
      <w:pPr>
        <w:pStyle w:val="Sprotnaopomba-besedilo"/>
        <w:jc w:val="both"/>
        <w:rPr>
          <w:rFonts w:ascii="Arial Narrow" w:hAnsi="Arial Narrow" w:cs="Times New Roman"/>
          <w:sz w:val="16"/>
          <w:szCs w:val="16"/>
          <w:lang w:val="en-GB"/>
        </w:rPr>
      </w:pPr>
      <w:r w:rsidRPr="00534287">
        <w:rPr>
          <w:rStyle w:val="Sprotnaopomba-sklic"/>
          <w:rFonts w:ascii="Arial Narrow" w:hAnsi="Arial Narrow" w:cs="Times New Roman"/>
          <w:sz w:val="16"/>
          <w:szCs w:val="16"/>
          <w:lang w:val="en-GB"/>
        </w:rPr>
        <w:footnoteRef/>
      </w:r>
      <w:r w:rsidRPr="00534287">
        <w:rPr>
          <w:rFonts w:ascii="Arial Narrow" w:hAnsi="Arial Narrow" w:cs="Times New Roman"/>
          <w:sz w:val="16"/>
          <w:szCs w:val="16"/>
          <w:lang w:val="en-GB"/>
        </w:rPr>
        <w:t xml:space="preserve"> William Stafford, </w:t>
      </w:r>
      <w:r w:rsidRPr="00534287">
        <w:rPr>
          <w:rFonts w:ascii="Arial Narrow" w:hAnsi="Arial Narrow" w:cs="Times New Roman"/>
          <w:i/>
          <w:iCs/>
          <w:sz w:val="16"/>
          <w:szCs w:val="16"/>
          <w:lang w:val="en-GB"/>
        </w:rPr>
        <w:t>Mozart’s Death: A Corrective Survey of the Legends Surrounding His Death</w:t>
      </w:r>
      <w:r w:rsidRPr="00534287">
        <w:rPr>
          <w:rFonts w:ascii="Arial Narrow" w:hAnsi="Arial Narrow" w:cs="Times New Roman"/>
          <w:sz w:val="16"/>
          <w:szCs w:val="16"/>
          <w:lang w:val="en-GB"/>
        </w:rPr>
        <w:t>. Palgrave Macmillan, 1991, str. 65.</w:t>
      </w:r>
    </w:p>
  </w:footnote>
  <w:footnote w:id="3">
    <w:p w14:paraId="679CCCCC" w14:textId="77777777" w:rsidR="00F81F06" w:rsidRPr="00534287" w:rsidRDefault="00F81F06" w:rsidP="00534287">
      <w:pPr>
        <w:spacing w:after="0" w:line="240" w:lineRule="auto"/>
        <w:jc w:val="both"/>
        <w:rPr>
          <w:rFonts w:ascii="Arial Narrow" w:hAnsi="Arial Narrow" w:cs="Times New Roman"/>
          <w:i/>
          <w:iCs/>
          <w:sz w:val="16"/>
          <w:szCs w:val="16"/>
        </w:rPr>
      </w:pPr>
      <w:r w:rsidRPr="00534287">
        <w:rPr>
          <w:rStyle w:val="Sprotnaopomba-sklic"/>
          <w:rFonts w:ascii="Arial Narrow" w:hAnsi="Arial Narrow" w:cs="Times New Roman"/>
          <w:sz w:val="16"/>
          <w:szCs w:val="16"/>
        </w:rPr>
        <w:footnoteRef/>
      </w:r>
      <w:r w:rsidRPr="00534287">
        <w:rPr>
          <w:rFonts w:ascii="Arial Narrow" w:hAnsi="Arial Narrow" w:cs="Times New Roman"/>
          <w:sz w:val="16"/>
          <w:szCs w:val="16"/>
        </w:rPr>
        <w:t xml:space="preserve"> Zvočni prepis iz filma </w:t>
      </w:r>
      <w:proofErr w:type="spellStart"/>
      <w:r w:rsidRPr="00534287">
        <w:rPr>
          <w:rFonts w:ascii="Arial Narrow" w:hAnsi="Arial Narrow" w:cs="Times New Roman"/>
          <w:i/>
          <w:iCs/>
          <w:sz w:val="16"/>
          <w:szCs w:val="16"/>
        </w:rPr>
        <w:t>Amadeus</w:t>
      </w:r>
      <w:proofErr w:type="spellEnd"/>
      <w:r w:rsidRPr="00534287">
        <w:rPr>
          <w:rFonts w:ascii="Arial Narrow" w:hAnsi="Arial Narrow" w:cs="Times New Roman"/>
          <w:i/>
          <w:iCs/>
          <w:sz w:val="16"/>
          <w:szCs w:val="16"/>
        </w:rPr>
        <w:t xml:space="preserve"> </w:t>
      </w:r>
      <w:r w:rsidRPr="00534287">
        <w:rPr>
          <w:rFonts w:ascii="Arial Narrow" w:hAnsi="Arial Narrow" w:cs="Times New Roman"/>
          <w:sz w:val="16"/>
          <w:szCs w:val="16"/>
        </w:rPr>
        <w:t xml:space="preserve">(1984): </w:t>
      </w:r>
      <w:r w:rsidRPr="00534287">
        <w:rPr>
          <w:rFonts w:ascii="Arial Narrow" w:hAnsi="Arial Narrow" w:cs="Times New Roman"/>
          <w:i/>
          <w:iCs/>
          <w:sz w:val="16"/>
          <w:szCs w:val="16"/>
        </w:rPr>
        <w:t>»</w:t>
      </w:r>
      <w:proofErr w:type="spellStart"/>
      <w:r w:rsidRPr="00534287">
        <w:rPr>
          <w:rFonts w:ascii="Arial Narrow" w:hAnsi="Arial Narrow" w:cs="Times New Roman"/>
          <w:i/>
          <w:iCs/>
          <w:sz w:val="16"/>
          <w:szCs w:val="16"/>
        </w:rPr>
        <w:t>Actually</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the</w:t>
      </w:r>
      <w:proofErr w:type="spellEnd"/>
      <w:r w:rsidRPr="00534287">
        <w:rPr>
          <w:rFonts w:ascii="Arial Narrow" w:hAnsi="Arial Narrow" w:cs="Times New Roman"/>
          <w:i/>
          <w:iCs/>
          <w:sz w:val="16"/>
          <w:szCs w:val="16"/>
        </w:rPr>
        <w:t xml:space="preserve"> man </w:t>
      </w:r>
      <w:proofErr w:type="spellStart"/>
      <w:r w:rsidRPr="00534287">
        <w:rPr>
          <w:rFonts w:ascii="Arial Narrow" w:hAnsi="Arial Narrow" w:cs="Times New Roman"/>
          <w:i/>
          <w:iCs/>
          <w:sz w:val="16"/>
          <w:szCs w:val="16"/>
        </w:rPr>
        <w:t>had</w:t>
      </w:r>
      <w:proofErr w:type="spellEnd"/>
      <w:r w:rsidRPr="00534287">
        <w:rPr>
          <w:rFonts w:ascii="Arial Narrow" w:hAnsi="Arial Narrow" w:cs="Times New Roman"/>
          <w:i/>
          <w:iCs/>
          <w:sz w:val="16"/>
          <w:szCs w:val="16"/>
        </w:rPr>
        <w:t xml:space="preserve"> no </w:t>
      </w:r>
      <w:proofErr w:type="spellStart"/>
      <w:r w:rsidRPr="00534287">
        <w:rPr>
          <w:rFonts w:ascii="Arial Narrow" w:hAnsi="Arial Narrow" w:cs="Times New Roman"/>
          <w:i/>
          <w:iCs/>
          <w:sz w:val="16"/>
          <w:szCs w:val="16"/>
        </w:rPr>
        <w:t>ear</w:t>
      </w:r>
      <w:proofErr w:type="spellEnd"/>
      <w:r w:rsidRPr="00534287">
        <w:rPr>
          <w:rFonts w:ascii="Arial Narrow" w:hAnsi="Arial Narrow" w:cs="Times New Roman"/>
          <w:i/>
          <w:iCs/>
          <w:sz w:val="16"/>
          <w:szCs w:val="16"/>
        </w:rPr>
        <w:t xml:space="preserve"> at </w:t>
      </w:r>
      <w:proofErr w:type="spellStart"/>
      <w:r w:rsidRPr="00534287">
        <w:rPr>
          <w:rFonts w:ascii="Arial Narrow" w:hAnsi="Arial Narrow" w:cs="Times New Roman"/>
          <w:i/>
          <w:iCs/>
          <w:sz w:val="16"/>
          <w:szCs w:val="16"/>
        </w:rPr>
        <w:t>all</w:t>
      </w:r>
      <w:proofErr w:type="spellEnd"/>
      <w:r w:rsidRPr="00534287">
        <w:rPr>
          <w:rFonts w:ascii="Arial Narrow" w:hAnsi="Arial Narrow" w:cs="Times New Roman"/>
          <w:i/>
          <w:iCs/>
          <w:sz w:val="16"/>
          <w:szCs w:val="16"/>
        </w:rPr>
        <w:t xml:space="preserve">. But </w:t>
      </w:r>
      <w:proofErr w:type="spellStart"/>
      <w:r w:rsidRPr="00534287">
        <w:rPr>
          <w:rFonts w:ascii="Arial Narrow" w:hAnsi="Arial Narrow" w:cs="Times New Roman"/>
          <w:i/>
          <w:iCs/>
          <w:sz w:val="16"/>
          <w:szCs w:val="16"/>
        </w:rPr>
        <w:t>what</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did</w:t>
      </w:r>
      <w:proofErr w:type="spellEnd"/>
      <w:r w:rsidRPr="00534287">
        <w:rPr>
          <w:rFonts w:ascii="Arial Narrow" w:hAnsi="Arial Narrow" w:cs="Times New Roman"/>
          <w:i/>
          <w:iCs/>
          <w:sz w:val="16"/>
          <w:szCs w:val="16"/>
        </w:rPr>
        <w:t xml:space="preserve"> it </w:t>
      </w:r>
      <w:proofErr w:type="spellStart"/>
      <w:r w:rsidRPr="00534287">
        <w:rPr>
          <w:rFonts w:ascii="Arial Narrow" w:hAnsi="Arial Narrow" w:cs="Times New Roman"/>
          <w:i/>
          <w:iCs/>
          <w:sz w:val="16"/>
          <w:szCs w:val="16"/>
        </w:rPr>
        <w:t>matter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adored</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my</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music</w:t>
      </w:r>
      <w:proofErr w:type="spellEnd"/>
      <w:r w:rsidRPr="00534287">
        <w:rPr>
          <w:rFonts w:ascii="Arial Narrow" w:hAnsi="Arial Narrow" w:cs="Times New Roman"/>
          <w:i/>
          <w:iCs/>
          <w:sz w:val="16"/>
          <w:szCs w:val="16"/>
        </w:rPr>
        <w:t xml:space="preserve">. [...] </w:t>
      </w:r>
      <w:proofErr w:type="spellStart"/>
      <w:r w:rsidRPr="00534287">
        <w:rPr>
          <w:rFonts w:ascii="Arial Narrow" w:hAnsi="Arial Narrow" w:cs="Times New Roman"/>
          <w:i/>
          <w:iCs/>
          <w:sz w:val="16"/>
          <w:szCs w:val="16"/>
        </w:rPr>
        <w:t>Why</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would</w:t>
      </w:r>
      <w:proofErr w:type="spellEnd"/>
      <w:r w:rsidRPr="00534287">
        <w:rPr>
          <w:rFonts w:ascii="Arial Narrow" w:hAnsi="Arial Narrow" w:cs="Times New Roman"/>
          <w:i/>
          <w:iCs/>
          <w:sz w:val="16"/>
          <w:szCs w:val="16"/>
        </w:rPr>
        <w:t xml:space="preserve"> God </w:t>
      </w:r>
      <w:proofErr w:type="spellStart"/>
      <w:r w:rsidRPr="00534287">
        <w:rPr>
          <w:rFonts w:ascii="Arial Narrow" w:hAnsi="Arial Narrow" w:cs="Times New Roman"/>
          <w:i/>
          <w:iCs/>
          <w:sz w:val="16"/>
          <w:szCs w:val="16"/>
        </w:rPr>
        <w:t>choose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an</w:t>
      </w:r>
      <w:proofErr w:type="spellEnd"/>
      <w:r w:rsidRPr="00534287">
        <w:rPr>
          <w:rFonts w:ascii="Arial Narrow" w:hAnsi="Arial Narrow" w:cs="Times New Roman"/>
          <w:i/>
          <w:iCs/>
          <w:sz w:val="16"/>
          <w:szCs w:val="16"/>
        </w:rPr>
        <w:t xml:space="preserve"> obscene </w:t>
      </w:r>
      <w:proofErr w:type="spellStart"/>
      <w:r w:rsidRPr="00534287">
        <w:rPr>
          <w:rFonts w:ascii="Arial Narrow" w:hAnsi="Arial Narrow" w:cs="Times New Roman"/>
          <w:i/>
          <w:iCs/>
          <w:sz w:val="16"/>
          <w:szCs w:val="16"/>
        </w:rPr>
        <w:t>child</w:t>
      </w:r>
      <w:proofErr w:type="spellEnd"/>
      <w:r w:rsidRPr="00534287">
        <w:rPr>
          <w:rFonts w:ascii="Arial Narrow" w:hAnsi="Arial Narrow" w:cs="Times New Roman"/>
          <w:i/>
          <w:iCs/>
          <w:sz w:val="16"/>
          <w:szCs w:val="16"/>
        </w:rPr>
        <w:t xml:space="preserve"> to be his instrument?«</w:t>
      </w:r>
    </w:p>
  </w:footnote>
  <w:footnote w:id="4">
    <w:p w14:paraId="05699956" w14:textId="05D07CF8" w:rsidR="00F81F06" w:rsidRPr="00534287" w:rsidRDefault="00F81F06" w:rsidP="00534287">
      <w:pPr>
        <w:pStyle w:val="Sprotnaopomba-besedilo"/>
        <w:jc w:val="both"/>
        <w:rPr>
          <w:rFonts w:ascii="Arial Narrow" w:hAnsi="Arial Narrow" w:cs="Times New Roman"/>
          <w:sz w:val="16"/>
          <w:szCs w:val="16"/>
        </w:rPr>
      </w:pPr>
      <w:r w:rsidRPr="00534287">
        <w:rPr>
          <w:rStyle w:val="Sprotnaopomba-sklic"/>
          <w:rFonts w:ascii="Arial Narrow" w:hAnsi="Arial Narrow" w:cs="Times New Roman"/>
          <w:sz w:val="16"/>
          <w:szCs w:val="16"/>
        </w:rPr>
        <w:footnoteRef/>
      </w:r>
      <w:r w:rsidRPr="00534287">
        <w:rPr>
          <w:rFonts w:ascii="Arial Narrow" w:hAnsi="Arial Narrow" w:cs="Times New Roman"/>
          <w:sz w:val="16"/>
          <w:szCs w:val="16"/>
        </w:rPr>
        <w:t xml:space="preserve"> Kot dokazuje </w:t>
      </w:r>
      <w:proofErr w:type="spellStart"/>
      <w:r w:rsidRPr="00534287">
        <w:rPr>
          <w:rFonts w:ascii="Arial Narrow" w:hAnsi="Arial Narrow" w:cs="Times New Roman"/>
          <w:sz w:val="16"/>
          <w:szCs w:val="16"/>
        </w:rPr>
        <w:t>Stafford</w:t>
      </w:r>
      <w:proofErr w:type="spellEnd"/>
      <w:r w:rsidRPr="00534287">
        <w:rPr>
          <w:rFonts w:ascii="Arial Narrow" w:hAnsi="Arial Narrow" w:cs="Times New Roman"/>
          <w:sz w:val="16"/>
          <w:szCs w:val="16"/>
        </w:rPr>
        <w:t xml:space="preserve">, je na podlagi zbranih dokumentov in pričevanj o simptomih in poteku Mozartove poslednje bolezni, ki je vodila v smrt, bilo možno z veliko verjetnostjo potrditi, da je Mozart umrl naravne smrti, ki jo je najbrž pospešil tudi neprimeren način zdravljenja. Stetoskop, ki bi morda razkril kakšno srčno anomalijo, je bil izumljen šele trideset let pozneje. Zdravnik Thomas </w:t>
      </w:r>
      <w:proofErr w:type="spellStart"/>
      <w:r w:rsidRPr="00534287">
        <w:rPr>
          <w:rFonts w:ascii="Arial Narrow" w:hAnsi="Arial Narrow" w:cs="Times New Roman"/>
          <w:sz w:val="16"/>
          <w:szCs w:val="16"/>
        </w:rPr>
        <w:t>Closset</w:t>
      </w:r>
      <w:proofErr w:type="spellEnd"/>
      <w:r w:rsidRPr="00534287">
        <w:rPr>
          <w:rFonts w:ascii="Arial Narrow" w:hAnsi="Arial Narrow" w:cs="Times New Roman"/>
          <w:sz w:val="16"/>
          <w:szCs w:val="16"/>
        </w:rPr>
        <w:t xml:space="preserve">, ki je obiskal Mozarta in je veljal za enega najuglednejših zdravnikov tedanjega Dunaja, je Mozartovo bolezen diagnosticiral kot </w:t>
      </w:r>
      <w:r w:rsidRPr="00534287">
        <w:rPr>
          <w:rFonts w:ascii="Arial Narrow" w:hAnsi="Arial Narrow" w:cs="Times New Roman"/>
          <w:i/>
          <w:iCs/>
          <w:sz w:val="16"/>
          <w:szCs w:val="16"/>
        </w:rPr>
        <w:t>»</w:t>
      </w:r>
      <w:proofErr w:type="spellStart"/>
      <w:r w:rsidRPr="00534287">
        <w:rPr>
          <w:rFonts w:ascii="Arial Narrow" w:hAnsi="Arial Narrow" w:cs="Times New Roman"/>
          <w:i/>
          <w:iCs/>
          <w:sz w:val="16"/>
          <w:szCs w:val="16"/>
        </w:rPr>
        <w:t>hitziges</w:t>
      </w:r>
      <w:proofErr w:type="spellEnd"/>
      <w:r w:rsidRPr="00534287">
        <w:rPr>
          <w:rFonts w:ascii="Arial Narrow" w:hAnsi="Arial Narrow" w:cs="Times New Roman"/>
          <w:sz w:val="16"/>
          <w:szCs w:val="16"/>
        </w:rPr>
        <w:t xml:space="preserve"> </w:t>
      </w:r>
      <w:proofErr w:type="spellStart"/>
      <w:r w:rsidRPr="00534287">
        <w:rPr>
          <w:rFonts w:ascii="Arial Narrow" w:hAnsi="Arial Narrow" w:cs="Times New Roman"/>
          <w:i/>
          <w:iCs/>
          <w:sz w:val="16"/>
          <w:szCs w:val="16"/>
        </w:rPr>
        <w:t>Frieselfieber</w:t>
      </w:r>
      <w:proofErr w:type="spellEnd"/>
      <w:r w:rsidRPr="00534287">
        <w:rPr>
          <w:rFonts w:ascii="Arial Narrow" w:hAnsi="Arial Narrow" w:cs="Times New Roman"/>
          <w:i/>
          <w:iCs/>
          <w:sz w:val="16"/>
          <w:szCs w:val="16"/>
        </w:rPr>
        <w:t>«</w:t>
      </w:r>
      <w:r w:rsidRPr="00534287">
        <w:rPr>
          <w:rFonts w:ascii="Arial Narrow" w:hAnsi="Arial Narrow" w:cs="Times New Roman"/>
          <w:sz w:val="16"/>
          <w:szCs w:val="16"/>
        </w:rPr>
        <w:t xml:space="preserve"> (frizijsko vročico z vročino), kar je zabeleženo tudi na mrliškem listu kot vzrok smrti (</w:t>
      </w:r>
      <w:proofErr w:type="spellStart"/>
      <w:r w:rsidRPr="00534287">
        <w:rPr>
          <w:rFonts w:ascii="Arial Narrow" w:hAnsi="Arial Narrow" w:cs="Times New Roman"/>
          <w:sz w:val="16"/>
          <w:szCs w:val="16"/>
        </w:rPr>
        <w:t>Stafford</w:t>
      </w:r>
      <w:proofErr w:type="spellEnd"/>
      <w:r w:rsidRPr="00534287">
        <w:rPr>
          <w:rFonts w:ascii="Arial Narrow" w:hAnsi="Arial Narrow" w:cs="Times New Roman"/>
          <w:sz w:val="16"/>
          <w:szCs w:val="16"/>
        </w:rPr>
        <w:t>, 1991, str. 57).</w:t>
      </w:r>
    </w:p>
  </w:footnote>
  <w:footnote w:id="5">
    <w:p w14:paraId="3F2C28F2" w14:textId="77777777" w:rsidR="00F81F06" w:rsidRPr="00534287" w:rsidRDefault="00F81F06" w:rsidP="00534287">
      <w:pPr>
        <w:spacing w:after="0" w:line="240" w:lineRule="auto"/>
        <w:jc w:val="both"/>
        <w:rPr>
          <w:rFonts w:ascii="Arial Narrow" w:hAnsi="Arial Narrow" w:cs="Times New Roman"/>
          <w:i/>
          <w:iCs/>
          <w:sz w:val="16"/>
          <w:szCs w:val="16"/>
        </w:rPr>
      </w:pPr>
      <w:r w:rsidRPr="00534287">
        <w:rPr>
          <w:rStyle w:val="Sprotnaopomba-sklic"/>
          <w:rFonts w:ascii="Arial Narrow" w:hAnsi="Arial Narrow" w:cs="Times New Roman"/>
          <w:sz w:val="16"/>
          <w:szCs w:val="16"/>
        </w:rPr>
        <w:footnoteRef/>
      </w:r>
      <w:r w:rsidRPr="00534287">
        <w:rPr>
          <w:rFonts w:ascii="Arial Narrow" w:hAnsi="Arial Narrow" w:cs="Times New Roman"/>
          <w:sz w:val="16"/>
          <w:szCs w:val="16"/>
        </w:rPr>
        <w:t xml:space="preserve"> Zvočni prepis iz filma </w:t>
      </w:r>
      <w:proofErr w:type="spellStart"/>
      <w:r w:rsidRPr="00534287">
        <w:rPr>
          <w:rFonts w:ascii="Arial Narrow" w:hAnsi="Arial Narrow" w:cs="Times New Roman"/>
          <w:i/>
          <w:iCs/>
          <w:sz w:val="16"/>
          <w:szCs w:val="16"/>
        </w:rPr>
        <w:t>Amadeus</w:t>
      </w:r>
      <w:proofErr w:type="spellEnd"/>
      <w:r w:rsidRPr="00534287">
        <w:rPr>
          <w:rFonts w:ascii="Arial Narrow" w:hAnsi="Arial Narrow" w:cs="Times New Roman"/>
          <w:sz w:val="16"/>
          <w:szCs w:val="16"/>
        </w:rPr>
        <w:t xml:space="preserve"> (1984): </w:t>
      </w:r>
      <w:r w:rsidRPr="00534287">
        <w:rPr>
          <w:rFonts w:ascii="Arial Narrow" w:hAnsi="Arial Narrow" w:cs="Times New Roman"/>
          <w:i/>
          <w:iCs/>
          <w:sz w:val="16"/>
          <w:szCs w:val="16"/>
        </w:rPr>
        <w:t>»</w:t>
      </w:r>
      <w:proofErr w:type="spellStart"/>
      <w:r w:rsidRPr="00534287">
        <w:rPr>
          <w:rFonts w:ascii="Arial Narrow" w:hAnsi="Arial Narrow" w:cs="Times New Roman"/>
          <w:i/>
          <w:iCs/>
          <w:sz w:val="16"/>
          <w:szCs w:val="16"/>
        </w:rPr>
        <w:t>Your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merciful</w:t>
      </w:r>
      <w:proofErr w:type="spellEnd"/>
      <w:r w:rsidRPr="00534287">
        <w:rPr>
          <w:rFonts w:ascii="Arial Narrow" w:hAnsi="Arial Narrow" w:cs="Times New Roman"/>
          <w:i/>
          <w:iCs/>
          <w:sz w:val="16"/>
          <w:szCs w:val="16"/>
        </w:rPr>
        <w:t xml:space="preserve"> God. </w:t>
      </w:r>
      <w:proofErr w:type="spellStart"/>
      <w:r w:rsidRPr="00534287">
        <w:rPr>
          <w:rFonts w:ascii="Arial Narrow" w:hAnsi="Arial Narrow" w:cs="Times New Roman"/>
          <w:i/>
          <w:iCs/>
          <w:sz w:val="16"/>
          <w:szCs w:val="16"/>
        </w:rPr>
        <w: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destroyed</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His</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own</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beloved</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rather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than</w:t>
      </w:r>
      <w:proofErr w:type="spellEnd"/>
      <w:r w:rsidRPr="00534287">
        <w:rPr>
          <w:rFonts w:ascii="Arial Narrow" w:hAnsi="Arial Narrow" w:cs="Times New Roman"/>
          <w:i/>
          <w:iCs/>
          <w:sz w:val="16"/>
          <w:szCs w:val="16"/>
        </w:rPr>
        <w:t xml:space="preserve"> let a </w:t>
      </w:r>
      <w:proofErr w:type="spellStart"/>
      <w:r w:rsidRPr="00534287">
        <w:rPr>
          <w:rFonts w:ascii="Arial Narrow" w:hAnsi="Arial Narrow" w:cs="Times New Roman"/>
          <w:i/>
          <w:iCs/>
          <w:sz w:val="16"/>
          <w:szCs w:val="16"/>
        </w:rPr>
        <w:t>mediocrity</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share</w:t>
      </w:r>
      <w:proofErr w:type="spellEnd"/>
      <w:r w:rsidRPr="00534287">
        <w:rPr>
          <w:rFonts w:ascii="Arial Narrow" w:hAnsi="Arial Narrow" w:cs="Times New Roman"/>
          <w:i/>
          <w:iCs/>
          <w:sz w:val="16"/>
          <w:szCs w:val="16"/>
        </w:rPr>
        <w:t xml:space="preserve"> in </w:t>
      </w:r>
      <w:proofErr w:type="spellStart"/>
      <w:r w:rsidRPr="00534287">
        <w:rPr>
          <w:rFonts w:ascii="Arial Narrow" w:hAnsi="Arial Narrow" w:cs="Times New Roman"/>
          <w:i/>
          <w:iCs/>
          <w:sz w:val="16"/>
          <w:szCs w:val="16"/>
        </w:rPr>
        <w:t>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smallest</w:t>
      </w:r>
      <w:proofErr w:type="spellEnd"/>
      <w:r w:rsidRPr="00534287">
        <w:rPr>
          <w:rFonts w:ascii="Arial Narrow" w:hAnsi="Arial Narrow" w:cs="Times New Roman"/>
          <w:i/>
          <w:iCs/>
          <w:sz w:val="16"/>
          <w:szCs w:val="16"/>
        </w:rPr>
        <w:t xml:space="preserve"> part </w:t>
      </w:r>
      <w:proofErr w:type="spellStart"/>
      <w:r w:rsidRPr="00534287">
        <w:rPr>
          <w:rFonts w:ascii="Arial Narrow" w:hAnsi="Arial Narrow" w:cs="Times New Roman"/>
          <w:i/>
          <w:iCs/>
          <w:sz w:val="16"/>
          <w:szCs w:val="16"/>
        </w:rPr>
        <w:t>of</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His</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glory</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killed</w:t>
      </w:r>
      <w:proofErr w:type="spellEnd"/>
      <w:r w:rsidRPr="00534287">
        <w:rPr>
          <w:rFonts w:ascii="Arial Narrow" w:hAnsi="Arial Narrow" w:cs="Times New Roman"/>
          <w:i/>
          <w:iCs/>
          <w:sz w:val="16"/>
          <w:szCs w:val="16"/>
        </w:rPr>
        <w:t xml:space="preserve"> Mozart </w:t>
      </w:r>
      <w:proofErr w:type="spellStart"/>
      <w:r w:rsidRPr="00534287">
        <w:rPr>
          <w:rFonts w:ascii="Arial Narrow" w:hAnsi="Arial Narrow" w:cs="Times New Roman"/>
          <w:i/>
          <w:iCs/>
          <w:sz w:val="16"/>
          <w:szCs w:val="16"/>
        </w:rPr>
        <w:t>and</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kept</w:t>
      </w:r>
      <w:proofErr w:type="spellEnd"/>
      <w:r w:rsidRPr="00534287">
        <w:rPr>
          <w:rFonts w:ascii="Arial Narrow" w:hAnsi="Arial Narrow" w:cs="Times New Roman"/>
          <w:i/>
          <w:iCs/>
          <w:sz w:val="16"/>
          <w:szCs w:val="16"/>
        </w:rPr>
        <w:t xml:space="preserve"> me </w:t>
      </w:r>
      <w:proofErr w:type="spellStart"/>
      <w:r w:rsidRPr="00534287">
        <w:rPr>
          <w:rFonts w:ascii="Arial Narrow" w:hAnsi="Arial Narrow" w:cs="Times New Roman"/>
          <w:i/>
          <w:iCs/>
          <w:sz w:val="16"/>
          <w:szCs w:val="16"/>
        </w:rPr>
        <w:t>alive</w:t>
      </w:r>
      <w:proofErr w:type="spellEnd"/>
      <w:r w:rsidRPr="00534287">
        <w:rPr>
          <w:rFonts w:ascii="Arial Narrow" w:hAnsi="Arial Narrow" w:cs="Times New Roman"/>
          <w:i/>
          <w:iCs/>
          <w:sz w:val="16"/>
          <w:szCs w:val="16"/>
        </w:rPr>
        <w:t xml:space="preserve"> to torture! </w:t>
      </w:r>
      <w:proofErr w:type="spellStart"/>
      <w:r w:rsidRPr="00534287">
        <w:rPr>
          <w:rFonts w:ascii="Arial Narrow" w:hAnsi="Arial Narrow" w:cs="Times New Roman"/>
          <w:i/>
          <w:iCs/>
          <w:sz w:val="16"/>
          <w:szCs w:val="16"/>
        </w:rPr>
        <w:t>Thirty</w:t>
      </w:r>
      <w:proofErr w:type="spellEnd"/>
      <w:r w:rsidRPr="00534287">
        <w:rPr>
          <w:rFonts w:ascii="Arial Narrow" w:hAnsi="Arial Narrow" w:cs="Times New Roman"/>
          <w:i/>
          <w:iCs/>
          <w:sz w:val="16"/>
          <w:szCs w:val="16"/>
        </w:rPr>
        <w:t>-</w:t>
      </w:r>
      <w:proofErr w:type="spellStart"/>
      <w:r w:rsidRPr="00534287">
        <w:rPr>
          <w:rFonts w:ascii="Arial Narrow" w:hAnsi="Arial Narrow" w:cs="Times New Roman"/>
          <w:i/>
          <w:iCs/>
          <w:sz w:val="16"/>
          <w:szCs w:val="16"/>
        </w:rPr>
        <w:t>two</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years</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of</w:t>
      </w:r>
      <w:proofErr w:type="spellEnd"/>
      <w:r w:rsidRPr="00534287">
        <w:rPr>
          <w:rFonts w:ascii="Arial Narrow" w:hAnsi="Arial Narrow" w:cs="Times New Roman"/>
          <w:i/>
          <w:iCs/>
          <w:sz w:val="16"/>
          <w:szCs w:val="16"/>
        </w:rPr>
        <w:t xml:space="preserve"> torture! </w:t>
      </w:r>
      <w:proofErr w:type="spellStart"/>
      <w:r w:rsidRPr="00534287">
        <w:rPr>
          <w:rFonts w:ascii="Arial Narrow" w:hAnsi="Arial Narrow" w:cs="Times New Roman"/>
          <w:i/>
          <w:iCs/>
          <w:sz w:val="16"/>
          <w:szCs w:val="16"/>
        </w:rPr>
        <w:t>Thirty</w:t>
      </w:r>
      <w:proofErr w:type="spellEnd"/>
      <w:r w:rsidRPr="00534287">
        <w:rPr>
          <w:rFonts w:ascii="Arial Narrow" w:hAnsi="Arial Narrow" w:cs="Times New Roman"/>
          <w:i/>
          <w:iCs/>
          <w:sz w:val="16"/>
          <w:szCs w:val="16"/>
        </w:rPr>
        <w:t>-</w:t>
      </w:r>
      <w:proofErr w:type="spellStart"/>
      <w:r w:rsidRPr="00534287">
        <w:rPr>
          <w:rFonts w:ascii="Arial Narrow" w:hAnsi="Arial Narrow" w:cs="Times New Roman"/>
          <w:i/>
          <w:iCs/>
          <w:sz w:val="16"/>
          <w:szCs w:val="16"/>
        </w:rPr>
        <w:t>two</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years</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of</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slowly</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watching</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myself</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become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extinct</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My</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music</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growing</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fainter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all</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fainter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till</w:t>
      </w:r>
      <w:proofErr w:type="spellEnd"/>
      <w:r w:rsidRPr="00534287">
        <w:rPr>
          <w:rFonts w:ascii="Arial Narrow" w:hAnsi="Arial Narrow" w:cs="Times New Roman"/>
          <w:i/>
          <w:iCs/>
          <w:sz w:val="16"/>
          <w:szCs w:val="16"/>
        </w:rPr>
        <w:t xml:space="preserve"> no one </w:t>
      </w:r>
      <w:proofErr w:type="spellStart"/>
      <w:r w:rsidRPr="00534287">
        <w:rPr>
          <w:rFonts w:ascii="Arial Narrow" w:hAnsi="Arial Narrow" w:cs="Times New Roman"/>
          <w:i/>
          <w:iCs/>
          <w:sz w:val="16"/>
          <w:szCs w:val="16"/>
        </w:rPr>
        <w:t>plays</w:t>
      </w:r>
      <w:proofErr w:type="spellEnd"/>
      <w:r w:rsidRPr="00534287">
        <w:rPr>
          <w:rFonts w:ascii="Arial Narrow" w:hAnsi="Arial Narrow" w:cs="Times New Roman"/>
          <w:i/>
          <w:iCs/>
          <w:sz w:val="16"/>
          <w:szCs w:val="16"/>
        </w:rPr>
        <w:t xml:space="preserve"> it at </w:t>
      </w:r>
      <w:proofErr w:type="spellStart"/>
      <w:r w:rsidRPr="00534287">
        <w:rPr>
          <w:rFonts w:ascii="Arial Narrow" w:hAnsi="Arial Narrow" w:cs="Times New Roman"/>
          <w:i/>
          <w:iCs/>
          <w:sz w:val="16"/>
          <w:szCs w:val="16"/>
        </w:rPr>
        <w:t>all</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and</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his</w:t>
      </w:r>
      <w:proofErr w:type="spellEnd"/>
      <w:r w:rsidRPr="00534287">
        <w:rPr>
          <w:rFonts w:ascii="Arial Narrow" w:hAnsi="Arial Narrow" w:cs="Times New Roman"/>
          <w:i/>
          <w:iCs/>
          <w:sz w:val="16"/>
          <w:szCs w:val="16"/>
        </w:rPr>
        <w:t xml:space="preserve">... [...] I </w:t>
      </w:r>
      <w:proofErr w:type="spellStart"/>
      <w:r w:rsidRPr="00534287">
        <w:rPr>
          <w:rFonts w:ascii="Arial Narrow" w:hAnsi="Arial Narrow" w:cs="Times New Roman"/>
          <w:i/>
          <w:iCs/>
          <w:sz w:val="16"/>
          <w:szCs w:val="16"/>
        </w:rPr>
        <w:t>will</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speak</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for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you</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Father</w:t>
      </w:r>
      <w:proofErr w:type="spellEnd"/>
      <w:r w:rsidRPr="00534287">
        <w:rPr>
          <w:rFonts w:ascii="Arial Narrow" w:hAnsi="Arial Narrow" w:cs="Times New Roman"/>
          <w:i/>
          <w:iCs/>
          <w:sz w:val="16"/>
          <w:szCs w:val="16"/>
        </w:rPr>
        <w:t xml:space="preserve">. I </w:t>
      </w:r>
      <w:proofErr w:type="spellStart"/>
      <w:r w:rsidRPr="00534287">
        <w:rPr>
          <w:rFonts w:ascii="Arial Narrow" w:hAnsi="Arial Narrow" w:cs="Times New Roman"/>
          <w:i/>
          <w:iCs/>
          <w:sz w:val="16"/>
          <w:szCs w:val="16"/>
        </w:rPr>
        <w:t>speak</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for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all</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mediocrities</w:t>
      </w:r>
      <w:proofErr w:type="spellEnd"/>
      <w:r w:rsidRPr="00534287">
        <w:rPr>
          <w:rFonts w:ascii="Arial Narrow" w:hAnsi="Arial Narrow" w:cs="Times New Roman"/>
          <w:i/>
          <w:iCs/>
          <w:sz w:val="16"/>
          <w:szCs w:val="16"/>
        </w:rPr>
        <w:t xml:space="preserve"> in </w:t>
      </w:r>
      <w:proofErr w:type="spellStart"/>
      <w:r w:rsidRPr="00534287">
        <w:rPr>
          <w:rFonts w:ascii="Arial Narrow" w:hAnsi="Arial Narrow" w:cs="Times New Roman"/>
          <w:i/>
          <w:iCs/>
          <w:sz w:val="16"/>
          <w:szCs w:val="16"/>
        </w:rPr>
        <w:t>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world</w:t>
      </w:r>
      <w:proofErr w:type="spellEnd"/>
      <w:r w:rsidRPr="00534287">
        <w:rPr>
          <w:rFonts w:ascii="Arial Narrow" w:hAnsi="Arial Narrow" w:cs="Times New Roman"/>
          <w:i/>
          <w:iCs/>
          <w:sz w:val="16"/>
          <w:szCs w:val="16"/>
        </w:rPr>
        <w:t xml:space="preserve">. I am </w:t>
      </w:r>
      <w:proofErr w:type="spellStart"/>
      <w:r w:rsidRPr="00534287">
        <w:rPr>
          <w:rFonts w:ascii="Arial Narrow" w:hAnsi="Arial Narrow" w:cs="Times New Roman"/>
          <w:i/>
          <w:iCs/>
          <w:sz w:val="16"/>
          <w:szCs w:val="16"/>
        </w:rPr>
        <w:t>their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champion</w:t>
      </w:r>
      <w:proofErr w:type="spellEnd"/>
      <w:r w:rsidRPr="00534287">
        <w:rPr>
          <w:rFonts w:ascii="Arial Narrow" w:hAnsi="Arial Narrow" w:cs="Times New Roman"/>
          <w:i/>
          <w:iCs/>
          <w:sz w:val="16"/>
          <w:szCs w:val="16"/>
        </w:rPr>
        <w:t xml:space="preserve">. I am </w:t>
      </w:r>
      <w:proofErr w:type="spellStart"/>
      <w:r w:rsidRPr="00534287">
        <w:rPr>
          <w:rFonts w:ascii="Arial Narrow" w:hAnsi="Arial Narrow" w:cs="Times New Roman"/>
          <w:i/>
          <w:iCs/>
          <w:sz w:val="16"/>
          <w:szCs w:val="16"/>
        </w:rPr>
        <w:t>their</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patron</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saint</w:t>
      </w:r>
      <w:proofErr w:type="spellEnd"/>
      <w:r w:rsidRPr="00534287">
        <w:rPr>
          <w:rFonts w:ascii="Arial Narrow" w:hAnsi="Arial Narrow" w:cs="Times New Roman"/>
          <w:i/>
          <w:iCs/>
          <w:sz w:val="16"/>
          <w:szCs w:val="16"/>
        </w:rPr>
        <w:t xml:space="preserve">. [...] </w:t>
      </w:r>
      <w:proofErr w:type="spellStart"/>
      <w:r w:rsidRPr="00534287">
        <w:rPr>
          <w:rFonts w:ascii="Arial Narrow" w:hAnsi="Arial Narrow" w:cs="Times New Roman"/>
          <w:i/>
          <w:iCs/>
          <w:sz w:val="16"/>
          <w:szCs w:val="16"/>
        </w:rPr>
        <w:t>Mediocrities</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everywhere</w:t>
      </w:r>
      <w:proofErr w:type="spellEnd"/>
      <w:r w:rsidRPr="00534287">
        <w:rPr>
          <w:rFonts w:ascii="Arial Narrow" w:hAnsi="Arial Narrow" w:cs="Times New Roman"/>
          <w:i/>
          <w:iCs/>
          <w:sz w:val="16"/>
          <w:szCs w:val="16"/>
        </w:rPr>
        <w:t xml:space="preserve"> … I </w:t>
      </w:r>
      <w:proofErr w:type="spellStart"/>
      <w:r w:rsidRPr="00534287">
        <w:rPr>
          <w:rFonts w:ascii="Arial Narrow" w:hAnsi="Arial Narrow" w:cs="Times New Roman"/>
          <w:i/>
          <w:iCs/>
          <w:sz w:val="16"/>
          <w:szCs w:val="16"/>
        </w:rPr>
        <w:t>absolve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you</w:t>
      </w:r>
      <w:proofErr w:type="spellEnd"/>
      <w:r w:rsidRPr="00534287">
        <w:rPr>
          <w:rFonts w:ascii="Arial Narrow" w:hAnsi="Arial Narrow" w:cs="Times New Roman"/>
          <w:i/>
          <w:iCs/>
          <w:sz w:val="16"/>
          <w:szCs w:val="16"/>
        </w:rPr>
        <w:t xml:space="preserve">. I </w:t>
      </w:r>
      <w:proofErr w:type="spellStart"/>
      <w:r w:rsidRPr="00534287">
        <w:rPr>
          <w:rFonts w:ascii="Arial Narrow" w:hAnsi="Arial Narrow" w:cs="Times New Roman"/>
          <w:i/>
          <w:iCs/>
          <w:sz w:val="16"/>
          <w:szCs w:val="16"/>
        </w:rPr>
        <w:t>absolve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you</w:t>
      </w:r>
      <w:proofErr w:type="spellEnd"/>
      <w:r w:rsidRPr="00534287">
        <w:rPr>
          <w:rFonts w:ascii="Arial Narrow" w:hAnsi="Arial Narrow" w:cs="Times New Roman"/>
          <w:i/>
          <w:iCs/>
          <w:sz w:val="16"/>
          <w:szCs w:val="16"/>
        </w:rPr>
        <w:t>. [...]«</w:t>
      </w:r>
    </w:p>
  </w:footnote>
  <w:footnote w:id="6">
    <w:p w14:paraId="1C2BA84E" w14:textId="77777777" w:rsidR="00F81F06" w:rsidRPr="00534287" w:rsidRDefault="00F81F06" w:rsidP="00534287">
      <w:pPr>
        <w:pStyle w:val="Sprotnaopomba-besedilo"/>
        <w:jc w:val="both"/>
        <w:rPr>
          <w:rFonts w:ascii="Arial Narrow" w:hAnsi="Arial Narrow" w:cs="Times New Roman"/>
          <w:sz w:val="16"/>
          <w:szCs w:val="16"/>
        </w:rPr>
      </w:pPr>
      <w:r w:rsidRPr="00534287">
        <w:rPr>
          <w:rStyle w:val="Sprotnaopomba-sklic"/>
          <w:rFonts w:ascii="Arial Narrow" w:hAnsi="Arial Narrow" w:cs="Times New Roman"/>
          <w:sz w:val="16"/>
          <w:szCs w:val="16"/>
        </w:rPr>
        <w:footnoteRef/>
      </w:r>
      <w:r w:rsidRPr="00534287">
        <w:rPr>
          <w:rFonts w:ascii="Arial Narrow" w:hAnsi="Arial Narrow" w:cs="Times New Roman"/>
          <w:sz w:val="16"/>
          <w:szCs w:val="16"/>
        </w:rPr>
        <w:t xml:space="preserve"> </w:t>
      </w:r>
      <w:proofErr w:type="spellStart"/>
      <w:r w:rsidRPr="00534287">
        <w:rPr>
          <w:rFonts w:ascii="Arial Narrow" w:hAnsi="Arial Narrow" w:cs="Times New Roman"/>
          <w:sz w:val="16"/>
          <w:szCs w:val="16"/>
        </w:rPr>
        <w:t>Dorothea</w:t>
      </w:r>
      <w:proofErr w:type="spellEnd"/>
      <w:r w:rsidRPr="00534287">
        <w:rPr>
          <w:rFonts w:ascii="Arial Narrow" w:hAnsi="Arial Narrow" w:cs="Times New Roman"/>
          <w:sz w:val="16"/>
          <w:szCs w:val="16"/>
        </w:rPr>
        <w:t xml:space="preserve"> E. </w:t>
      </w:r>
      <w:proofErr w:type="spellStart"/>
      <w:r w:rsidRPr="00534287">
        <w:rPr>
          <w:rFonts w:ascii="Arial Narrow" w:hAnsi="Arial Narrow" w:cs="Times New Roman"/>
          <w:sz w:val="16"/>
          <w:szCs w:val="16"/>
        </w:rPr>
        <w:t>von</w:t>
      </w:r>
      <w:proofErr w:type="spellEnd"/>
      <w:r w:rsidRPr="00534287">
        <w:rPr>
          <w:rFonts w:ascii="Arial Narrow" w:hAnsi="Arial Narrow" w:cs="Times New Roman"/>
          <w:sz w:val="16"/>
          <w:szCs w:val="16"/>
        </w:rPr>
        <w:t xml:space="preserve"> </w:t>
      </w:r>
      <w:proofErr w:type="spellStart"/>
      <w:r w:rsidRPr="00534287">
        <w:rPr>
          <w:rFonts w:ascii="Arial Narrow" w:hAnsi="Arial Narrow" w:cs="Times New Roman"/>
          <w:sz w:val="16"/>
          <w:szCs w:val="16"/>
        </w:rPr>
        <w:t>Mücke</w:t>
      </w:r>
      <w:proofErr w:type="spellEnd"/>
      <w:r w:rsidRPr="00534287">
        <w:rPr>
          <w:rFonts w:ascii="Arial Narrow" w:hAnsi="Arial Narrow" w:cs="Times New Roman"/>
          <w:sz w:val="16"/>
          <w:szCs w:val="16"/>
        </w:rPr>
        <w:t xml:space="preserve">, </w:t>
      </w:r>
      <w:proofErr w:type="spellStart"/>
      <w:r w:rsidRPr="00534287">
        <w:rPr>
          <w:rFonts w:ascii="Arial Narrow" w:hAnsi="Arial Narrow" w:cs="Times New Roman"/>
          <w:i/>
          <w:iCs/>
          <w:sz w:val="16"/>
          <w:szCs w:val="16"/>
        </w:rPr>
        <w:t>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Practices</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of</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Enlightenment</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Aesthetics</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Authorship</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and</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the</w:t>
      </w:r>
      <w:proofErr w:type="spellEnd"/>
      <w:r w:rsidRPr="00534287">
        <w:rPr>
          <w:rFonts w:ascii="Arial Narrow" w:hAnsi="Arial Narrow" w:cs="Times New Roman"/>
          <w:i/>
          <w:iCs/>
          <w:sz w:val="16"/>
          <w:szCs w:val="16"/>
        </w:rPr>
        <w:t xml:space="preserve"> </w:t>
      </w:r>
      <w:proofErr w:type="spellStart"/>
      <w:r w:rsidRPr="00534287">
        <w:rPr>
          <w:rFonts w:ascii="Arial Narrow" w:hAnsi="Arial Narrow" w:cs="Times New Roman"/>
          <w:i/>
          <w:iCs/>
          <w:sz w:val="16"/>
          <w:szCs w:val="16"/>
        </w:rPr>
        <w:t>Public</w:t>
      </w:r>
      <w:proofErr w:type="spellEnd"/>
      <w:r w:rsidRPr="00534287">
        <w:rPr>
          <w:rFonts w:ascii="Arial Narrow" w:hAnsi="Arial Narrow" w:cs="Times New Roman"/>
          <w:sz w:val="16"/>
          <w:szCs w:val="16"/>
        </w:rPr>
        <w:t xml:space="preserve">. Columbia </w:t>
      </w:r>
      <w:proofErr w:type="spellStart"/>
      <w:r w:rsidRPr="00534287">
        <w:rPr>
          <w:rFonts w:ascii="Arial Narrow" w:hAnsi="Arial Narrow" w:cs="Times New Roman"/>
          <w:sz w:val="16"/>
          <w:szCs w:val="16"/>
        </w:rPr>
        <w:t>University</w:t>
      </w:r>
      <w:proofErr w:type="spellEnd"/>
      <w:r w:rsidRPr="00534287">
        <w:rPr>
          <w:rFonts w:ascii="Arial Narrow" w:hAnsi="Arial Narrow" w:cs="Times New Roman"/>
          <w:sz w:val="16"/>
          <w:szCs w:val="16"/>
        </w:rPr>
        <w:t xml:space="preserve"> </w:t>
      </w:r>
      <w:proofErr w:type="spellStart"/>
      <w:r w:rsidRPr="00534287">
        <w:rPr>
          <w:rFonts w:ascii="Arial Narrow" w:hAnsi="Arial Narrow" w:cs="Times New Roman"/>
          <w:sz w:val="16"/>
          <w:szCs w:val="16"/>
        </w:rPr>
        <w:t>Press</w:t>
      </w:r>
      <w:proofErr w:type="spellEnd"/>
      <w:r w:rsidRPr="00534287">
        <w:rPr>
          <w:rFonts w:ascii="Arial Narrow" w:hAnsi="Arial Narrow" w:cs="Times New Roman"/>
          <w:sz w:val="16"/>
          <w:szCs w:val="16"/>
        </w:rPr>
        <w:t>, New York, 2015, str. 61.</w:t>
      </w:r>
    </w:p>
  </w:footnote>
  <w:footnote w:id="7">
    <w:p w14:paraId="1386482E" w14:textId="77777777" w:rsidR="006C77CD" w:rsidRPr="00534287" w:rsidRDefault="00F81F06" w:rsidP="00534287">
      <w:pPr>
        <w:pStyle w:val="Sprotnaopomba-besedilo"/>
        <w:jc w:val="both"/>
        <w:rPr>
          <w:rFonts w:ascii="Arial Narrow" w:hAnsi="Arial Narrow" w:cs="Times New Roman"/>
          <w:sz w:val="16"/>
          <w:szCs w:val="16"/>
        </w:rPr>
      </w:pPr>
      <w:r w:rsidRPr="00534287">
        <w:rPr>
          <w:rStyle w:val="Sprotnaopomba-sklic"/>
          <w:rFonts w:ascii="Arial Narrow" w:hAnsi="Arial Narrow" w:cs="Times New Roman"/>
          <w:sz w:val="16"/>
          <w:szCs w:val="16"/>
        </w:rPr>
        <w:footnoteRef/>
      </w:r>
      <w:r w:rsidRPr="00534287">
        <w:rPr>
          <w:rFonts w:ascii="Arial Narrow" w:hAnsi="Arial Narrow" w:cs="Times New Roman"/>
          <w:sz w:val="16"/>
          <w:szCs w:val="16"/>
        </w:rPr>
        <w:t xml:space="preserve"> Prav tam, str. 62.</w:t>
      </w:r>
    </w:p>
    <w:p w14:paraId="51E46A63" w14:textId="7FD7C3FA" w:rsidR="00F81F06" w:rsidRPr="00534287" w:rsidRDefault="00F81F06" w:rsidP="00534287">
      <w:pPr>
        <w:pStyle w:val="Sprotnaopomba-besedilo"/>
        <w:jc w:val="both"/>
        <w:rPr>
          <w:rFonts w:ascii="Arial Narrow" w:hAnsi="Arial Narrow"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0F98" w14:textId="5A272EB8" w:rsidR="006C77CD" w:rsidRDefault="006C77CD">
    <w:pPr>
      <w:pStyle w:val="Glava"/>
    </w:pPr>
    <w:r>
      <w:rPr>
        <w:noProof/>
        <w:lang w:eastAsia="sl-SI"/>
      </w:rPr>
      <w:drawing>
        <wp:inline distT="0" distB="0" distL="0" distR="0" wp14:anchorId="2C383A10" wp14:editId="04184B49">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FD"/>
    <w:rsid w:val="001F6C0A"/>
    <w:rsid w:val="001F7910"/>
    <w:rsid w:val="00213433"/>
    <w:rsid w:val="002A3A9E"/>
    <w:rsid w:val="002F7118"/>
    <w:rsid w:val="003072D6"/>
    <w:rsid w:val="00317EA0"/>
    <w:rsid w:val="00342828"/>
    <w:rsid w:val="003A0D19"/>
    <w:rsid w:val="00534287"/>
    <w:rsid w:val="0063340C"/>
    <w:rsid w:val="006C77CD"/>
    <w:rsid w:val="007535F6"/>
    <w:rsid w:val="007A1C4A"/>
    <w:rsid w:val="007B046D"/>
    <w:rsid w:val="0080069D"/>
    <w:rsid w:val="009D5E88"/>
    <w:rsid w:val="00A67BFD"/>
    <w:rsid w:val="00B41A56"/>
    <w:rsid w:val="00C171ED"/>
    <w:rsid w:val="00C26D79"/>
    <w:rsid w:val="00C306F6"/>
    <w:rsid w:val="00D663BF"/>
    <w:rsid w:val="00DC6BC1"/>
    <w:rsid w:val="00E030C0"/>
    <w:rsid w:val="00E52FC0"/>
    <w:rsid w:val="00F10A24"/>
    <w:rsid w:val="00F66306"/>
    <w:rsid w:val="00F81F0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1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7BFD"/>
    <w:pPr>
      <w:spacing w:line="256" w:lineRule="auto"/>
    </w:pPr>
    <w:rPr>
      <w:kern w:val="0"/>
      <w14:ligatures w14:val="none"/>
    </w:rPr>
  </w:style>
  <w:style w:type="paragraph" w:styleId="Naslov2">
    <w:name w:val="heading 2"/>
    <w:basedOn w:val="Navaden"/>
    <w:next w:val="Navaden"/>
    <w:link w:val="Naslov2Znak"/>
    <w:semiHidden/>
    <w:unhideWhenUsed/>
    <w:qFormat/>
    <w:rsid w:val="00A67BFD"/>
    <w:pPr>
      <w:keepNext/>
      <w:spacing w:after="0" w:line="240" w:lineRule="auto"/>
      <w:jc w:val="center"/>
      <w:outlineLvl w:val="1"/>
    </w:pPr>
    <w:rPr>
      <w:rFonts w:ascii="Garamond" w:eastAsia="Times New Roman" w:hAnsi="Garamond" w:cs="Times New Roman"/>
      <w:b/>
      <w:bCs/>
      <w:szCs w:val="24"/>
      <w:lang w:eastAsia="sl-SI"/>
    </w:rPr>
  </w:style>
  <w:style w:type="paragraph" w:styleId="Naslov3">
    <w:name w:val="heading 3"/>
    <w:basedOn w:val="Navaden"/>
    <w:next w:val="Navaden"/>
    <w:link w:val="Naslov3Znak"/>
    <w:semiHidden/>
    <w:unhideWhenUsed/>
    <w:qFormat/>
    <w:rsid w:val="00A67BFD"/>
    <w:pPr>
      <w:keepNext/>
      <w:spacing w:after="0" w:line="240" w:lineRule="auto"/>
      <w:outlineLvl w:val="2"/>
    </w:pPr>
    <w:rPr>
      <w:rFonts w:ascii="Garamond" w:eastAsia="Times New Roman" w:hAnsi="Garamond" w:cs="Times New Roman"/>
      <w:b/>
      <w:b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A67BFD"/>
    <w:rPr>
      <w:rFonts w:ascii="Garamond" w:eastAsia="Times New Roman" w:hAnsi="Garamond" w:cs="Times New Roman"/>
      <w:b/>
      <w:bCs/>
      <w:kern w:val="0"/>
      <w:szCs w:val="24"/>
      <w:lang w:eastAsia="sl-SI"/>
      <w14:ligatures w14:val="none"/>
    </w:rPr>
  </w:style>
  <w:style w:type="character" w:customStyle="1" w:styleId="Naslov3Znak">
    <w:name w:val="Naslov 3 Znak"/>
    <w:basedOn w:val="Privzetapisavaodstavka"/>
    <w:link w:val="Naslov3"/>
    <w:semiHidden/>
    <w:rsid w:val="00A67BFD"/>
    <w:rPr>
      <w:rFonts w:ascii="Garamond" w:eastAsia="Times New Roman" w:hAnsi="Garamond" w:cs="Times New Roman"/>
      <w:b/>
      <w:bCs/>
      <w:kern w:val="0"/>
      <w:szCs w:val="24"/>
      <w:lang w:eastAsia="sl-SI"/>
      <w14:ligatures w14:val="none"/>
    </w:rPr>
  </w:style>
  <w:style w:type="paragraph" w:customStyle="1" w:styleId="Body">
    <w:name w:val="Body"/>
    <w:rsid w:val="00A67BF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sl-SI"/>
      <w14:textOutline w14:w="0" w14:cap="flat" w14:cmpd="sng" w14:algn="ctr">
        <w14:noFill/>
        <w14:prstDash w14:val="solid"/>
        <w14:bevel/>
      </w14:textOutline>
      <w14:ligatures w14:val="none"/>
    </w:rPr>
  </w:style>
  <w:style w:type="paragraph" w:styleId="Navadensplet">
    <w:name w:val="Normal (Web)"/>
    <w:basedOn w:val="Navaden"/>
    <w:uiPriority w:val="99"/>
    <w:unhideWhenUsed/>
    <w:rsid w:val="00A67BF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67BFD"/>
    <w:rPr>
      <w:i/>
      <w:iCs/>
    </w:rPr>
  </w:style>
  <w:style w:type="paragraph" w:styleId="Sprotnaopomba-besedilo">
    <w:name w:val="footnote text"/>
    <w:basedOn w:val="Navaden"/>
    <w:link w:val="Sprotnaopomba-besediloZnak"/>
    <w:uiPriority w:val="99"/>
    <w:semiHidden/>
    <w:unhideWhenUsed/>
    <w:rsid w:val="00F81F06"/>
    <w:pPr>
      <w:spacing w:after="0" w:line="240" w:lineRule="auto"/>
    </w:pPr>
    <w:rPr>
      <w:kern w:val="2"/>
      <w:sz w:val="20"/>
      <w:szCs w:val="20"/>
      <w14:ligatures w14:val="standardContextual"/>
    </w:rPr>
  </w:style>
  <w:style w:type="character" w:customStyle="1" w:styleId="Sprotnaopomba-besediloZnak">
    <w:name w:val="Sprotna opomba - besedilo Znak"/>
    <w:basedOn w:val="Privzetapisavaodstavka"/>
    <w:link w:val="Sprotnaopomba-besedilo"/>
    <w:uiPriority w:val="99"/>
    <w:semiHidden/>
    <w:rsid w:val="00F81F06"/>
    <w:rPr>
      <w:sz w:val="20"/>
      <w:szCs w:val="20"/>
    </w:rPr>
  </w:style>
  <w:style w:type="character" w:styleId="Sprotnaopomba-sklic">
    <w:name w:val="footnote reference"/>
    <w:basedOn w:val="Privzetapisavaodstavka"/>
    <w:uiPriority w:val="99"/>
    <w:semiHidden/>
    <w:unhideWhenUsed/>
    <w:rsid w:val="00F81F06"/>
    <w:rPr>
      <w:vertAlign w:val="superscript"/>
    </w:rPr>
  </w:style>
  <w:style w:type="paragraph" w:styleId="Glava">
    <w:name w:val="header"/>
    <w:basedOn w:val="Navaden"/>
    <w:link w:val="GlavaZnak"/>
    <w:uiPriority w:val="99"/>
    <w:unhideWhenUsed/>
    <w:rsid w:val="006C77CD"/>
    <w:pPr>
      <w:tabs>
        <w:tab w:val="center" w:pos="4536"/>
        <w:tab w:val="right" w:pos="9072"/>
      </w:tabs>
      <w:spacing w:after="0" w:line="240" w:lineRule="auto"/>
    </w:pPr>
  </w:style>
  <w:style w:type="character" w:customStyle="1" w:styleId="GlavaZnak">
    <w:name w:val="Glava Znak"/>
    <w:basedOn w:val="Privzetapisavaodstavka"/>
    <w:link w:val="Glava"/>
    <w:uiPriority w:val="99"/>
    <w:rsid w:val="006C77CD"/>
    <w:rPr>
      <w:kern w:val="0"/>
      <w14:ligatures w14:val="none"/>
    </w:rPr>
  </w:style>
  <w:style w:type="paragraph" w:styleId="Noga">
    <w:name w:val="footer"/>
    <w:basedOn w:val="Navaden"/>
    <w:link w:val="NogaZnak"/>
    <w:uiPriority w:val="99"/>
    <w:unhideWhenUsed/>
    <w:rsid w:val="006C77CD"/>
    <w:pPr>
      <w:tabs>
        <w:tab w:val="center" w:pos="4536"/>
        <w:tab w:val="right" w:pos="9072"/>
      </w:tabs>
      <w:spacing w:after="0" w:line="240" w:lineRule="auto"/>
    </w:pPr>
  </w:style>
  <w:style w:type="character" w:customStyle="1" w:styleId="NogaZnak">
    <w:name w:val="Noga Znak"/>
    <w:basedOn w:val="Privzetapisavaodstavka"/>
    <w:link w:val="Noga"/>
    <w:uiPriority w:val="99"/>
    <w:rsid w:val="006C77CD"/>
    <w:rPr>
      <w:kern w:val="0"/>
      <w14:ligatures w14:val="none"/>
    </w:rPr>
  </w:style>
  <w:style w:type="paragraph" w:styleId="Besedilooblaka">
    <w:name w:val="Balloon Text"/>
    <w:basedOn w:val="Navaden"/>
    <w:link w:val="BesedilooblakaZnak"/>
    <w:uiPriority w:val="99"/>
    <w:semiHidden/>
    <w:unhideWhenUsed/>
    <w:rsid w:val="00C171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71E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7BFD"/>
    <w:pPr>
      <w:spacing w:line="256" w:lineRule="auto"/>
    </w:pPr>
    <w:rPr>
      <w:kern w:val="0"/>
      <w14:ligatures w14:val="none"/>
    </w:rPr>
  </w:style>
  <w:style w:type="paragraph" w:styleId="Naslov2">
    <w:name w:val="heading 2"/>
    <w:basedOn w:val="Navaden"/>
    <w:next w:val="Navaden"/>
    <w:link w:val="Naslov2Znak"/>
    <w:semiHidden/>
    <w:unhideWhenUsed/>
    <w:qFormat/>
    <w:rsid w:val="00A67BFD"/>
    <w:pPr>
      <w:keepNext/>
      <w:spacing w:after="0" w:line="240" w:lineRule="auto"/>
      <w:jc w:val="center"/>
      <w:outlineLvl w:val="1"/>
    </w:pPr>
    <w:rPr>
      <w:rFonts w:ascii="Garamond" w:eastAsia="Times New Roman" w:hAnsi="Garamond" w:cs="Times New Roman"/>
      <w:b/>
      <w:bCs/>
      <w:szCs w:val="24"/>
      <w:lang w:eastAsia="sl-SI"/>
    </w:rPr>
  </w:style>
  <w:style w:type="paragraph" w:styleId="Naslov3">
    <w:name w:val="heading 3"/>
    <w:basedOn w:val="Navaden"/>
    <w:next w:val="Navaden"/>
    <w:link w:val="Naslov3Znak"/>
    <w:semiHidden/>
    <w:unhideWhenUsed/>
    <w:qFormat/>
    <w:rsid w:val="00A67BFD"/>
    <w:pPr>
      <w:keepNext/>
      <w:spacing w:after="0" w:line="240" w:lineRule="auto"/>
      <w:outlineLvl w:val="2"/>
    </w:pPr>
    <w:rPr>
      <w:rFonts w:ascii="Garamond" w:eastAsia="Times New Roman" w:hAnsi="Garamond" w:cs="Times New Roman"/>
      <w:b/>
      <w:b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A67BFD"/>
    <w:rPr>
      <w:rFonts w:ascii="Garamond" w:eastAsia="Times New Roman" w:hAnsi="Garamond" w:cs="Times New Roman"/>
      <w:b/>
      <w:bCs/>
      <w:kern w:val="0"/>
      <w:szCs w:val="24"/>
      <w:lang w:eastAsia="sl-SI"/>
      <w14:ligatures w14:val="none"/>
    </w:rPr>
  </w:style>
  <w:style w:type="character" w:customStyle="1" w:styleId="Naslov3Znak">
    <w:name w:val="Naslov 3 Znak"/>
    <w:basedOn w:val="Privzetapisavaodstavka"/>
    <w:link w:val="Naslov3"/>
    <w:semiHidden/>
    <w:rsid w:val="00A67BFD"/>
    <w:rPr>
      <w:rFonts w:ascii="Garamond" w:eastAsia="Times New Roman" w:hAnsi="Garamond" w:cs="Times New Roman"/>
      <w:b/>
      <w:bCs/>
      <w:kern w:val="0"/>
      <w:szCs w:val="24"/>
      <w:lang w:eastAsia="sl-SI"/>
      <w14:ligatures w14:val="none"/>
    </w:rPr>
  </w:style>
  <w:style w:type="paragraph" w:customStyle="1" w:styleId="Body">
    <w:name w:val="Body"/>
    <w:rsid w:val="00A67BF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sl-SI"/>
      <w14:textOutline w14:w="0" w14:cap="flat" w14:cmpd="sng" w14:algn="ctr">
        <w14:noFill/>
        <w14:prstDash w14:val="solid"/>
        <w14:bevel/>
      </w14:textOutline>
      <w14:ligatures w14:val="none"/>
    </w:rPr>
  </w:style>
  <w:style w:type="paragraph" w:styleId="Navadensplet">
    <w:name w:val="Normal (Web)"/>
    <w:basedOn w:val="Navaden"/>
    <w:uiPriority w:val="99"/>
    <w:unhideWhenUsed/>
    <w:rsid w:val="00A67BF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67BFD"/>
    <w:rPr>
      <w:i/>
      <w:iCs/>
    </w:rPr>
  </w:style>
  <w:style w:type="paragraph" w:styleId="Sprotnaopomba-besedilo">
    <w:name w:val="footnote text"/>
    <w:basedOn w:val="Navaden"/>
    <w:link w:val="Sprotnaopomba-besediloZnak"/>
    <w:uiPriority w:val="99"/>
    <w:semiHidden/>
    <w:unhideWhenUsed/>
    <w:rsid w:val="00F81F06"/>
    <w:pPr>
      <w:spacing w:after="0" w:line="240" w:lineRule="auto"/>
    </w:pPr>
    <w:rPr>
      <w:kern w:val="2"/>
      <w:sz w:val="20"/>
      <w:szCs w:val="20"/>
      <w14:ligatures w14:val="standardContextual"/>
    </w:rPr>
  </w:style>
  <w:style w:type="character" w:customStyle="1" w:styleId="Sprotnaopomba-besediloZnak">
    <w:name w:val="Sprotna opomba - besedilo Znak"/>
    <w:basedOn w:val="Privzetapisavaodstavka"/>
    <w:link w:val="Sprotnaopomba-besedilo"/>
    <w:uiPriority w:val="99"/>
    <w:semiHidden/>
    <w:rsid w:val="00F81F06"/>
    <w:rPr>
      <w:sz w:val="20"/>
      <w:szCs w:val="20"/>
    </w:rPr>
  </w:style>
  <w:style w:type="character" w:styleId="Sprotnaopomba-sklic">
    <w:name w:val="footnote reference"/>
    <w:basedOn w:val="Privzetapisavaodstavka"/>
    <w:uiPriority w:val="99"/>
    <w:semiHidden/>
    <w:unhideWhenUsed/>
    <w:rsid w:val="00F81F06"/>
    <w:rPr>
      <w:vertAlign w:val="superscript"/>
    </w:rPr>
  </w:style>
  <w:style w:type="paragraph" w:styleId="Glava">
    <w:name w:val="header"/>
    <w:basedOn w:val="Navaden"/>
    <w:link w:val="GlavaZnak"/>
    <w:uiPriority w:val="99"/>
    <w:unhideWhenUsed/>
    <w:rsid w:val="006C77CD"/>
    <w:pPr>
      <w:tabs>
        <w:tab w:val="center" w:pos="4536"/>
        <w:tab w:val="right" w:pos="9072"/>
      </w:tabs>
      <w:spacing w:after="0" w:line="240" w:lineRule="auto"/>
    </w:pPr>
  </w:style>
  <w:style w:type="character" w:customStyle="1" w:styleId="GlavaZnak">
    <w:name w:val="Glava Znak"/>
    <w:basedOn w:val="Privzetapisavaodstavka"/>
    <w:link w:val="Glava"/>
    <w:uiPriority w:val="99"/>
    <w:rsid w:val="006C77CD"/>
    <w:rPr>
      <w:kern w:val="0"/>
      <w14:ligatures w14:val="none"/>
    </w:rPr>
  </w:style>
  <w:style w:type="paragraph" w:styleId="Noga">
    <w:name w:val="footer"/>
    <w:basedOn w:val="Navaden"/>
    <w:link w:val="NogaZnak"/>
    <w:uiPriority w:val="99"/>
    <w:unhideWhenUsed/>
    <w:rsid w:val="006C77CD"/>
    <w:pPr>
      <w:tabs>
        <w:tab w:val="center" w:pos="4536"/>
        <w:tab w:val="right" w:pos="9072"/>
      </w:tabs>
      <w:spacing w:after="0" w:line="240" w:lineRule="auto"/>
    </w:pPr>
  </w:style>
  <w:style w:type="character" w:customStyle="1" w:styleId="NogaZnak">
    <w:name w:val="Noga Znak"/>
    <w:basedOn w:val="Privzetapisavaodstavka"/>
    <w:link w:val="Noga"/>
    <w:uiPriority w:val="99"/>
    <w:rsid w:val="006C77CD"/>
    <w:rPr>
      <w:kern w:val="0"/>
      <w14:ligatures w14:val="none"/>
    </w:rPr>
  </w:style>
  <w:style w:type="paragraph" w:styleId="Besedilooblaka">
    <w:name w:val="Balloon Text"/>
    <w:basedOn w:val="Navaden"/>
    <w:link w:val="BesedilooblakaZnak"/>
    <w:uiPriority w:val="99"/>
    <w:semiHidden/>
    <w:unhideWhenUsed/>
    <w:rsid w:val="00C171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71E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F7211D-CDFB-4011-9DAE-C7B7D3DB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4368</Words>
  <Characters>24899</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Damijan</dc:creator>
  <cp:lastModifiedBy>Uporabnik sistema Windows</cp:lastModifiedBy>
  <cp:revision>18</cp:revision>
  <dcterms:created xsi:type="dcterms:W3CDTF">2024-04-22T12:18:00Z</dcterms:created>
  <dcterms:modified xsi:type="dcterms:W3CDTF">2024-04-22T13:18:00Z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30553ae6647e10e57cb3256b4e967beebace6cd24d060b41cf7b710649dbc1a8</vt:lpwstr>
  </property>
</Properties>
</file>