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05A5" w14:textId="77777777" w:rsidR="002E1D86" w:rsidRPr="008C0E26" w:rsidRDefault="002E1D86" w:rsidP="005E0892">
      <w:pPr>
        <w:jc w:val="both"/>
      </w:pPr>
      <w:bookmarkStart w:id="0" w:name="_Hlk151540660"/>
      <w:r w:rsidRPr="008C0E26">
        <w:t>SPOROČILO ZA JAVNOST</w:t>
      </w:r>
    </w:p>
    <w:p w14:paraId="1E0C5CEA" w14:textId="77777777" w:rsidR="002E1D86" w:rsidRPr="008C0E26" w:rsidRDefault="002E1D86" w:rsidP="005E0892">
      <w:pPr>
        <w:jc w:val="both"/>
      </w:pPr>
      <w:r w:rsidRPr="008C0E26">
        <w:t>ZA TAKOJŠNJO OBJAVO</w:t>
      </w:r>
    </w:p>
    <w:p w14:paraId="5B554BE8" w14:textId="77777777" w:rsidR="002E1D86" w:rsidRPr="008C0E26" w:rsidRDefault="002E1D86" w:rsidP="005E0892">
      <w:pPr>
        <w:jc w:val="both"/>
      </w:pPr>
    </w:p>
    <w:p w14:paraId="724DE762" w14:textId="77777777" w:rsidR="002E1D86" w:rsidRPr="008C0E26" w:rsidRDefault="002E1D86" w:rsidP="005E0892">
      <w:pPr>
        <w:jc w:val="both"/>
      </w:pPr>
    </w:p>
    <w:p w14:paraId="31B28E38" w14:textId="77777777" w:rsidR="002E1D86" w:rsidRPr="008C0E26" w:rsidRDefault="002E1D86" w:rsidP="005E0892">
      <w:pPr>
        <w:jc w:val="both"/>
      </w:pPr>
      <w:r w:rsidRPr="008C0E26">
        <w:t>PREMIERA DRAME SNG MARIBOR</w:t>
      </w:r>
    </w:p>
    <w:p w14:paraId="5ED990DB" w14:textId="5E76E066" w:rsidR="002E1D86" w:rsidRPr="008C0E26" w:rsidRDefault="005E0892" w:rsidP="005E0892">
      <w:pPr>
        <w:jc w:val="both"/>
        <w:rPr>
          <w:szCs w:val="22"/>
        </w:rPr>
      </w:pPr>
      <w:r>
        <w:rPr>
          <w:b/>
          <w:bCs/>
          <w:i/>
          <w:iCs/>
          <w:sz w:val="48"/>
          <w:szCs w:val="44"/>
        </w:rPr>
        <w:t>Tartuffe</w:t>
      </w:r>
      <w:r w:rsidR="007B55CC" w:rsidRPr="008C0E26">
        <w:rPr>
          <w:b/>
          <w:bCs/>
          <w:i/>
          <w:iCs/>
          <w:sz w:val="48"/>
          <w:szCs w:val="44"/>
        </w:rPr>
        <w:t xml:space="preserve"> </w:t>
      </w:r>
      <w:r w:rsidR="007945E9" w:rsidRPr="008C0E26">
        <w:rPr>
          <w:b/>
          <w:bCs/>
          <w:sz w:val="48"/>
          <w:szCs w:val="44"/>
        </w:rPr>
        <w:t xml:space="preserve">v režiji </w:t>
      </w:r>
      <w:r>
        <w:rPr>
          <w:b/>
          <w:bCs/>
          <w:sz w:val="48"/>
          <w:szCs w:val="44"/>
        </w:rPr>
        <w:t xml:space="preserve">Diega de </w:t>
      </w:r>
      <w:proofErr w:type="spellStart"/>
      <w:r>
        <w:rPr>
          <w:b/>
          <w:bCs/>
          <w:sz w:val="48"/>
          <w:szCs w:val="44"/>
        </w:rPr>
        <w:t>Bree</w:t>
      </w:r>
      <w:proofErr w:type="spellEnd"/>
    </w:p>
    <w:p w14:paraId="344D81DA" w14:textId="77777777" w:rsidR="007945E9" w:rsidRDefault="007945E9" w:rsidP="005E0892">
      <w:pPr>
        <w:jc w:val="both"/>
        <w:rPr>
          <w:b/>
          <w:sz w:val="22"/>
          <w:szCs w:val="22"/>
        </w:rPr>
      </w:pPr>
    </w:p>
    <w:p w14:paraId="5B9C1359" w14:textId="4889CD71" w:rsidR="002E1D86" w:rsidRPr="008C0E26" w:rsidRDefault="002E1D86" w:rsidP="005E0892">
      <w:pPr>
        <w:jc w:val="both"/>
        <w:rPr>
          <w:b/>
        </w:rPr>
      </w:pPr>
      <w:r w:rsidRPr="008C0E26">
        <w:rPr>
          <w:b/>
        </w:rPr>
        <w:t xml:space="preserve">MARIBOR, </w:t>
      </w:r>
      <w:r w:rsidR="00035DCF" w:rsidRPr="008C0E26">
        <w:rPr>
          <w:b/>
        </w:rPr>
        <w:t>2</w:t>
      </w:r>
      <w:r w:rsidR="005E0892">
        <w:rPr>
          <w:b/>
        </w:rPr>
        <w:t>1</w:t>
      </w:r>
      <w:r w:rsidR="002A26DE">
        <w:rPr>
          <w:b/>
        </w:rPr>
        <w:t>.</w:t>
      </w:r>
      <w:r w:rsidRPr="008C0E26">
        <w:rPr>
          <w:b/>
        </w:rPr>
        <w:t xml:space="preserve"> </w:t>
      </w:r>
      <w:r w:rsidR="005E0892">
        <w:rPr>
          <w:b/>
        </w:rPr>
        <w:t xml:space="preserve">februar </w:t>
      </w:r>
      <w:r w:rsidRPr="008C0E26">
        <w:rPr>
          <w:b/>
        </w:rPr>
        <w:t xml:space="preserve">– Drama Slovenskega narodnega gledališča Maribor bo v </w:t>
      </w:r>
      <w:r w:rsidR="005E0892">
        <w:rPr>
          <w:b/>
        </w:rPr>
        <w:t>soboto</w:t>
      </w:r>
      <w:r w:rsidRPr="008C0E26">
        <w:rPr>
          <w:b/>
        </w:rPr>
        <w:t xml:space="preserve">, </w:t>
      </w:r>
      <w:r w:rsidR="00035DCF" w:rsidRPr="008C0E26">
        <w:rPr>
          <w:b/>
        </w:rPr>
        <w:t>24</w:t>
      </w:r>
      <w:r w:rsidRPr="008C0E26">
        <w:rPr>
          <w:b/>
        </w:rPr>
        <w:t xml:space="preserve">. </w:t>
      </w:r>
      <w:r w:rsidR="005E0892">
        <w:rPr>
          <w:b/>
        </w:rPr>
        <w:t xml:space="preserve">februarja </w:t>
      </w:r>
      <w:r w:rsidRPr="008C0E26">
        <w:rPr>
          <w:b/>
        </w:rPr>
        <w:t>202</w:t>
      </w:r>
      <w:r w:rsidR="005E0892">
        <w:rPr>
          <w:b/>
        </w:rPr>
        <w:t>4</w:t>
      </w:r>
      <w:r w:rsidRPr="008C0E26">
        <w:rPr>
          <w:b/>
        </w:rPr>
        <w:t xml:space="preserve">, </w:t>
      </w:r>
      <w:r w:rsidR="00035DCF" w:rsidRPr="008C0E26">
        <w:rPr>
          <w:b/>
        </w:rPr>
        <w:t xml:space="preserve">v Dvorani Frana Žižka </w:t>
      </w:r>
      <w:r w:rsidRPr="008C0E26">
        <w:rPr>
          <w:b/>
        </w:rPr>
        <w:t xml:space="preserve">premierno uprizorila </w:t>
      </w:r>
      <w:r w:rsidR="005E0892">
        <w:rPr>
          <w:b/>
        </w:rPr>
        <w:t xml:space="preserve">znamenito </w:t>
      </w:r>
      <w:proofErr w:type="spellStart"/>
      <w:r w:rsidR="005E0892" w:rsidRPr="005E0892">
        <w:rPr>
          <w:b/>
        </w:rPr>
        <w:t>Molière</w:t>
      </w:r>
      <w:r w:rsidR="005E0892">
        <w:rPr>
          <w:b/>
        </w:rPr>
        <w:t>ovo</w:t>
      </w:r>
      <w:proofErr w:type="spellEnd"/>
      <w:r w:rsidR="005E0892">
        <w:rPr>
          <w:b/>
        </w:rPr>
        <w:t xml:space="preserve"> komedijo </w:t>
      </w:r>
      <w:r w:rsidR="005E0892">
        <w:rPr>
          <w:b/>
          <w:i/>
          <w:iCs/>
        </w:rPr>
        <w:t>Tartuffe</w:t>
      </w:r>
      <w:r w:rsidR="00035DCF" w:rsidRPr="008C0E26">
        <w:rPr>
          <w:b/>
        </w:rPr>
        <w:t xml:space="preserve"> v režiji </w:t>
      </w:r>
      <w:r w:rsidR="005E0892">
        <w:rPr>
          <w:b/>
        </w:rPr>
        <w:t xml:space="preserve">Diega de </w:t>
      </w:r>
      <w:proofErr w:type="spellStart"/>
      <w:r w:rsidR="005E0892">
        <w:rPr>
          <w:b/>
        </w:rPr>
        <w:t>Bree</w:t>
      </w:r>
      <w:proofErr w:type="spellEnd"/>
      <w:r w:rsidRPr="008C0E26">
        <w:rPr>
          <w:b/>
        </w:rPr>
        <w:t xml:space="preserve">. </w:t>
      </w:r>
      <w:r w:rsidR="005E0892">
        <w:rPr>
          <w:b/>
        </w:rPr>
        <w:t>I</w:t>
      </w:r>
      <w:r w:rsidRPr="008C0E26">
        <w:rPr>
          <w:b/>
        </w:rPr>
        <w:t>gra</w:t>
      </w:r>
      <w:r w:rsidR="00035DCF" w:rsidRPr="008C0E26">
        <w:rPr>
          <w:b/>
        </w:rPr>
        <w:t>jo</w:t>
      </w:r>
      <w:r w:rsidR="005E0892">
        <w:rPr>
          <w:b/>
        </w:rPr>
        <w:t xml:space="preserve"> </w:t>
      </w:r>
      <w:r w:rsidR="005E0892" w:rsidRPr="00652999">
        <w:rPr>
          <w:b/>
        </w:rPr>
        <w:t>Mateja</w:t>
      </w:r>
      <w:r w:rsidR="005E0892">
        <w:rPr>
          <w:b/>
        </w:rPr>
        <w:t xml:space="preserve"> </w:t>
      </w:r>
      <w:r w:rsidR="005E0892" w:rsidRPr="00652999">
        <w:rPr>
          <w:b/>
        </w:rPr>
        <w:t>Pucko</w:t>
      </w:r>
      <w:r w:rsidR="005E0892">
        <w:rPr>
          <w:bCs/>
        </w:rPr>
        <w:t xml:space="preserve">, </w:t>
      </w:r>
      <w:r w:rsidR="005E0892" w:rsidRPr="00652999">
        <w:rPr>
          <w:b/>
        </w:rPr>
        <w:t>Kristijan</w:t>
      </w:r>
      <w:r w:rsidR="005E0892">
        <w:rPr>
          <w:b/>
        </w:rPr>
        <w:t xml:space="preserve"> </w:t>
      </w:r>
      <w:r w:rsidR="005E0892" w:rsidRPr="00652999">
        <w:rPr>
          <w:b/>
        </w:rPr>
        <w:t>Ostanek</w:t>
      </w:r>
      <w:r w:rsidR="005E0892">
        <w:rPr>
          <w:bCs/>
        </w:rPr>
        <w:t xml:space="preserve">, </w:t>
      </w:r>
      <w:r w:rsidR="005E0892" w:rsidRPr="00652999">
        <w:rPr>
          <w:b/>
        </w:rPr>
        <w:t>Ana</w:t>
      </w:r>
      <w:r w:rsidR="005E0892">
        <w:rPr>
          <w:b/>
        </w:rPr>
        <w:t xml:space="preserve"> </w:t>
      </w:r>
      <w:r w:rsidR="005E0892" w:rsidRPr="00652999">
        <w:rPr>
          <w:b/>
        </w:rPr>
        <w:t>Urbanc</w:t>
      </w:r>
      <w:r w:rsidR="005E0892">
        <w:rPr>
          <w:bCs/>
        </w:rPr>
        <w:t xml:space="preserve">, </w:t>
      </w:r>
      <w:r w:rsidR="005E0892" w:rsidRPr="00652999">
        <w:rPr>
          <w:b/>
        </w:rPr>
        <w:t>Žan</w:t>
      </w:r>
      <w:r w:rsidR="005E0892">
        <w:rPr>
          <w:b/>
        </w:rPr>
        <w:t xml:space="preserve"> </w:t>
      </w:r>
      <w:r w:rsidR="005E0892" w:rsidRPr="00652999">
        <w:rPr>
          <w:b/>
        </w:rPr>
        <w:t>Koprivnik</w:t>
      </w:r>
      <w:r w:rsidR="005E0892">
        <w:rPr>
          <w:bCs/>
        </w:rPr>
        <w:t xml:space="preserve">, </w:t>
      </w:r>
      <w:r w:rsidR="005E0892" w:rsidRPr="00652999">
        <w:rPr>
          <w:b/>
        </w:rPr>
        <w:t>Julija</w:t>
      </w:r>
      <w:r w:rsidR="005E0892">
        <w:rPr>
          <w:b/>
        </w:rPr>
        <w:t xml:space="preserve"> </w:t>
      </w:r>
      <w:r w:rsidR="005E0892" w:rsidRPr="00652999">
        <w:rPr>
          <w:b/>
        </w:rPr>
        <w:t>Klavžar</w:t>
      </w:r>
      <w:r w:rsidR="005E0892">
        <w:rPr>
          <w:bCs/>
        </w:rPr>
        <w:t xml:space="preserve">, </w:t>
      </w:r>
      <w:r w:rsidR="005E0892" w:rsidRPr="00652999">
        <w:rPr>
          <w:b/>
        </w:rPr>
        <w:t>Gorazd</w:t>
      </w:r>
      <w:r w:rsidR="005E0892">
        <w:rPr>
          <w:b/>
        </w:rPr>
        <w:t xml:space="preserve"> </w:t>
      </w:r>
      <w:r w:rsidR="005E0892" w:rsidRPr="00652999">
        <w:rPr>
          <w:b/>
        </w:rPr>
        <w:t>Žilavec</w:t>
      </w:r>
      <w:r w:rsidR="005E0892">
        <w:rPr>
          <w:bCs/>
        </w:rPr>
        <w:t xml:space="preserve">, </w:t>
      </w:r>
      <w:r w:rsidR="005E0892" w:rsidRPr="00652999">
        <w:rPr>
          <w:b/>
        </w:rPr>
        <w:t>Blaž</w:t>
      </w:r>
      <w:r w:rsidR="005E0892">
        <w:rPr>
          <w:b/>
        </w:rPr>
        <w:t xml:space="preserve"> </w:t>
      </w:r>
      <w:r w:rsidR="005E0892" w:rsidRPr="00652999">
        <w:rPr>
          <w:b/>
        </w:rPr>
        <w:t>Dolenc</w:t>
      </w:r>
      <w:r w:rsidR="005E0892">
        <w:rPr>
          <w:bCs/>
        </w:rPr>
        <w:t xml:space="preserve">, </w:t>
      </w:r>
      <w:r w:rsidR="005E0892" w:rsidRPr="00652999">
        <w:rPr>
          <w:b/>
        </w:rPr>
        <w:t>Vladimir</w:t>
      </w:r>
      <w:r w:rsidR="005E0892">
        <w:rPr>
          <w:b/>
        </w:rPr>
        <w:t xml:space="preserve"> </w:t>
      </w:r>
      <w:proofErr w:type="spellStart"/>
      <w:r w:rsidR="005E0892" w:rsidRPr="00652999">
        <w:rPr>
          <w:b/>
        </w:rPr>
        <w:t>Vlaškalić</w:t>
      </w:r>
      <w:proofErr w:type="spellEnd"/>
      <w:r w:rsidR="005E0892">
        <w:rPr>
          <w:bCs/>
        </w:rPr>
        <w:t xml:space="preserve">, </w:t>
      </w:r>
      <w:proofErr w:type="spellStart"/>
      <w:r w:rsidR="005E0892" w:rsidRPr="00652999">
        <w:rPr>
          <w:b/>
        </w:rPr>
        <w:t>Minca</w:t>
      </w:r>
      <w:proofErr w:type="spellEnd"/>
      <w:r w:rsidR="005E0892">
        <w:rPr>
          <w:b/>
        </w:rPr>
        <w:t xml:space="preserve"> </w:t>
      </w:r>
      <w:r w:rsidR="005E0892" w:rsidRPr="00652999">
        <w:rPr>
          <w:b/>
        </w:rPr>
        <w:t>Lorenci</w:t>
      </w:r>
      <w:r w:rsidR="005E0892">
        <w:rPr>
          <w:bCs/>
        </w:rPr>
        <w:t xml:space="preserve">, </w:t>
      </w:r>
      <w:r w:rsidR="005E0892" w:rsidRPr="00652999">
        <w:rPr>
          <w:b/>
        </w:rPr>
        <w:t>Matevž</w:t>
      </w:r>
      <w:r w:rsidR="005E0892">
        <w:rPr>
          <w:b/>
        </w:rPr>
        <w:t xml:space="preserve"> </w:t>
      </w:r>
      <w:proofErr w:type="spellStart"/>
      <w:r w:rsidR="005E0892" w:rsidRPr="00652999">
        <w:rPr>
          <w:b/>
        </w:rPr>
        <w:t>Biber</w:t>
      </w:r>
      <w:proofErr w:type="spellEnd"/>
      <w:r w:rsidR="005E0892">
        <w:rPr>
          <w:b/>
        </w:rPr>
        <w:t xml:space="preserve"> in </w:t>
      </w:r>
      <w:r w:rsidR="005E0892" w:rsidRPr="00652999">
        <w:rPr>
          <w:b/>
        </w:rPr>
        <w:t>Nejc</w:t>
      </w:r>
      <w:r w:rsidR="005E0892">
        <w:rPr>
          <w:b/>
        </w:rPr>
        <w:t xml:space="preserve"> </w:t>
      </w:r>
      <w:r w:rsidR="005E0892" w:rsidRPr="00652999">
        <w:rPr>
          <w:b/>
        </w:rPr>
        <w:t>Ropret</w:t>
      </w:r>
      <w:r w:rsidRPr="008C0E26">
        <w:rPr>
          <w:b/>
        </w:rPr>
        <w:t>.</w:t>
      </w:r>
    </w:p>
    <w:p w14:paraId="54C85789" w14:textId="77777777" w:rsidR="00035DCF" w:rsidRPr="008C0E26" w:rsidRDefault="00035DCF" w:rsidP="005E0892">
      <w:pPr>
        <w:jc w:val="both"/>
      </w:pPr>
    </w:p>
    <w:p w14:paraId="19D9DD0A" w14:textId="49B1C0EA" w:rsidR="005E0892" w:rsidRDefault="005E0892" w:rsidP="005E0892">
      <w:pPr>
        <w:jc w:val="both"/>
      </w:pPr>
      <w:r w:rsidRPr="005E0892">
        <w:t xml:space="preserve">Najslavnejši evropski komediograf Jean-Baptiste </w:t>
      </w:r>
      <w:proofErr w:type="spellStart"/>
      <w:r w:rsidRPr="005E0892">
        <w:t>Poquelin</w:t>
      </w:r>
      <w:proofErr w:type="spellEnd"/>
      <w:r w:rsidRPr="005E0892">
        <w:t xml:space="preserve"> </w:t>
      </w:r>
      <w:proofErr w:type="spellStart"/>
      <w:r w:rsidRPr="005E0892">
        <w:t>Molière</w:t>
      </w:r>
      <w:proofErr w:type="spellEnd"/>
      <w:r w:rsidRPr="005E0892">
        <w:t xml:space="preserve"> (1622–1673) predstavlja vrh francoske klasicistične komedije. </w:t>
      </w:r>
      <w:r w:rsidR="00112183">
        <w:t>S</w:t>
      </w:r>
      <w:r w:rsidR="00112183" w:rsidRPr="00112183">
        <w:t xml:space="preserve"> svojimi idejami </w:t>
      </w:r>
      <w:r w:rsidR="00112183">
        <w:t xml:space="preserve">je </w:t>
      </w:r>
      <w:r w:rsidR="00112183" w:rsidRPr="00112183">
        <w:t>rušil srednjeveške fevdalne moralne vrednote, kritiziral pa je tudi meščanske napake in predsodke. S svojim bojem za naravnost, razumnost in strpnost se uvršča med predhodnike razsvetljenstva.</w:t>
      </w:r>
      <w:r w:rsidR="00112183">
        <w:t xml:space="preserve"> </w:t>
      </w:r>
      <w:r w:rsidRPr="005E0892">
        <w:t xml:space="preserve">Komedija </w:t>
      </w:r>
      <w:r w:rsidRPr="005E0892">
        <w:rPr>
          <w:i/>
          <w:iCs/>
        </w:rPr>
        <w:t>Tartuffe</w:t>
      </w:r>
      <w:r w:rsidRPr="005E0892">
        <w:t xml:space="preserve"> je nastala v najplodnejšem in filozofsko najbolj poglobljenem umetniškem obdobju </w:t>
      </w:r>
      <w:proofErr w:type="spellStart"/>
      <w:r w:rsidR="00112183" w:rsidRPr="00652999">
        <w:t>Moli</w:t>
      </w:r>
      <w:r w:rsidR="00112183" w:rsidRPr="00652999">
        <w:rPr>
          <w:bCs/>
        </w:rPr>
        <w:t>è</w:t>
      </w:r>
      <w:r w:rsidR="00112183" w:rsidRPr="00652999">
        <w:t>rovega</w:t>
      </w:r>
      <w:proofErr w:type="spellEnd"/>
      <w:r w:rsidR="00112183">
        <w:t xml:space="preserve"> </w:t>
      </w:r>
      <w:r w:rsidRPr="005E0892">
        <w:t>ustvarjanja.</w:t>
      </w:r>
    </w:p>
    <w:p w14:paraId="229FC68B" w14:textId="77777777" w:rsidR="005E0892" w:rsidRDefault="005E0892" w:rsidP="005E0892">
      <w:pPr>
        <w:jc w:val="both"/>
      </w:pPr>
      <w:r w:rsidRPr="005E0892">
        <w:t>Ime Tartuffe je z leti (in s stoletji) postalo univerzalni arhetipski izraz dvoličnosti, licemerstva in svetohlinstva, ki v specifičnih oblikah obstaja v vseh okoljih in časih. Pojem je ponarodel in postal splošni simbol za hinavščino, zlasti cerkveno.</w:t>
      </w:r>
    </w:p>
    <w:p w14:paraId="2BFAFCA4" w14:textId="669078AB" w:rsidR="002E1D86" w:rsidRDefault="005E0892" w:rsidP="005E0892">
      <w:pPr>
        <w:jc w:val="both"/>
      </w:pPr>
      <w:proofErr w:type="spellStart"/>
      <w:r w:rsidRPr="005E0892">
        <w:t>Molière</w:t>
      </w:r>
      <w:proofErr w:type="spellEnd"/>
      <w:r w:rsidRPr="005E0892">
        <w:t xml:space="preserve"> je imel z uprizoritvijo velike težave. Takoj po prvi izvedbi (1664) je bila komedija na zahtevo cerkvenih krogov strogo prepovedana in trajalo je do leta 1669, ko je znova smela na oder (vzrok za to je bil, da je v tem času kralj </w:t>
      </w:r>
      <w:proofErr w:type="spellStart"/>
      <w:r w:rsidRPr="005E0892">
        <w:t>Molièrovo</w:t>
      </w:r>
      <w:proofErr w:type="spellEnd"/>
      <w:r w:rsidRPr="005E0892">
        <w:t xml:space="preserve"> gledališko skupino vzel pod svojo zaščito). V teh letih je </w:t>
      </w:r>
      <w:proofErr w:type="spellStart"/>
      <w:r w:rsidRPr="005E0892">
        <w:t>Molière</w:t>
      </w:r>
      <w:proofErr w:type="spellEnd"/>
      <w:r w:rsidRPr="005E0892">
        <w:t xml:space="preserve"> tekst komedije predeloval in iz nje ustvaril pravo umetnino, zgleden primer klasicistične dramaturgije, ter eno najboljši</w:t>
      </w:r>
      <w:r>
        <w:t>h</w:t>
      </w:r>
      <w:r w:rsidRPr="005E0892">
        <w:t xml:space="preserve"> umetniških študij na temo človeške dvoličnosti in duhovnega svetohlinstva.</w:t>
      </w:r>
    </w:p>
    <w:p w14:paraId="3593AEFE" w14:textId="7CDA7183" w:rsidR="005E0892" w:rsidRDefault="005E0892" w:rsidP="005E0892">
      <w:pPr>
        <w:jc w:val="both"/>
      </w:pPr>
      <w:r w:rsidRPr="005E0892">
        <w:t xml:space="preserve">Komedijo je zrežiral Diego de </w:t>
      </w:r>
      <w:proofErr w:type="spellStart"/>
      <w:r w:rsidRPr="005E0892">
        <w:t>Brea</w:t>
      </w:r>
      <w:proofErr w:type="spellEnd"/>
      <w:r w:rsidRPr="005E0892">
        <w:t xml:space="preserve">, ki je bil nekaj let umetniški vodja mariborske Drame, večkrat pa je tu tudi režiral, nazadnje leta 2018, ko je mojstrsko oblikoval antično </w:t>
      </w:r>
      <w:proofErr w:type="spellStart"/>
      <w:r w:rsidRPr="005E0892">
        <w:t>Sofoklejevo</w:t>
      </w:r>
      <w:proofErr w:type="spellEnd"/>
      <w:r w:rsidRPr="005E0892">
        <w:t xml:space="preserve"> tragedijo </w:t>
      </w:r>
      <w:proofErr w:type="spellStart"/>
      <w:r w:rsidRPr="005E0892">
        <w:rPr>
          <w:i/>
          <w:iCs/>
        </w:rPr>
        <w:t>Ojdip</w:t>
      </w:r>
      <w:proofErr w:type="spellEnd"/>
      <w:r w:rsidRPr="005E0892">
        <w:rPr>
          <w:i/>
          <w:iCs/>
        </w:rPr>
        <w:t xml:space="preserve"> na Kolonu</w:t>
      </w:r>
      <w:r w:rsidRPr="005E0892">
        <w:t xml:space="preserve">. Diego de </w:t>
      </w:r>
      <w:proofErr w:type="spellStart"/>
      <w:r w:rsidRPr="005E0892">
        <w:t>Brea</w:t>
      </w:r>
      <w:proofErr w:type="spellEnd"/>
      <w:r w:rsidRPr="005E0892">
        <w:t xml:space="preserve"> sodi med najuspešnejše slovenske režiserje srednje generacije s prepoznavno odrsko estetiko; njegove režije odlikujeta analitična poglobljenost in dovršena likovno-scenska podoba; obvlada izjemno širok spekter žanrov, vse od dramskega, lutkovnega, opernega gledališča do drugih (mejnih) gledaliških oblik.</w:t>
      </w:r>
    </w:p>
    <w:p w14:paraId="33BA9762" w14:textId="0FC46160" w:rsidR="005E0892" w:rsidRDefault="005E0892" w:rsidP="005E0892">
      <w:pPr>
        <w:jc w:val="both"/>
      </w:pPr>
      <w:r>
        <w:t>Prevajalec</w:t>
      </w:r>
      <w:r>
        <w:t xml:space="preserve"> je </w:t>
      </w:r>
      <w:r>
        <w:t>Primož Vitez</w:t>
      </w:r>
      <w:r>
        <w:t>, s</w:t>
      </w:r>
      <w:r>
        <w:t>cenograf</w:t>
      </w:r>
      <w:r>
        <w:t>ijo,</w:t>
      </w:r>
      <w:r>
        <w:t xml:space="preserve"> oblikova</w:t>
      </w:r>
      <w:r>
        <w:t>nje</w:t>
      </w:r>
      <w:r>
        <w:t xml:space="preserve"> svetlobe</w:t>
      </w:r>
      <w:r>
        <w:t xml:space="preserve"> in i</w:t>
      </w:r>
      <w:r>
        <w:t>zbor glasbe</w:t>
      </w:r>
      <w:r>
        <w:t xml:space="preserve"> podpisuje </w:t>
      </w:r>
      <w:r>
        <w:t xml:space="preserve">Diego de </w:t>
      </w:r>
      <w:proofErr w:type="spellStart"/>
      <w:r>
        <w:t>Brea</w:t>
      </w:r>
      <w:proofErr w:type="spellEnd"/>
      <w:r>
        <w:t>, k</w:t>
      </w:r>
      <w:r>
        <w:t>ostumograf</w:t>
      </w:r>
      <w:r>
        <w:t xml:space="preserve"> je </w:t>
      </w:r>
      <w:proofErr w:type="spellStart"/>
      <w:r>
        <w:t>Blagoj</w:t>
      </w:r>
      <w:proofErr w:type="spellEnd"/>
      <w:r>
        <w:t xml:space="preserve"> </w:t>
      </w:r>
      <w:proofErr w:type="spellStart"/>
      <w:r>
        <w:t>Micevski</w:t>
      </w:r>
      <w:proofErr w:type="spellEnd"/>
      <w:r>
        <w:t>, l</w:t>
      </w:r>
      <w:r>
        <w:t>ektorica</w:t>
      </w:r>
      <w:r>
        <w:t xml:space="preserve"> </w:t>
      </w:r>
      <w:r>
        <w:t>Metka Damjan</w:t>
      </w:r>
      <w:r>
        <w:t>.</w:t>
      </w:r>
    </w:p>
    <w:p w14:paraId="0ED4CF6E" w14:textId="77777777" w:rsidR="005E0892" w:rsidRPr="008C0E26" w:rsidRDefault="005E0892" w:rsidP="005E0892">
      <w:pPr>
        <w:jc w:val="both"/>
      </w:pPr>
    </w:p>
    <w:p w14:paraId="37498BD1" w14:textId="4A99BAED" w:rsidR="002E1D86" w:rsidRPr="008C0E26" w:rsidRDefault="002E1D86" w:rsidP="005E0892">
      <w:pPr>
        <w:tabs>
          <w:tab w:val="left" w:pos="3261"/>
        </w:tabs>
        <w:jc w:val="both"/>
      </w:pPr>
      <w:r w:rsidRPr="008C0E26">
        <w:t>###</w:t>
      </w:r>
    </w:p>
    <w:p w14:paraId="41C38398" w14:textId="77777777" w:rsidR="007945E9" w:rsidRPr="008C0E26" w:rsidRDefault="007945E9" w:rsidP="005E0892">
      <w:pPr>
        <w:tabs>
          <w:tab w:val="left" w:pos="3261"/>
        </w:tabs>
        <w:jc w:val="both"/>
      </w:pPr>
    </w:p>
    <w:p w14:paraId="1B859351" w14:textId="1C7B5047" w:rsidR="002E1D86" w:rsidRPr="008C0E26" w:rsidRDefault="007945E9" w:rsidP="005E0892">
      <w:pPr>
        <w:tabs>
          <w:tab w:val="left" w:pos="3261"/>
        </w:tabs>
        <w:jc w:val="both"/>
      </w:pPr>
      <w:r w:rsidRPr="008C0E26">
        <w:t>Uredništva prosimo, da akreditirajo novinarje, ki bodo poročali o uprizoritvi.</w:t>
      </w:r>
    </w:p>
    <w:p w14:paraId="2B699A1E" w14:textId="77777777" w:rsidR="007945E9" w:rsidRPr="008C0E26" w:rsidRDefault="007945E9" w:rsidP="005E0892">
      <w:pPr>
        <w:tabs>
          <w:tab w:val="left" w:pos="3261"/>
        </w:tabs>
        <w:jc w:val="both"/>
      </w:pPr>
    </w:p>
    <w:p w14:paraId="60E5CDCE" w14:textId="77777777" w:rsidR="007945E9" w:rsidRPr="008C0E26" w:rsidRDefault="002E1D86" w:rsidP="005E0892">
      <w:pPr>
        <w:tabs>
          <w:tab w:val="left" w:pos="3261"/>
        </w:tabs>
        <w:jc w:val="both"/>
      </w:pPr>
      <w:r w:rsidRPr="008C0E26">
        <w:rPr>
          <w:b/>
        </w:rPr>
        <w:t>Fotografije za medije</w:t>
      </w:r>
      <w:r w:rsidRPr="008C0E26">
        <w:t xml:space="preserve"> so na voljo v spletnem medijskem središču.</w:t>
      </w:r>
    </w:p>
    <w:p w14:paraId="3AAFC1B6" w14:textId="2CF6B7AC" w:rsidR="00112183" w:rsidRDefault="00112183" w:rsidP="005E0892">
      <w:pPr>
        <w:tabs>
          <w:tab w:val="left" w:pos="3261"/>
        </w:tabs>
        <w:jc w:val="both"/>
      </w:pPr>
      <w:hyperlink r:id="rId7" w:history="1">
        <w:r w:rsidRPr="00346E28">
          <w:rPr>
            <w:rStyle w:val="Hiperpovezava"/>
          </w:rPr>
          <w:t>https://www.sng-mb.si/2024/02/19/tartuffe/</w:t>
        </w:r>
      </w:hyperlink>
    </w:p>
    <w:p w14:paraId="3470A1F7" w14:textId="78644B75" w:rsidR="002E1D86" w:rsidRPr="008C0E26" w:rsidRDefault="002E1D86" w:rsidP="005E0892">
      <w:pPr>
        <w:tabs>
          <w:tab w:val="left" w:pos="3261"/>
        </w:tabs>
        <w:jc w:val="both"/>
      </w:pPr>
      <w:r w:rsidRPr="008C0E26">
        <w:t>Foto: Peter Giodani/SNG Maribor</w:t>
      </w:r>
    </w:p>
    <w:p w14:paraId="60024237" w14:textId="77777777" w:rsidR="002E1D86" w:rsidRPr="008C0E26" w:rsidRDefault="002E1D86" w:rsidP="005E0892">
      <w:pPr>
        <w:tabs>
          <w:tab w:val="left" w:pos="3261"/>
        </w:tabs>
        <w:jc w:val="both"/>
      </w:pPr>
    </w:p>
    <w:p w14:paraId="51B32EBE" w14:textId="77777777" w:rsidR="002E1D86" w:rsidRPr="008C0E26" w:rsidRDefault="002E1D86" w:rsidP="005E0892">
      <w:pPr>
        <w:tabs>
          <w:tab w:val="left" w:pos="3261"/>
        </w:tabs>
        <w:jc w:val="both"/>
      </w:pPr>
      <w:r w:rsidRPr="008C0E26">
        <w:t>dodatne informacije</w:t>
      </w:r>
    </w:p>
    <w:p w14:paraId="6215050A" w14:textId="77777777" w:rsidR="002E1D86" w:rsidRPr="008C0E26" w:rsidRDefault="002E1D86" w:rsidP="005E0892">
      <w:pPr>
        <w:tabs>
          <w:tab w:val="left" w:pos="3261"/>
        </w:tabs>
        <w:jc w:val="both"/>
      </w:pPr>
      <w:r w:rsidRPr="008C0E26">
        <w:t>Alan Kavčič</w:t>
      </w:r>
    </w:p>
    <w:p w14:paraId="74C844BF" w14:textId="287CAC78" w:rsidR="005E3601" w:rsidRPr="002E1D86" w:rsidRDefault="002E1D86" w:rsidP="00112183">
      <w:pPr>
        <w:tabs>
          <w:tab w:val="left" w:pos="3261"/>
        </w:tabs>
        <w:jc w:val="both"/>
      </w:pPr>
      <w:r w:rsidRPr="008C0E26">
        <w:t>041/697-121</w:t>
      </w:r>
      <w:bookmarkEnd w:id="0"/>
    </w:p>
    <w:sectPr w:rsidR="005E3601" w:rsidRPr="002E1D86" w:rsidSect="005D2010">
      <w:headerReference w:type="default" r:id="rId8"/>
      <w:pgSz w:w="11906" w:h="16838"/>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86BB" w14:textId="77777777" w:rsidR="005D2010" w:rsidRDefault="005D2010" w:rsidP="002E1D86">
      <w:r>
        <w:separator/>
      </w:r>
    </w:p>
  </w:endnote>
  <w:endnote w:type="continuationSeparator" w:id="0">
    <w:p w14:paraId="2313A60D" w14:textId="77777777" w:rsidR="005D2010" w:rsidRDefault="005D2010" w:rsidP="002E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C8AB" w14:textId="77777777" w:rsidR="005D2010" w:rsidRDefault="005D2010" w:rsidP="002E1D86">
      <w:r>
        <w:separator/>
      </w:r>
    </w:p>
  </w:footnote>
  <w:footnote w:type="continuationSeparator" w:id="0">
    <w:p w14:paraId="0E695E39" w14:textId="77777777" w:rsidR="005D2010" w:rsidRDefault="005D2010" w:rsidP="002E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CAE9" w14:textId="7C986038" w:rsidR="002E1D86" w:rsidRDefault="002E1D86">
    <w:pPr>
      <w:pStyle w:val="Glava"/>
    </w:pPr>
    <w:r>
      <w:rPr>
        <w:noProof/>
      </w:rPr>
      <w:drawing>
        <wp:inline distT="0" distB="0" distL="0" distR="0" wp14:anchorId="204C1AEA" wp14:editId="7CB0454B">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B"/>
    <w:rsid w:val="0002283B"/>
    <w:rsid w:val="00035DCF"/>
    <w:rsid w:val="00043DC8"/>
    <w:rsid w:val="000470AD"/>
    <w:rsid w:val="00086302"/>
    <w:rsid w:val="000B1DCA"/>
    <w:rsid w:val="00112183"/>
    <w:rsid w:val="00131488"/>
    <w:rsid w:val="00157B48"/>
    <w:rsid w:val="00186A4E"/>
    <w:rsid w:val="00187BEE"/>
    <w:rsid w:val="001D090A"/>
    <w:rsid w:val="001F41FC"/>
    <w:rsid w:val="002A26DE"/>
    <w:rsid w:val="002A3A9E"/>
    <w:rsid w:val="002C262A"/>
    <w:rsid w:val="002C3404"/>
    <w:rsid w:val="002E1D86"/>
    <w:rsid w:val="00312434"/>
    <w:rsid w:val="0036248E"/>
    <w:rsid w:val="003629CE"/>
    <w:rsid w:val="0039253B"/>
    <w:rsid w:val="00481555"/>
    <w:rsid w:val="004C29FB"/>
    <w:rsid w:val="00501BB1"/>
    <w:rsid w:val="005532EF"/>
    <w:rsid w:val="005727A5"/>
    <w:rsid w:val="005852C5"/>
    <w:rsid w:val="005C3D2F"/>
    <w:rsid w:val="005D2010"/>
    <w:rsid w:val="005D6B57"/>
    <w:rsid w:val="005E0892"/>
    <w:rsid w:val="005E3601"/>
    <w:rsid w:val="006D50A5"/>
    <w:rsid w:val="007535F6"/>
    <w:rsid w:val="00775745"/>
    <w:rsid w:val="00792DAC"/>
    <w:rsid w:val="007945E9"/>
    <w:rsid w:val="007B55CC"/>
    <w:rsid w:val="007F2437"/>
    <w:rsid w:val="00807510"/>
    <w:rsid w:val="00810E2A"/>
    <w:rsid w:val="00853260"/>
    <w:rsid w:val="00853DCF"/>
    <w:rsid w:val="008C0E26"/>
    <w:rsid w:val="00916D05"/>
    <w:rsid w:val="00927322"/>
    <w:rsid w:val="00944A11"/>
    <w:rsid w:val="00A26CA7"/>
    <w:rsid w:val="00A35275"/>
    <w:rsid w:val="00A759E6"/>
    <w:rsid w:val="00A8770B"/>
    <w:rsid w:val="00A93160"/>
    <w:rsid w:val="00AC69E8"/>
    <w:rsid w:val="00AE2BAE"/>
    <w:rsid w:val="00AE4C2D"/>
    <w:rsid w:val="00C45A40"/>
    <w:rsid w:val="00C802F7"/>
    <w:rsid w:val="00C9778C"/>
    <w:rsid w:val="00CD6A06"/>
    <w:rsid w:val="00D04F9C"/>
    <w:rsid w:val="00D93C5E"/>
    <w:rsid w:val="00D94D26"/>
    <w:rsid w:val="00DE6D7F"/>
    <w:rsid w:val="00E76334"/>
    <w:rsid w:val="00E9760B"/>
    <w:rsid w:val="00F3768C"/>
    <w:rsid w:val="00F470B7"/>
    <w:rsid w:val="00F538D6"/>
    <w:rsid w:val="00F65E91"/>
    <w:rsid w:val="00F81AE3"/>
    <w:rsid w:val="00FF265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DC85"/>
  <w15:docId w15:val="{B6F91C45-C89E-4EEC-BDB5-3587FDE5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770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ion-enable-hover">
    <w:name w:val="notion-enable-hover"/>
    <w:basedOn w:val="Privzetapisavaodstavka"/>
    <w:rsid w:val="00A8770B"/>
  </w:style>
  <w:style w:type="paragraph" w:customStyle="1" w:styleId="Body">
    <w:name w:val="Body"/>
    <w:rsid w:val="00AC69E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bdr w:val="nil"/>
      <w:lang w:eastAsia="sl-SI"/>
      <w14:textOutline w14:w="0" w14:cap="flat" w14:cmpd="sng" w14:algn="ctr">
        <w14:noFill/>
        <w14:prstDash w14:val="solid"/>
        <w14:bevel/>
      </w14:textOutline>
      <w14:ligatures w14:val="none"/>
    </w:rPr>
  </w:style>
  <w:style w:type="paragraph" w:styleId="Glava">
    <w:name w:val="header"/>
    <w:basedOn w:val="Navaden"/>
    <w:link w:val="GlavaZnak"/>
    <w:uiPriority w:val="99"/>
    <w:unhideWhenUsed/>
    <w:rsid w:val="002E1D86"/>
    <w:pPr>
      <w:tabs>
        <w:tab w:val="center" w:pos="4536"/>
        <w:tab w:val="right" w:pos="9072"/>
      </w:tabs>
    </w:pPr>
  </w:style>
  <w:style w:type="character" w:customStyle="1" w:styleId="GlavaZnak">
    <w:name w:val="Glava Znak"/>
    <w:basedOn w:val="Privzetapisavaodstavka"/>
    <w:link w:val="Glava"/>
    <w:uiPriority w:val="99"/>
    <w:rsid w:val="002E1D8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E1D86"/>
    <w:pPr>
      <w:tabs>
        <w:tab w:val="center" w:pos="4536"/>
        <w:tab w:val="right" w:pos="9072"/>
      </w:tabs>
    </w:pPr>
  </w:style>
  <w:style w:type="character" w:customStyle="1" w:styleId="NogaZnak">
    <w:name w:val="Noga Znak"/>
    <w:basedOn w:val="Privzetapisavaodstavka"/>
    <w:link w:val="Noga"/>
    <w:uiPriority w:val="99"/>
    <w:rsid w:val="002E1D8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7B55CC"/>
    <w:rPr>
      <w:color w:val="0563C1" w:themeColor="hyperlink"/>
      <w:u w:val="single"/>
    </w:rPr>
  </w:style>
  <w:style w:type="character" w:customStyle="1" w:styleId="Nerazreenaomemba1">
    <w:name w:val="Nerazrešena omemba1"/>
    <w:basedOn w:val="Privzetapisavaodstavka"/>
    <w:uiPriority w:val="99"/>
    <w:semiHidden/>
    <w:unhideWhenUsed/>
    <w:rsid w:val="007B55CC"/>
    <w:rPr>
      <w:color w:val="605E5C"/>
      <w:shd w:val="clear" w:color="auto" w:fill="E1DFDD"/>
    </w:rPr>
  </w:style>
  <w:style w:type="paragraph" w:styleId="Besedilooblaka">
    <w:name w:val="Balloon Text"/>
    <w:basedOn w:val="Navaden"/>
    <w:link w:val="BesedilooblakaZnak"/>
    <w:uiPriority w:val="99"/>
    <w:semiHidden/>
    <w:unhideWhenUsed/>
    <w:rsid w:val="00A9316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3160"/>
    <w:rPr>
      <w:rFonts w:ascii="Tahoma" w:eastAsia="Times New Roman" w:hAnsi="Tahoma" w:cs="Tahoma"/>
      <w:kern w:val="0"/>
      <w:sz w:val="16"/>
      <w:szCs w:val="16"/>
      <w:lang w:eastAsia="sl-SI"/>
      <w14:ligatures w14:val="none"/>
    </w:rPr>
  </w:style>
  <w:style w:type="character" w:styleId="Nerazreenaomemba">
    <w:name w:val="Unresolved Mention"/>
    <w:basedOn w:val="Privzetapisavaodstavka"/>
    <w:uiPriority w:val="99"/>
    <w:semiHidden/>
    <w:unhideWhenUsed/>
    <w:rsid w:val="00112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04570">
      <w:bodyDiv w:val="1"/>
      <w:marLeft w:val="0"/>
      <w:marRight w:val="0"/>
      <w:marTop w:val="0"/>
      <w:marBottom w:val="0"/>
      <w:divBdr>
        <w:top w:val="none" w:sz="0" w:space="0" w:color="auto"/>
        <w:left w:val="none" w:sz="0" w:space="0" w:color="auto"/>
        <w:bottom w:val="none" w:sz="0" w:space="0" w:color="auto"/>
        <w:right w:val="none" w:sz="0" w:space="0" w:color="auto"/>
      </w:divBdr>
    </w:div>
    <w:div w:id="1520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ng-mb.si/2024/02/19/tartuf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709ACE-D10F-4E10-BD0A-18D09A40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2308</Characters>
  <Application>Microsoft Office Word</Application>
  <DocSecurity>0</DocSecurity>
  <Lines>48</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dc:creator>
  <cp:lastModifiedBy>Uporabnik sistema Windows</cp:lastModifiedBy>
  <cp:revision>4</cp:revision>
  <cp:lastPrinted>2023-11-15T07:10:00Z</cp:lastPrinted>
  <dcterms:created xsi:type="dcterms:W3CDTF">2024-02-20T10:25:00Z</dcterms:created>
  <dcterms:modified xsi:type="dcterms:W3CDTF">2024-02-20T10:42:00Z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4e716caffbdf418b2ad1c82f08f09cd14718d3fa223353de076944ba8ced4a28</vt:lpwstr>
  </property>
</Properties>
</file>