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7EB" w14:textId="3DD03B01" w:rsidR="00B569E9" w:rsidRDefault="00360643" w:rsidP="00F90D3A">
      <w:pPr>
        <w:jc w:val="both"/>
        <w:rPr>
          <w:b/>
        </w:rPr>
      </w:pPr>
      <w:bookmarkStart w:id="0" w:name="_Hlk149049039"/>
      <w:r>
        <w:rPr>
          <w:b/>
        </w:rPr>
        <w:t>NAJAVA DOGODKA</w:t>
      </w:r>
    </w:p>
    <w:p w14:paraId="26EEE326" w14:textId="3FB419D4" w:rsidR="00360643" w:rsidRDefault="00360643" w:rsidP="00F90D3A">
      <w:pPr>
        <w:jc w:val="both"/>
        <w:rPr>
          <w:b/>
        </w:rPr>
      </w:pPr>
      <w:r>
        <w:rPr>
          <w:b/>
        </w:rPr>
        <w:t>ZA TAKOJŠNJO OBJAVO</w:t>
      </w:r>
    </w:p>
    <w:p w14:paraId="49936846" w14:textId="77777777" w:rsidR="00360643" w:rsidRDefault="00360643" w:rsidP="00F90D3A">
      <w:pPr>
        <w:jc w:val="both"/>
        <w:rPr>
          <w:b/>
        </w:rPr>
      </w:pPr>
    </w:p>
    <w:p w14:paraId="17A916BE" w14:textId="77777777" w:rsidR="00360643" w:rsidRDefault="00360643" w:rsidP="00F90D3A">
      <w:pPr>
        <w:jc w:val="both"/>
        <w:rPr>
          <w:b/>
        </w:rPr>
      </w:pPr>
    </w:p>
    <w:p w14:paraId="67EFA9E6" w14:textId="15A68B7B" w:rsidR="00360643" w:rsidRPr="00360643" w:rsidRDefault="00360643" w:rsidP="00360643">
      <w:pPr>
        <w:jc w:val="both"/>
        <w:rPr>
          <w:b/>
        </w:rPr>
      </w:pPr>
      <w:r w:rsidRPr="00360643">
        <w:rPr>
          <w:b/>
        </w:rPr>
        <w:t xml:space="preserve">Premiera </w:t>
      </w:r>
      <w:r>
        <w:rPr>
          <w:b/>
        </w:rPr>
        <w:t xml:space="preserve">v </w:t>
      </w:r>
      <w:r w:rsidR="0041505A">
        <w:rPr>
          <w:b/>
        </w:rPr>
        <w:t xml:space="preserve">Operi </w:t>
      </w:r>
      <w:r w:rsidRPr="00360643">
        <w:rPr>
          <w:b/>
        </w:rPr>
        <w:t>SNG Maribor</w:t>
      </w:r>
    </w:p>
    <w:p w14:paraId="25448333" w14:textId="61FCAF13" w:rsidR="00360643" w:rsidRPr="00360643" w:rsidRDefault="0041505A" w:rsidP="00360643">
      <w:pPr>
        <w:jc w:val="both"/>
        <w:rPr>
          <w:b/>
          <w:i/>
          <w:iCs/>
          <w:sz w:val="48"/>
          <w:szCs w:val="48"/>
        </w:rPr>
      </w:pPr>
      <w:r w:rsidRPr="0041505A">
        <w:rPr>
          <w:b/>
          <w:sz w:val="48"/>
          <w:szCs w:val="48"/>
        </w:rPr>
        <w:t xml:space="preserve">Pravljična opera </w:t>
      </w:r>
      <w:r w:rsidR="00360643" w:rsidRPr="00360643">
        <w:rPr>
          <w:b/>
          <w:i/>
          <w:iCs/>
          <w:sz w:val="48"/>
          <w:szCs w:val="48"/>
        </w:rPr>
        <w:t>Knjiga o džungli</w:t>
      </w:r>
    </w:p>
    <w:p w14:paraId="506A0A20" w14:textId="77777777" w:rsidR="00360643" w:rsidRPr="00360643" w:rsidRDefault="00360643" w:rsidP="00360643">
      <w:pPr>
        <w:jc w:val="both"/>
        <w:rPr>
          <w:bCs/>
        </w:rPr>
      </w:pPr>
    </w:p>
    <w:p w14:paraId="49CD1A1F" w14:textId="2FBC7D5B" w:rsidR="003E47B4" w:rsidRPr="003E47B4" w:rsidRDefault="00360643" w:rsidP="003E47B4">
      <w:pPr>
        <w:jc w:val="both"/>
        <w:rPr>
          <w:b/>
        </w:rPr>
      </w:pPr>
      <w:r w:rsidRPr="00A47247">
        <w:rPr>
          <w:b/>
        </w:rPr>
        <w:t xml:space="preserve">Maribor, </w:t>
      </w:r>
      <w:r w:rsidR="0041505A">
        <w:rPr>
          <w:b/>
        </w:rPr>
        <w:t>24</w:t>
      </w:r>
      <w:r w:rsidRPr="00A47247">
        <w:rPr>
          <w:b/>
        </w:rPr>
        <w:t xml:space="preserve">. oktober 2023 </w:t>
      </w:r>
      <w:r w:rsidR="00392A96">
        <w:rPr>
          <w:b/>
        </w:rPr>
        <w:t>–</w:t>
      </w:r>
      <w:r w:rsidRPr="00A47247">
        <w:rPr>
          <w:b/>
        </w:rPr>
        <w:t xml:space="preserve"> </w:t>
      </w:r>
      <w:bookmarkStart w:id="1" w:name="_Hlk148694333"/>
      <w:r w:rsidRPr="00A47247">
        <w:rPr>
          <w:b/>
        </w:rPr>
        <w:t xml:space="preserve">Slovensko narodno gledališče Maribor </w:t>
      </w:r>
      <w:r w:rsidR="003E47B4">
        <w:rPr>
          <w:b/>
        </w:rPr>
        <w:t xml:space="preserve">bo </w:t>
      </w:r>
      <w:r w:rsidR="0041505A">
        <w:rPr>
          <w:b/>
        </w:rPr>
        <w:t xml:space="preserve">jutri </w:t>
      </w:r>
      <w:r w:rsidRPr="00A47247">
        <w:rPr>
          <w:b/>
        </w:rPr>
        <w:t xml:space="preserve">v sredo, 25. oktobra 2023, v Dvorani </w:t>
      </w:r>
      <w:proofErr w:type="spellStart"/>
      <w:r w:rsidRPr="00A47247">
        <w:rPr>
          <w:b/>
        </w:rPr>
        <w:t>Ondine</w:t>
      </w:r>
      <w:proofErr w:type="spellEnd"/>
      <w:r w:rsidRPr="00A47247">
        <w:rPr>
          <w:b/>
        </w:rPr>
        <w:t xml:space="preserve"> Otta Klasinc </w:t>
      </w:r>
      <w:r w:rsidR="003E47B4">
        <w:rPr>
          <w:b/>
        </w:rPr>
        <w:t xml:space="preserve">za mlado občinstvo </w:t>
      </w:r>
      <w:r w:rsidRPr="00A47247">
        <w:rPr>
          <w:b/>
        </w:rPr>
        <w:t xml:space="preserve">premierno </w:t>
      </w:r>
      <w:r w:rsidR="003E47B4" w:rsidRPr="00A47247">
        <w:rPr>
          <w:b/>
        </w:rPr>
        <w:t>uprizor</w:t>
      </w:r>
      <w:r w:rsidR="003E47B4">
        <w:rPr>
          <w:b/>
        </w:rPr>
        <w:t>ilo</w:t>
      </w:r>
      <w:r w:rsidRPr="00A47247">
        <w:rPr>
          <w:b/>
        </w:rPr>
        <w:t xml:space="preserve"> pravljično opero </w:t>
      </w:r>
      <w:r w:rsidR="00392A96">
        <w:rPr>
          <w:b/>
          <w:i/>
          <w:iCs/>
        </w:rPr>
        <w:t>Knjiga o d</w:t>
      </w:r>
      <w:r w:rsidRPr="00A47247">
        <w:rPr>
          <w:b/>
          <w:i/>
          <w:iCs/>
        </w:rPr>
        <w:t>žungli</w:t>
      </w:r>
      <w:r w:rsidRPr="00A47247">
        <w:rPr>
          <w:b/>
        </w:rPr>
        <w:t xml:space="preserve"> pod taktirko Simona Robinsona in v režiji </w:t>
      </w:r>
      <w:proofErr w:type="spellStart"/>
      <w:r w:rsidRPr="00A47247">
        <w:rPr>
          <w:b/>
        </w:rPr>
        <w:t>Piera</w:t>
      </w:r>
      <w:proofErr w:type="spellEnd"/>
      <w:r w:rsidRPr="00A47247">
        <w:rPr>
          <w:b/>
        </w:rPr>
        <w:t xml:space="preserve"> Francesca </w:t>
      </w:r>
      <w:proofErr w:type="spellStart"/>
      <w:r w:rsidRPr="00A47247">
        <w:rPr>
          <w:b/>
        </w:rPr>
        <w:t>Maestrinija</w:t>
      </w:r>
      <w:proofErr w:type="spellEnd"/>
      <w:r w:rsidRPr="00A47247">
        <w:rPr>
          <w:b/>
        </w:rPr>
        <w:t>.</w:t>
      </w:r>
      <w:r w:rsidRPr="003E47B4">
        <w:rPr>
          <w:b/>
        </w:rPr>
        <w:t xml:space="preserve"> </w:t>
      </w:r>
      <w:r w:rsidR="003E47B4" w:rsidRPr="003E47B4">
        <w:rPr>
          <w:b/>
        </w:rPr>
        <w:t>Nastopili bodo Valentina Čuden,</w:t>
      </w:r>
      <w:r w:rsidR="0041505A">
        <w:rPr>
          <w:b/>
        </w:rPr>
        <w:t xml:space="preserve"> </w:t>
      </w:r>
      <w:r w:rsidR="003E47B4" w:rsidRPr="003E47B4">
        <w:rPr>
          <w:b/>
        </w:rPr>
        <w:t xml:space="preserve">Bogdan Stopar, Sebastijan </w:t>
      </w:r>
      <w:proofErr w:type="spellStart"/>
      <w:r w:rsidR="003E47B4" w:rsidRPr="003E47B4">
        <w:rPr>
          <w:b/>
        </w:rPr>
        <w:t>Čelofiga</w:t>
      </w:r>
      <w:proofErr w:type="spellEnd"/>
      <w:r w:rsidR="003E47B4" w:rsidRPr="003E47B4">
        <w:rPr>
          <w:b/>
        </w:rPr>
        <w:t>, Petra Crnjac, Mihael Roškar, Jaki Jurgec</w:t>
      </w:r>
      <w:r w:rsidR="003E47B4">
        <w:rPr>
          <w:b/>
        </w:rPr>
        <w:t>, Simfonični orkester SNG Maribor</w:t>
      </w:r>
      <w:r w:rsidR="00392A96">
        <w:rPr>
          <w:b/>
        </w:rPr>
        <w:t xml:space="preserve"> in</w:t>
      </w:r>
      <w:r w:rsidR="003E47B4" w:rsidRPr="003E47B4">
        <w:rPr>
          <w:b/>
        </w:rPr>
        <w:t xml:space="preserve"> akrobat</w:t>
      </w:r>
      <w:r w:rsidR="003E47B4">
        <w:rPr>
          <w:b/>
        </w:rPr>
        <w:t>k</w:t>
      </w:r>
      <w:r w:rsidR="00392A96">
        <w:rPr>
          <w:b/>
        </w:rPr>
        <w:t xml:space="preserve">i </w:t>
      </w:r>
      <w:proofErr w:type="spellStart"/>
      <w:r w:rsidR="00392A96">
        <w:rPr>
          <w:b/>
        </w:rPr>
        <w:t>Tamia</w:t>
      </w:r>
      <w:proofErr w:type="spellEnd"/>
      <w:r w:rsidR="00392A96">
        <w:rPr>
          <w:b/>
        </w:rPr>
        <w:t xml:space="preserve"> Dulce </w:t>
      </w:r>
      <w:proofErr w:type="spellStart"/>
      <w:r w:rsidR="00392A96">
        <w:rPr>
          <w:b/>
        </w:rPr>
        <w:t>Villca</w:t>
      </w:r>
      <w:proofErr w:type="spellEnd"/>
      <w:r w:rsidR="00392A96">
        <w:rPr>
          <w:b/>
        </w:rPr>
        <w:t xml:space="preserve"> Šeme ter</w:t>
      </w:r>
      <w:r w:rsidR="003E47B4" w:rsidRPr="003E47B4">
        <w:rPr>
          <w:b/>
        </w:rPr>
        <w:t xml:space="preserve"> Mia Miloševič Iglič</w:t>
      </w:r>
      <w:r w:rsidR="003E47B4">
        <w:rPr>
          <w:b/>
        </w:rPr>
        <w:t>.</w:t>
      </w:r>
    </w:p>
    <w:bookmarkEnd w:id="1"/>
    <w:p w14:paraId="76D52C6B" w14:textId="77777777" w:rsidR="003E47B4" w:rsidRDefault="003E47B4" w:rsidP="00360643">
      <w:pPr>
        <w:jc w:val="both"/>
        <w:rPr>
          <w:bCs/>
        </w:rPr>
      </w:pPr>
    </w:p>
    <w:p w14:paraId="69E8040D" w14:textId="233754EE" w:rsidR="0041505A" w:rsidRDefault="0041505A" w:rsidP="00360643">
      <w:pPr>
        <w:jc w:val="both"/>
        <w:rPr>
          <w:bCs/>
        </w:rPr>
      </w:pPr>
      <w:r w:rsidRPr="0041505A">
        <w:rPr>
          <w:bCs/>
        </w:rPr>
        <w:t xml:space="preserve">Priljubljena fantazijska zgodba, ki sta jo po motivih istoimenske knjižne mojstrovine </w:t>
      </w:r>
      <w:proofErr w:type="spellStart"/>
      <w:r w:rsidRPr="003E47B4">
        <w:rPr>
          <w:bCs/>
        </w:rPr>
        <w:t>Rudyard</w:t>
      </w:r>
      <w:r>
        <w:rPr>
          <w:bCs/>
        </w:rPr>
        <w:t>a</w:t>
      </w:r>
      <w:proofErr w:type="spellEnd"/>
      <w:r w:rsidRPr="003E47B4">
        <w:rPr>
          <w:bCs/>
        </w:rPr>
        <w:t xml:space="preserve"> </w:t>
      </w:r>
      <w:proofErr w:type="spellStart"/>
      <w:r w:rsidRPr="0041505A">
        <w:rPr>
          <w:bCs/>
        </w:rPr>
        <w:t>Kipling</w:t>
      </w:r>
      <w:r>
        <w:rPr>
          <w:bCs/>
        </w:rPr>
        <w:t>a</w:t>
      </w:r>
      <w:proofErr w:type="spellEnd"/>
      <w:r w:rsidRPr="0041505A">
        <w:rPr>
          <w:bCs/>
        </w:rPr>
        <w:t xml:space="preserve"> ustvarila skladatelj </w:t>
      </w:r>
      <w:proofErr w:type="spellStart"/>
      <w:r w:rsidRPr="0041505A">
        <w:rPr>
          <w:bCs/>
        </w:rPr>
        <w:t>Giovanni</w:t>
      </w:r>
      <w:proofErr w:type="spellEnd"/>
      <w:r w:rsidRPr="0041505A">
        <w:rPr>
          <w:bCs/>
        </w:rPr>
        <w:t xml:space="preserve"> </w:t>
      </w:r>
      <w:proofErr w:type="spellStart"/>
      <w:r w:rsidRPr="0041505A">
        <w:rPr>
          <w:bCs/>
        </w:rPr>
        <w:t>Sollima</w:t>
      </w:r>
      <w:proofErr w:type="spellEnd"/>
      <w:r w:rsidRPr="0041505A">
        <w:rPr>
          <w:bCs/>
        </w:rPr>
        <w:t xml:space="preserve"> in libretist </w:t>
      </w:r>
      <w:proofErr w:type="spellStart"/>
      <w:r w:rsidRPr="0041505A">
        <w:rPr>
          <w:bCs/>
        </w:rPr>
        <w:t>Pier</w:t>
      </w:r>
      <w:proofErr w:type="spellEnd"/>
      <w:r w:rsidRPr="0041505A">
        <w:rPr>
          <w:bCs/>
        </w:rPr>
        <w:t xml:space="preserve"> Francesco </w:t>
      </w:r>
      <w:proofErr w:type="spellStart"/>
      <w:r w:rsidRPr="0041505A">
        <w:rPr>
          <w:bCs/>
        </w:rPr>
        <w:t>Maestrini</w:t>
      </w:r>
      <w:proofErr w:type="spellEnd"/>
      <w:r w:rsidRPr="0041505A">
        <w:rPr>
          <w:bCs/>
        </w:rPr>
        <w:t xml:space="preserve">, nas s privlačnimi odrskimi podobami ter z novim slovenskim pevskim prevodom </w:t>
      </w:r>
      <w:r w:rsidRPr="00360643">
        <w:rPr>
          <w:bCs/>
        </w:rPr>
        <w:t>Benjamin</w:t>
      </w:r>
      <w:r>
        <w:rPr>
          <w:bCs/>
        </w:rPr>
        <w:t>a</w:t>
      </w:r>
      <w:r w:rsidRPr="00360643">
        <w:rPr>
          <w:bCs/>
        </w:rPr>
        <w:t xml:space="preserve"> Virc</w:t>
      </w:r>
      <w:r>
        <w:rPr>
          <w:bCs/>
        </w:rPr>
        <w:t>a</w:t>
      </w:r>
      <w:r w:rsidRPr="0041505A">
        <w:rPr>
          <w:bCs/>
        </w:rPr>
        <w:t xml:space="preserve"> popelje na vznemirljivo pustolovščino dečka </w:t>
      </w:r>
      <w:proofErr w:type="spellStart"/>
      <w:r w:rsidRPr="0041505A">
        <w:rPr>
          <w:bCs/>
        </w:rPr>
        <w:t>Mavglija</w:t>
      </w:r>
      <w:proofErr w:type="spellEnd"/>
      <w:r w:rsidRPr="0041505A">
        <w:rPr>
          <w:bCs/>
        </w:rPr>
        <w:t xml:space="preserve"> in njegovih živalskih prijateljev.</w:t>
      </w:r>
    </w:p>
    <w:p w14:paraId="5FA5FEA9" w14:textId="0003324A" w:rsidR="0041505A" w:rsidRDefault="00FD3669" w:rsidP="00360643">
      <w:pPr>
        <w:jc w:val="both"/>
        <w:rPr>
          <w:bCs/>
        </w:rPr>
      </w:pPr>
      <w:r>
        <w:rPr>
          <w:bCs/>
        </w:rPr>
        <w:t>Ker</w:t>
      </w:r>
      <w:r w:rsidR="0041505A" w:rsidRPr="0041505A">
        <w:rPr>
          <w:bCs/>
        </w:rPr>
        <w:t xml:space="preserve"> je </w:t>
      </w:r>
      <w:proofErr w:type="spellStart"/>
      <w:r>
        <w:rPr>
          <w:bCs/>
        </w:rPr>
        <w:t>Mavglija</w:t>
      </w:r>
      <w:proofErr w:type="spellEnd"/>
      <w:r>
        <w:rPr>
          <w:bCs/>
        </w:rPr>
        <w:t xml:space="preserve"> </w:t>
      </w:r>
      <w:r w:rsidR="0041505A" w:rsidRPr="0041505A">
        <w:rPr>
          <w:bCs/>
        </w:rPr>
        <w:t xml:space="preserve">še kot dojenčka posvojil trop volkov, se zlobni tiger Šir Kan nikakor ne more sprijazniti s človeškim prišlekom. Da bi ušel tigrovim maščevalnim krempljem, mora </w:t>
      </w:r>
      <w:proofErr w:type="spellStart"/>
      <w:r w:rsidR="0041505A" w:rsidRPr="0041505A">
        <w:rPr>
          <w:bCs/>
        </w:rPr>
        <w:t>Mavgli</w:t>
      </w:r>
      <w:proofErr w:type="spellEnd"/>
      <w:r w:rsidR="0041505A" w:rsidRPr="0041505A">
        <w:rPr>
          <w:bCs/>
        </w:rPr>
        <w:t xml:space="preserve"> zapustiti svoj dom, na nepozabni dogodivščini pa ga spremljata zvesta prijatelja, panterica </w:t>
      </w:r>
      <w:proofErr w:type="spellStart"/>
      <w:r w:rsidR="0041505A" w:rsidRPr="0041505A">
        <w:rPr>
          <w:bCs/>
        </w:rPr>
        <w:t>Bagira</w:t>
      </w:r>
      <w:proofErr w:type="spellEnd"/>
      <w:r w:rsidR="0041505A" w:rsidRPr="0041505A">
        <w:rPr>
          <w:bCs/>
        </w:rPr>
        <w:t xml:space="preserve"> ter zmeraj dobrodušni medved Balu.</w:t>
      </w:r>
    </w:p>
    <w:p w14:paraId="739772F6" w14:textId="78CFE586" w:rsidR="0041505A" w:rsidRDefault="0041505A" w:rsidP="00360643">
      <w:pPr>
        <w:jc w:val="both"/>
        <w:rPr>
          <w:bCs/>
        </w:rPr>
      </w:pPr>
      <w:r w:rsidRPr="0041505A">
        <w:rPr>
          <w:bCs/>
        </w:rPr>
        <w:t xml:space="preserve">Toda v džungli se skriva še veliko pasti in nevarnosti, ki jih bo treba premagati. Še posebej veliko grožnjo predstavlja opičji guru </w:t>
      </w:r>
      <w:proofErr w:type="spellStart"/>
      <w:r w:rsidRPr="0041505A">
        <w:rPr>
          <w:bCs/>
        </w:rPr>
        <w:t>Gurila</w:t>
      </w:r>
      <w:proofErr w:type="spellEnd"/>
      <w:r w:rsidRPr="0041505A">
        <w:rPr>
          <w:bCs/>
        </w:rPr>
        <w:t xml:space="preserve">, ki si nadvse prizadeva izvedeti skrivnost prižiganja ognja. Bo </w:t>
      </w:r>
      <w:proofErr w:type="spellStart"/>
      <w:r w:rsidRPr="0041505A">
        <w:rPr>
          <w:bCs/>
        </w:rPr>
        <w:t>Mavgliju</w:t>
      </w:r>
      <w:proofErr w:type="spellEnd"/>
      <w:r w:rsidRPr="0041505A">
        <w:rPr>
          <w:bCs/>
        </w:rPr>
        <w:t xml:space="preserve"> uspelo pobegniti iz izgubljenega mesta, kjer kraljuje </w:t>
      </w:r>
      <w:proofErr w:type="spellStart"/>
      <w:r w:rsidRPr="0041505A">
        <w:rPr>
          <w:bCs/>
        </w:rPr>
        <w:t>Gurila</w:t>
      </w:r>
      <w:proofErr w:type="spellEnd"/>
      <w:r w:rsidRPr="0041505A">
        <w:rPr>
          <w:bCs/>
        </w:rPr>
        <w:t>, in zaživeti v miru s svojimi prijatelji?</w:t>
      </w:r>
    </w:p>
    <w:p w14:paraId="247C8156" w14:textId="146A267E" w:rsidR="0041505A" w:rsidRDefault="0041505A" w:rsidP="0041505A">
      <w:pPr>
        <w:jc w:val="both"/>
        <w:rPr>
          <w:bCs/>
        </w:rPr>
      </w:pPr>
      <w:r w:rsidRPr="0041505A">
        <w:rPr>
          <w:bCs/>
        </w:rPr>
        <w:t xml:space="preserve">Scenograf in avtor </w:t>
      </w:r>
      <w:proofErr w:type="spellStart"/>
      <w:r w:rsidRPr="0041505A">
        <w:rPr>
          <w:bCs/>
        </w:rPr>
        <w:t>videoanimacije</w:t>
      </w:r>
      <w:proofErr w:type="spellEnd"/>
      <w:r w:rsidRPr="0041505A">
        <w:rPr>
          <w:bCs/>
        </w:rPr>
        <w:t xml:space="preserve"> </w:t>
      </w:r>
      <w:r>
        <w:rPr>
          <w:bCs/>
        </w:rPr>
        <w:t xml:space="preserve">te vizualno atraktivne opere je </w:t>
      </w:r>
      <w:proofErr w:type="spellStart"/>
      <w:r w:rsidRPr="0041505A">
        <w:rPr>
          <w:bCs/>
        </w:rPr>
        <w:t>Joshua</w:t>
      </w:r>
      <w:proofErr w:type="spellEnd"/>
      <w:r w:rsidRPr="0041505A">
        <w:rPr>
          <w:bCs/>
        </w:rPr>
        <w:t xml:space="preserve"> </w:t>
      </w:r>
      <w:proofErr w:type="spellStart"/>
      <w:r w:rsidRPr="0041505A">
        <w:rPr>
          <w:bCs/>
        </w:rPr>
        <w:t>Held</w:t>
      </w:r>
      <w:proofErr w:type="spellEnd"/>
      <w:r>
        <w:rPr>
          <w:bCs/>
        </w:rPr>
        <w:t xml:space="preserve">, ki ga mariborsko občinstvo pozna po animacijah za opero </w:t>
      </w:r>
      <w:r w:rsidRPr="00FD3669">
        <w:rPr>
          <w:bCs/>
          <w:i/>
          <w:iCs/>
        </w:rPr>
        <w:t>Seviljski brivec</w:t>
      </w:r>
      <w:r>
        <w:rPr>
          <w:bCs/>
        </w:rPr>
        <w:t>, k</w:t>
      </w:r>
      <w:r w:rsidRPr="0041505A">
        <w:rPr>
          <w:bCs/>
        </w:rPr>
        <w:t xml:space="preserve">ostumograf </w:t>
      </w:r>
      <w:r>
        <w:rPr>
          <w:bCs/>
        </w:rPr>
        <w:t xml:space="preserve">je </w:t>
      </w:r>
      <w:proofErr w:type="spellStart"/>
      <w:r w:rsidRPr="0041505A">
        <w:rPr>
          <w:bCs/>
        </w:rPr>
        <w:t>Luca</w:t>
      </w:r>
      <w:proofErr w:type="spellEnd"/>
      <w:r w:rsidRPr="0041505A">
        <w:rPr>
          <w:bCs/>
        </w:rPr>
        <w:t xml:space="preserve"> </w:t>
      </w:r>
      <w:proofErr w:type="spellStart"/>
      <w:r w:rsidRPr="0041505A">
        <w:rPr>
          <w:bCs/>
        </w:rPr>
        <w:t>Dall'Alpi</w:t>
      </w:r>
      <w:proofErr w:type="spellEnd"/>
      <w:r>
        <w:rPr>
          <w:bCs/>
        </w:rPr>
        <w:t>, o</w:t>
      </w:r>
      <w:r w:rsidRPr="0041505A">
        <w:rPr>
          <w:bCs/>
        </w:rPr>
        <w:t>blikovalec svetlobe Sašo Bekafigo</w:t>
      </w:r>
      <w:r>
        <w:rPr>
          <w:bCs/>
        </w:rPr>
        <w:t>, o</w:t>
      </w:r>
      <w:r w:rsidRPr="0041505A">
        <w:rPr>
          <w:bCs/>
        </w:rPr>
        <w:t>blikovalca zvoka in videa Gregor Mendaš</w:t>
      </w:r>
      <w:r>
        <w:rPr>
          <w:bCs/>
        </w:rPr>
        <w:t xml:space="preserve"> in</w:t>
      </w:r>
      <w:r w:rsidRPr="0041505A">
        <w:rPr>
          <w:bCs/>
        </w:rPr>
        <w:t xml:space="preserve"> Rene Nemec</w:t>
      </w:r>
      <w:r>
        <w:rPr>
          <w:bCs/>
        </w:rPr>
        <w:t>, i</w:t>
      </w:r>
      <w:r w:rsidRPr="0041505A">
        <w:rPr>
          <w:bCs/>
        </w:rPr>
        <w:t xml:space="preserve">zdelovalca lutk Aleksander </w:t>
      </w:r>
      <w:proofErr w:type="spellStart"/>
      <w:r w:rsidRPr="0041505A">
        <w:rPr>
          <w:bCs/>
        </w:rPr>
        <w:t>Andželović</w:t>
      </w:r>
      <w:proofErr w:type="spellEnd"/>
      <w:r>
        <w:rPr>
          <w:bCs/>
        </w:rPr>
        <w:t xml:space="preserve"> in</w:t>
      </w:r>
      <w:r w:rsidRPr="0041505A">
        <w:rPr>
          <w:bCs/>
        </w:rPr>
        <w:t xml:space="preserve"> Maja Makovec</w:t>
      </w:r>
      <w:r>
        <w:rPr>
          <w:bCs/>
        </w:rPr>
        <w:t>, j</w:t>
      </w:r>
      <w:r w:rsidRPr="0041505A">
        <w:rPr>
          <w:bCs/>
        </w:rPr>
        <w:t xml:space="preserve">ezikovno vodstvo </w:t>
      </w:r>
      <w:r w:rsidR="00F86B66">
        <w:rPr>
          <w:bCs/>
        </w:rPr>
        <w:t xml:space="preserve">podpisuje </w:t>
      </w:r>
      <w:r w:rsidRPr="0041505A">
        <w:rPr>
          <w:bCs/>
        </w:rPr>
        <w:t>Nevenka Verstovšek</w:t>
      </w:r>
      <w:r>
        <w:rPr>
          <w:bCs/>
        </w:rPr>
        <w:t>, a</w:t>
      </w:r>
      <w:r w:rsidRPr="0041505A">
        <w:rPr>
          <w:bCs/>
        </w:rPr>
        <w:t xml:space="preserve">sistent režije </w:t>
      </w:r>
      <w:r w:rsidR="00F86B66">
        <w:rPr>
          <w:bCs/>
        </w:rPr>
        <w:t xml:space="preserve">je </w:t>
      </w:r>
      <w:r w:rsidRPr="0041505A">
        <w:rPr>
          <w:bCs/>
        </w:rPr>
        <w:t>Tim Ribič</w:t>
      </w:r>
      <w:r>
        <w:rPr>
          <w:bCs/>
        </w:rPr>
        <w:t>.</w:t>
      </w:r>
    </w:p>
    <w:p w14:paraId="7AA7213D" w14:textId="77777777" w:rsidR="00DD2AEF" w:rsidRDefault="00DD2AEF" w:rsidP="00DD2AEF"/>
    <w:p w14:paraId="78B320AF" w14:textId="77777777" w:rsidR="00DD2AEF" w:rsidRPr="00EF59BA" w:rsidRDefault="00DD2AEF" w:rsidP="00DD2AEF">
      <w:pPr>
        <w:jc w:val="center"/>
      </w:pPr>
      <w:r w:rsidRPr="00EF59BA">
        <w:t>###</w:t>
      </w:r>
    </w:p>
    <w:p w14:paraId="0AF9DFC6" w14:textId="77777777" w:rsidR="00DD2AEF" w:rsidRPr="00EF59BA" w:rsidRDefault="00DD2AEF" w:rsidP="00DD2AEF">
      <w:pPr>
        <w:jc w:val="center"/>
      </w:pPr>
    </w:p>
    <w:p w14:paraId="2F0A6EB2" w14:textId="473F8590" w:rsidR="00DD2AEF" w:rsidRPr="00EF59BA" w:rsidRDefault="00DD2AEF" w:rsidP="00DD2AEF">
      <w:r w:rsidRPr="00EF59BA">
        <w:rPr>
          <w:b/>
        </w:rPr>
        <w:t>Fotografije za medije</w:t>
      </w:r>
      <w:r w:rsidRPr="00EF59BA">
        <w:t xml:space="preserve"> </w:t>
      </w:r>
      <w:r>
        <w:t xml:space="preserve">so </w:t>
      </w:r>
      <w:r w:rsidRPr="00EF59BA">
        <w:t>na voljo v spletnem medijskem središču</w:t>
      </w:r>
    </w:p>
    <w:p w14:paraId="08566E9A" w14:textId="1C346F18" w:rsidR="00DD2AEF" w:rsidRDefault="00DD2AEF" w:rsidP="00DD2AEF">
      <w:r w:rsidRPr="00DD2AEF">
        <w:t>https://www.sng-mb.si/2023/10/24/knjiga-o-dzungli/</w:t>
      </w:r>
    </w:p>
    <w:p w14:paraId="761E7560" w14:textId="77777777" w:rsidR="00DD2AEF" w:rsidRDefault="00DD2AEF" w:rsidP="00DD2AEF"/>
    <w:p w14:paraId="76DDC8E2" w14:textId="77777777" w:rsidR="00DD2AEF" w:rsidRPr="00EF59BA" w:rsidRDefault="00DD2AEF" w:rsidP="00DD2AEF">
      <w:r w:rsidRPr="00EF59BA">
        <w:t>dodatne informacije</w:t>
      </w:r>
    </w:p>
    <w:p w14:paraId="3570761F" w14:textId="77777777" w:rsidR="00DD2AEF" w:rsidRPr="00EF59BA" w:rsidRDefault="00DD2AEF" w:rsidP="00DD2AEF">
      <w:r w:rsidRPr="00EF59BA">
        <w:t>Alan Kavčič</w:t>
      </w:r>
    </w:p>
    <w:p w14:paraId="36704C05" w14:textId="77777777" w:rsidR="00DD2AEF" w:rsidRDefault="00DD2AEF" w:rsidP="00DD2AEF">
      <w:r w:rsidRPr="00EF59BA">
        <w:t>041/697-121</w:t>
      </w:r>
    </w:p>
    <w:bookmarkEnd w:id="0"/>
    <w:p w14:paraId="4ECA53CE" w14:textId="77777777" w:rsidR="00360643" w:rsidRDefault="00360643">
      <w:pPr>
        <w:suppressAutoHyphens w:val="0"/>
        <w:spacing w:after="160" w:line="259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7EFD4B39" w14:textId="5BE72D86" w:rsidR="00822F3C" w:rsidRPr="00360643" w:rsidRDefault="00F90D3A" w:rsidP="00F90D3A">
      <w:pPr>
        <w:jc w:val="both"/>
        <w:rPr>
          <w:b/>
          <w:sz w:val="72"/>
          <w:szCs w:val="72"/>
        </w:rPr>
      </w:pPr>
      <w:r w:rsidRPr="00360643">
        <w:rPr>
          <w:b/>
          <w:sz w:val="72"/>
          <w:szCs w:val="72"/>
        </w:rPr>
        <w:lastRenderedPageBreak/>
        <w:t>Knjiga o džungli</w:t>
      </w:r>
    </w:p>
    <w:p w14:paraId="563BBF0B" w14:textId="77777777" w:rsidR="00822F3C" w:rsidRPr="00F90D3A" w:rsidRDefault="00822F3C" w:rsidP="00F90D3A">
      <w:pPr>
        <w:jc w:val="both"/>
        <w:rPr>
          <w:rFonts w:eastAsia="Calibri"/>
          <w:i/>
          <w:iCs/>
          <w:lang w:eastAsia="en-US"/>
        </w:rPr>
      </w:pPr>
      <w:r w:rsidRPr="00F90D3A">
        <w:rPr>
          <w:rFonts w:eastAsia="Calibri"/>
          <w:i/>
          <w:iCs/>
          <w:lang w:eastAsia="en-US"/>
        </w:rPr>
        <w:t>Pravljična opera</w:t>
      </w:r>
    </w:p>
    <w:p w14:paraId="1AFC7B8B" w14:textId="77777777" w:rsidR="00822F3C" w:rsidRPr="00F90D3A" w:rsidRDefault="00822F3C" w:rsidP="00F90D3A">
      <w:pPr>
        <w:jc w:val="both"/>
        <w:rPr>
          <w:rFonts w:eastAsia="Calibri"/>
          <w:lang w:eastAsia="en-US"/>
        </w:rPr>
      </w:pPr>
    </w:p>
    <w:p w14:paraId="019F295B" w14:textId="3DDE1B12" w:rsidR="00174D9D" w:rsidRPr="00F90D3A" w:rsidRDefault="00174D9D" w:rsidP="00F90D3A">
      <w:pPr>
        <w:jc w:val="both"/>
        <w:rPr>
          <w:rFonts w:eastAsia="Calibri"/>
          <w:lang w:eastAsia="en-US"/>
        </w:rPr>
      </w:pPr>
      <w:r w:rsidRPr="00F90D3A">
        <w:rPr>
          <w:rFonts w:eastAsia="Calibri"/>
          <w:i/>
          <w:iCs/>
          <w:lang w:eastAsia="en-US"/>
        </w:rPr>
        <w:t>Naslov izvirnika</w:t>
      </w:r>
      <w:r w:rsidRPr="00F90D3A">
        <w:rPr>
          <w:rFonts w:eastAsia="Calibri"/>
          <w:lang w:eastAsia="en-US"/>
        </w:rPr>
        <w:t xml:space="preserve"> </w:t>
      </w:r>
      <w:r w:rsidRPr="00F90D3A">
        <w:rPr>
          <w:rFonts w:eastAsia="Calibri"/>
          <w:b/>
          <w:bCs/>
          <w:i/>
          <w:iCs/>
          <w:lang w:eastAsia="en-US"/>
        </w:rPr>
        <w:t xml:space="preserve">Il libro </w:t>
      </w:r>
      <w:proofErr w:type="spellStart"/>
      <w:r w:rsidRPr="00F90D3A">
        <w:rPr>
          <w:rFonts w:eastAsia="Calibri"/>
          <w:b/>
          <w:bCs/>
          <w:i/>
          <w:iCs/>
          <w:lang w:eastAsia="en-US"/>
        </w:rPr>
        <w:t>della</w:t>
      </w:r>
      <w:proofErr w:type="spellEnd"/>
      <w:r w:rsidRPr="00F90D3A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Pr="00F90D3A">
        <w:rPr>
          <w:rFonts w:eastAsia="Calibri"/>
          <w:b/>
          <w:bCs/>
          <w:i/>
          <w:iCs/>
          <w:lang w:eastAsia="en-US"/>
        </w:rPr>
        <w:t>giungla</w:t>
      </w:r>
      <w:proofErr w:type="spellEnd"/>
    </w:p>
    <w:p w14:paraId="4D1CF438" w14:textId="77777777" w:rsidR="00822F3C" w:rsidRPr="00F90D3A" w:rsidRDefault="00822F3C" w:rsidP="00F90D3A">
      <w:pPr>
        <w:jc w:val="both"/>
        <w:rPr>
          <w:rFonts w:eastAsia="Calibri"/>
          <w:lang w:eastAsia="en-US"/>
        </w:rPr>
      </w:pPr>
      <w:r w:rsidRPr="00F90D3A">
        <w:rPr>
          <w:rFonts w:eastAsia="Calibri"/>
          <w:i/>
          <w:iCs/>
          <w:lang w:eastAsia="en-US"/>
        </w:rPr>
        <w:t>Glasba</w:t>
      </w:r>
      <w:r w:rsidRPr="00F90D3A">
        <w:rPr>
          <w:rFonts w:eastAsia="Calibri"/>
          <w:lang w:eastAsia="en-US"/>
        </w:rPr>
        <w:t xml:space="preserve"> </w:t>
      </w:r>
      <w:proofErr w:type="spellStart"/>
      <w:r w:rsidRPr="00F90D3A">
        <w:rPr>
          <w:rFonts w:eastAsia="Calibri"/>
          <w:b/>
          <w:bCs/>
          <w:lang w:eastAsia="en-US"/>
        </w:rPr>
        <w:t>Giovanni</w:t>
      </w:r>
      <w:proofErr w:type="spellEnd"/>
      <w:r w:rsidRPr="00F90D3A">
        <w:rPr>
          <w:rFonts w:eastAsia="Calibri"/>
          <w:b/>
          <w:bCs/>
          <w:lang w:eastAsia="en-US"/>
        </w:rPr>
        <w:t xml:space="preserve"> </w:t>
      </w:r>
      <w:proofErr w:type="spellStart"/>
      <w:r w:rsidRPr="00F90D3A">
        <w:rPr>
          <w:rFonts w:eastAsia="Calibri"/>
          <w:b/>
          <w:bCs/>
          <w:lang w:eastAsia="en-US"/>
        </w:rPr>
        <w:t>Sollima</w:t>
      </w:r>
      <w:proofErr w:type="spellEnd"/>
    </w:p>
    <w:p w14:paraId="6AD1DF68" w14:textId="77777777" w:rsidR="00822F3C" w:rsidRPr="00F90D3A" w:rsidRDefault="00822F3C" w:rsidP="00F90D3A">
      <w:pPr>
        <w:jc w:val="both"/>
        <w:rPr>
          <w:rFonts w:eastAsia="Calibri"/>
          <w:b/>
          <w:bCs/>
          <w:lang w:eastAsia="en-US"/>
        </w:rPr>
      </w:pPr>
      <w:r w:rsidRPr="00F90D3A">
        <w:rPr>
          <w:rFonts w:eastAsia="Calibri"/>
          <w:i/>
          <w:iCs/>
          <w:lang w:eastAsia="en-US"/>
        </w:rPr>
        <w:t>Libreto</w:t>
      </w:r>
      <w:r w:rsidRPr="00F90D3A">
        <w:rPr>
          <w:rFonts w:eastAsia="Calibri"/>
          <w:lang w:eastAsia="en-US"/>
        </w:rPr>
        <w:t xml:space="preserve"> </w:t>
      </w:r>
      <w:proofErr w:type="spellStart"/>
      <w:r w:rsidRPr="00F90D3A">
        <w:rPr>
          <w:rFonts w:eastAsia="Calibri"/>
          <w:b/>
          <w:bCs/>
          <w:lang w:eastAsia="en-US"/>
        </w:rPr>
        <w:t>Pier</w:t>
      </w:r>
      <w:proofErr w:type="spellEnd"/>
      <w:r w:rsidRPr="00F90D3A">
        <w:rPr>
          <w:rFonts w:eastAsia="Calibri"/>
          <w:b/>
          <w:bCs/>
          <w:lang w:eastAsia="en-US"/>
        </w:rPr>
        <w:t xml:space="preserve"> Francesco </w:t>
      </w:r>
      <w:proofErr w:type="spellStart"/>
      <w:r w:rsidRPr="00F90D3A">
        <w:rPr>
          <w:rFonts w:eastAsia="Calibri"/>
          <w:b/>
          <w:bCs/>
          <w:lang w:eastAsia="en-US"/>
        </w:rPr>
        <w:t>Maestrini</w:t>
      </w:r>
      <w:proofErr w:type="spellEnd"/>
    </w:p>
    <w:p w14:paraId="7E847592" w14:textId="316A0B15" w:rsidR="00174D9D" w:rsidRPr="00F90D3A" w:rsidRDefault="005A028E" w:rsidP="00F90D3A">
      <w:pPr>
        <w:jc w:val="both"/>
        <w:rPr>
          <w:rFonts w:eastAsia="Calibri"/>
          <w:lang w:eastAsia="en-US"/>
        </w:rPr>
      </w:pPr>
      <w:r w:rsidRPr="00F90D3A">
        <w:rPr>
          <w:rFonts w:eastAsia="Calibri"/>
          <w:i/>
          <w:iCs/>
          <w:lang w:eastAsia="en-US"/>
        </w:rPr>
        <w:t xml:space="preserve">Priredba </w:t>
      </w:r>
      <w:r w:rsidR="00952E1D" w:rsidRPr="00F90D3A">
        <w:rPr>
          <w:rFonts w:eastAsia="Calibri"/>
          <w:i/>
          <w:iCs/>
          <w:lang w:eastAsia="en-US"/>
        </w:rPr>
        <w:t xml:space="preserve">italijanskega </w:t>
      </w:r>
      <w:r w:rsidRPr="00F90D3A">
        <w:rPr>
          <w:rFonts w:eastAsia="Calibri"/>
          <w:i/>
          <w:iCs/>
          <w:lang w:eastAsia="en-US"/>
        </w:rPr>
        <w:t>libreta</w:t>
      </w:r>
      <w:r w:rsidRPr="00F90D3A">
        <w:rPr>
          <w:rFonts w:eastAsia="Calibri"/>
          <w:lang w:eastAsia="en-US"/>
        </w:rPr>
        <w:t xml:space="preserve"> </w:t>
      </w:r>
      <w:r w:rsidRPr="00F90D3A">
        <w:rPr>
          <w:rFonts w:eastAsia="Calibri"/>
          <w:b/>
          <w:bCs/>
          <w:lang w:eastAsia="en-US"/>
        </w:rPr>
        <w:t xml:space="preserve">Serena </w:t>
      </w:r>
      <w:proofErr w:type="spellStart"/>
      <w:r w:rsidRPr="00F90D3A">
        <w:rPr>
          <w:rFonts w:eastAsia="Calibri"/>
          <w:b/>
          <w:bCs/>
          <w:lang w:eastAsia="en-US"/>
        </w:rPr>
        <w:t>Guidobaldi</w:t>
      </w:r>
      <w:proofErr w:type="spellEnd"/>
    </w:p>
    <w:p w14:paraId="52533A22" w14:textId="7EF5D546" w:rsidR="00822F3C" w:rsidRPr="00F90D3A" w:rsidRDefault="00822F3C" w:rsidP="00F90D3A">
      <w:pPr>
        <w:jc w:val="both"/>
        <w:rPr>
          <w:b/>
          <w:iCs/>
        </w:rPr>
      </w:pPr>
      <w:r w:rsidRPr="00F90D3A">
        <w:rPr>
          <w:bCs/>
          <w:i/>
        </w:rPr>
        <w:t xml:space="preserve">Slovenski prevod libreta </w:t>
      </w:r>
      <w:r w:rsidRPr="00F90D3A">
        <w:rPr>
          <w:b/>
          <w:iCs/>
        </w:rPr>
        <w:t>Benjamin Virc</w:t>
      </w:r>
    </w:p>
    <w:p w14:paraId="19894605" w14:textId="0D6202F4" w:rsidR="00952E1D" w:rsidRPr="00F90D3A" w:rsidRDefault="00B569E9" w:rsidP="00F90D3A">
      <w:pPr>
        <w:jc w:val="both"/>
        <w:rPr>
          <w:bCs/>
          <w:iCs/>
        </w:rPr>
      </w:pPr>
      <w:r w:rsidRPr="00F90D3A">
        <w:rPr>
          <w:bCs/>
          <w:i/>
        </w:rPr>
        <w:t xml:space="preserve">Praizvedba </w:t>
      </w:r>
      <w:r w:rsidRPr="00F90D3A">
        <w:rPr>
          <w:bCs/>
          <w:iCs/>
        </w:rPr>
        <w:t xml:space="preserve">30. oktober 2020, </w:t>
      </w:r>
      <w:proofErr w:type="spellStart"/>
      <w:r w:rsidRPr="00F90D3A">
        <w:rPr>
          <w:bCs/>
          <w:iCs/>
        </w:rPr>
        <w:t>Theater</w:t>
      </w:r>
      <w:proofErr w:type="spellEnd"/>
      <w:r w:rsidRPr="00F90D3A">
        <w:rPr>
          <w:bCs/>
          <w:iCs/>
        </w:rPr>
        <w:t xml:space="preserve"> </w:t>
      </w:r>
      <w:proofErr w:type="spellStart"/>
      <w:r w:rsidRPr="00F90D3A">
        <w:rPr>
          <w:bCs/>
          <w:iCs/>
        </w:rPr>
        <w:t>Kiel</w:t>
      </w:r>
      <w:proofErr w:type="spellEnd"/>
    </w:p>
    <w:p w14:paraId="1B3B832F" w14:textId="30E813FA" w:rsidR="00822F3C" w:rsidRPr="00F90D3A" w:rsidRDefault="00822F3C" w:rsidP="00F90D3A">
      <w:pPr>
        <w:jc w:val="both"/>
        <w:rPr>
          <w:bCs/>
          <w:iCs/>
        </w:rPr>
      </w:pPr>
      <w:r w:rsidRPr="00F90D3A">
        <w:rPr>
          <w:bCs/>
          <w:i/>
        </w:rPr>
        <w:t>Premiera</w:t>
      </w:r>
      <w:r w:rsidRPr="00F90D3A">
        <w:rPr>
          <w:bCs/>
          <w:iCs/>
        </w:rPr>
        <w:t xml:space="preserve"> 25. oktober 2023, </w:t>
      </w:r>
      <w:r w:rsidRPr="00F90D3A">
        <w:rPr>
          <w:bCs/>
          <w:iCs/>
          <w:color w:val="202122"/>
          <w:lang w:eastAsia="sl-SI"/>
        </w:rPr>
        <w:t xml:space="preserve">Dvorana </w:t>
      </w:r>
      <w:proofErr w:type="spellStart"/>
      <w:r w:rsidRPr="00F90D3A">
        <w:rPr>
          <w:bCs/>
          <w:iCs/>
          <w:color w:val="202122"/>
          <w:lang w:eastAsia="sl-SI"/>
        </w:rPr>
        <w:t>Ondine</w:t>
      </w:r>
      <w:proofErr w:type="spellEnd"/>
      <w:r w:rsidRPr="00F90D3A">
        <w:rPr>
          <w:bCs/>
          <w:iCs/>
          <w:color w:val="202122"/>
          <w:lang w:eastAsia="sl-SI"/>
        </w:rPr>
        <w:t xml:space="preserve"> Otta Klasinc</w:t>
      </w:r>
    </w:p>
    <w:p w14:paraId="5524607D" w14:textId="77777777" w:rsidR="00822F3C" w:rsidRPr="00F90D3A" w:rsidRDefault="00822F3C" w:rsidP="00F90D3A">
      <w:pPr>
        <w:jc w:val="both"/>
      </w:pPr>
    </w:p>
    <w:p w14:paraId="10C1868C" w14:textId="0B2E6E3E" w:rsidR="00952E1D" w:rsidRPr="00F90D3A" w:rsidRDefault="00640580" w:rsidP="00F90D3A">
      <w:pPr>
        <w:jc w:val="both"/>
        <w:rPr>
          <w:b/>
          <w:bCs/>
        </w:rPr>
      </w:pPr>
      <w:r w:rsidRPr="00F90D3A">
        <w:rPr>
          <w:b/>
          <w:bCs/>
        </w:rPr>
        <w:t>USTVARJALCI UPRIZORITVE</w:t>
      </w:r>
    </w:p>
    <w:p w14:paraId="6F968103" w14:textId="2B367B05" w:rsidR="00822F3C" w:rsidRPr="00F90D3A" w:rsidRDefault="00822F3C" w:rsidP="00F90D3A">
      <w:pPr>
        <w:jc w:val="both"/>
        <w:rPr>
          <w:rFonts w:eastAsia="Calibri"/>
          <w:lang w:eastAsia="en-US"/>
        </w:rPr>
      </w:pPr>
      <w:r w:rsidRPr="00F90D3A">
        <w:rPr>
          <w:i/>
          <w:iCs/>
          <w:lang w:eastAsia="sl-SI"/>
        </w:rPr>
        <w:t>Dirigent</w:t>
      </w:r>
      <w:r w:rsidRPr="00F90D3A">
        <w:rPr>
          <w:lang w:eastAsia="sl-SI"/>
        </w:rPr>
        <w:t xml:space="preserve"> </w:t>
      </w:r>
      <w:r w:rsidRPr="00F90D3A">
        <w:rPr>
          <w:rFonts w:eastAsia="Calibri"/>
          <w:b/>
          <w:bCs/>
          <w:lang w:eastAsia="en-US"/>
        </w:rPr>
        <w:t>Simon Robinson</w:t>
      </w:r>
    </w:p>
    <w:p w14:paraId="7BE0359D" w14:textId="641A2FED" w:rsidR="00822F3C" w:rsidRPr="00F90D3A" w:rsidRDefault="00822F3C" w:rsidP="00F90D3A">
      <w:pPr>
        <w:jc w:val="both"/>
        <w:rPr>
          <w:lang w:eastAsia="sl-SI"/>
        </w:rPr>
      </w:pPr>
      <w:r w:rsidRPr="00F90D3A">
        <w:rPr>
          <w:i/>
          <w:iCs/>
          <w:lang w:eastAsia="sl-SI"/>
        </w:rPr>
        <w:t>Režiser</w:t>
      </w:r>
      <w:r w:rsidRPr="00F90D3A">
        <w:rPr>
          <w:lang w:eastAsia="sl-SI"/>
        </w:rPr>
        <w:t xml:space="preserve"> </w:t>
      </w:r>
      <w:proofErr w:type="spellStart"/>
      <w:r w:rsidRPr="00F90D3A">
        <w:rPr>
          <w:b/>
          <w:bCs/>
          <w:lang w:eastAsia="sl-SI"/>
        </w:rPr>
        <w:t>Pier</w:t>
      </w:r>
      <w:proofErr w:type="spellEnd"/>
      <w:r w:rsidRPr="00F90D3A">
        <w:rPr>
          <w:b/>
          <w:bCs/>
          <w:lang w:eastAsia="sl-SI"/>
        </w:rPr>
        <w:t xml:space="preserve"> Francesco </w:t>
      </w:r>
      <w:proofErr w:type="spellStart"/>
      <w:r w:rsidRPr="00F90D3A">
        <w:rPr>
          <w:b/>
          <w:bCs/>
          <w:lang w:eastAsia="sl-SI"/>
        </w:rPr>
        <w:t>Maestrini</w:t>
      </w:r>
      <w:proofErr w:type="spellEnd"/>
    </w:p>
    <w:p w14:paraId="6375CD08" w14:textId="557420AA" w:rsidR="00822F3C" w:rsidRPr="00F90D3A" w:rsidRDefault="00640580" w:rsidP="00F90D3A">
      <w:pPr>
        <w:jc w:val="both"/>
      </w:pPr>
      <w:r w:rsidRPr="00F90D3A">
        <w:rPr>
          <w:i/>
          <w:iCs/>
        </w:rPr>
        <w:t xml:space="preserve">Scenograf in avtor </w:t>
      </w:r>
      <w:bookmarkStart w:id="2" w:name="_Hlk148694569"/>
      <w:proofErr w:type="spellStart"/>
      <w:r w:rsidRPr="00F90D3A">
        <w:rPr>
          <w:i/>
          <w:iCs/>
        </w:rPr>
        <w:t>video</w:t>
      </w:r>
      <w:r w:rsidR="00822F3C" w:rsidRPr="00F90D3A">
        <w:rPr>
          <w:i/>
          <w:iCs/>
        </w:rPr>
        <w:t>animacije</w:t>
      </w:r>
      <w:proofErr w:type="spellEnd"/>
      <w:r w:rsidR="00822F3C" w:rsidRPr="00F90D3A">
        <w:t xml:space="preserve"> </w:t>
      </w:r>
      <w:proofErr w:type="spellStart"/>
      <w:r w:rsidR="00822F3C" w:rsidRPr="00F90D3A">
        <w:rPr>
          <w:b/>
          <w:bCs/>
        </w:rPr>
        <w:t>Joshua</w:t>
      </w:r>
      <w:proofErr w:type="spellEnd"/>
      <w:r w:rsidR="00822F3C" w:rsidRPr="00F90D3A">
        <w:rPr>
          <w:b/>
          <w:bCs/>
        </w:rPr>
        <w:t xml:space="preserve"> </w:t>
      </w:r>
      <w:proofErr w:type="spellStart"/>
      <w:r w:rsidR="00822F3C" w:rsidRPr="00F90D3A">
        <w:rPr>
          <w:b/>
          <w:bCs/>
        </w:rPr>
        <w:t>Held</w:t>
      </w:r>
      <w:bookmarkEnd w:id="2"/>
      <w:proofErr w:type="spellEnd"/>
    </w:p>
    <w:p w14:paraId="394795A1" w14:textId="2CAF20DD" w:rsidR="00822F3C" w:rsidRPr="00F90D3A" w:rsidRDefault="00822F3C" w:rsidP="00F90D3A">
      <w:pPr>
        <w:jc w:val="both"/>
      </w:pPr>
      <w:r w:rsidRPr="00F90D3A">
        <w:rPr>
          <w:i/>
          <w:iCs/>
        </w:rPr>
        <w:t xml:space="preserve">Kostumograf </w:t>
      </w:r>
      <w:proofErr w:type="spellStart"/>
      <w:r w:rsidRPr="00F90D3A">
        <w:rPr>
          <w:b/>
          <w:bCs/>
        </w:rPr>
        <w:t>Luca</w:t>
      </w:r>
      <w:proofErr w:type="spellEnd"/>
      <w:r w:rsidRPr="00F90D3A">
        <w:rPr>
          <w:b/>
          <w:bCs/>
        </w:rPr>
        <w:t xml:space="preserve"> </w:t>
      </w:r>
      <w:proofErr w:type="spellStart"/>
      <w:r w:rsidRPr="00F90D3A">
        <w:rPr>
          <w:b/>
          <w:bCs/>
        </w:rPr>
        <w:t>Dall'Alpi</w:t>
      </w:r>
      <w:proofErr w:type="spellEnd"/>
    </w:p>
    <w:p w14:paraId="0A4426A5" w14:textId="31384229" w:rsidR="00822F3C" w:rsidRPr="00F90D3A" w:rsidRDefault="00822F3C" w:rsidP="00F90D3A">
      <w:pPr>
        <w:jc w:val="both"/>
        <w:rPr>
          <w:b/>
          <w:bCs/>
        </w:rPr>
      </w:pPr>
      <w:r w:rsidRPr="00F90D3A">
        <w:rPr>
          <w:i/>
          <w:iCs/>
        </w:rPr>
        <w:t>Oblikovalec svetlobe</w:t>
      </w:r>
      <w:r w:rsidRPr="00F90D3A">
        <w:t xml:space="preserve"> </w:t>
      </w:r>
      <w:r w:rsidRPr="00F90D3A">
        <w:rPr>
          <w:b/>
          <w:bCs/>
        </w:rPr>
        <w:t>Sašo Bekafigo</w:t>
      </w:r>
    </w:p>
    <w:p w14:paraId="20340E02" w14:textId="7A4F76AD" w:rsidR="002C0F72" w:rsidRPr="00F90D3A" w:rsidRDefault="002C0F72" w:rsidP="00F90D3A">
      <w:pPr>
        <w:jc w:val="both"/>
      </w:pPr>
      <w:r w:rsidRPr="00F90D3A">
        <w:rPr>
          <w:i/>
          <w:iCs/>
        </w:rPr>
        <w:t>Oblikovalca zvoka in videa</w:t>
      </w:r>
      <w:r w:rsidRPr="00F90D3A">
        <w:t xml:space="preserve"> </w:t>
      </w:r>
      <w:r w:rsidRPr="00F90D3A">
        <w:rPr>
          <w:b/>
          <w:bCs/>
        </w:rPr>
        <w:t>Gregor Mendaš</w:t>
      </w:r>
      <w:r w:rsidRPr="00F90D3A">
        <w:t xml:space="preserve">, </w:t>
      </w:r>
      <w:r w:rsidRPr="00F90D3A">
        <w:rPr>
          <w:b/>
          <w:bCs/>
        </w:rPr>
        <w:t>Rene Nemec</w:t>
      </w:r>
    </w:p>
    <w:p w14:paraId="48603B03" w14:textId="0CC3B7FD" w:rsidR="00B569E9" w:rsidRPr="00F90D3A" w:rsidRDefault="00B569E9" w:rsidP="00F90D3A">
      <w:pPr>
        <w:jc w:val="both"/>
      </w:pPr>
      <w:r w:rsidRPr="00F90D3A">
        <w:rPr>
          <w:i/>
          <w:iCs/>
        </w:rPr>
        <w:t>Izdelovalca lutk</w:t>
      </w:r>
      <w:r w:rsidRPr="00F90D3A">
        <w:rPr>
          <w:b/>
          <w:bCs/>
        </w:rPr>
        <w:t xml:space="preserve"> Aleksander </w:t>
      </w:r>
      <w:proofErr w:type="spellStart"/>
      <w:r w:rsidRPr="00F90D3A">
        <w:rPr>
          <w:b/>
          <w:bCs/>
        </w:rPr>
        <w:t>Andželović</w:t>
      </w:r>
      <w:proofErr w:type="spellEnd"/>
      <w:r w:rsidRPr="00F90D3A">
        <w:rPr>
          <w:b/>
          <w:bCs/>
        </w:rPr>
        <w:t xml:space="preserve">, Maja Makovec </w:t>
      </w:r>
    </w:p>
    <w:p w14:paraId="08329EE4" w14:textId="4384653B" w:rsidR="00CC3503" w:rsidRPr="00F90D3A" w:rsidRDefault="00CC3503" w:rsidP="00F90D3A">
      <w:pPr>
        <w:jc w:val="both"/>
      </w:pPr>
      <w:r w:rsidRPr="00F90D3A">
        <w:rPr>
          <w:i/>
          <w:iCs/>
        </w:rPr>
        <w:t>Jezikovno vodstvo</w:t>
      </w:r>
      <w:r w:rsidRPr="00F90D3A">
        <w:t xml:space="preserve"> </w:t>
      </w:r>
      <w:r w:rsidRPr="00F90D3A">
        <w:rPr>
          <w:b/>
          <w:bCs/>
        </w:rPr>
        <w:t>Nevenka Verstovšek</w:t>
      </w:r>
    </w:p>
    <w:p w14:paraId="19A1D21E" w14:textId="77777777" w:rsidR="00CC3503" w:rsidRPr="00F90D3A" w:rsidRDefault="00CC3503" w:rsidP="00F90D3A">
      <w:pPr>
        <w:jc w:val="both"/>
        <w:rPr>
          <w:b/>
          <w:bCs/>
        </w:rPr>
      </w:pPr>
      <w:r w:rsidRPr="00F90D3A">
        <w:rPr>
          <w:i/>
          <w:iCs/>
        </w:rPr>
        <w:t>Asistent režije</w:t>
      </w:r>
      <w:r w:rsidRPr="00F90D3A">
        <w:t xml:space="preserve"> </w:t>
      </w:r>
      <w:r w:rsidRPr="00F90D3A">
        <w:rPr>
          <w:b/>
          <w:bCs/>
        </w:rPr>
        <w:t>Tim Ribič</w:t>
      </w:r>
    </w:p>
    <w:p w14:paraId="40AF7B51" w14:textId="77777777" w:rsidR="00822F3C" w:rsidRPr="00F90D3A" w:rsidRDefault="00822F3C" w:rsidP="00F90D3A">
      <w:pPr>
        <w:jc w:val="both"/>
        <w:rPr>
          <w:i/>
          <w:iCs/>
        </w:rPr>
      </w:pPr>
    </w:p>
    <w:p w14:paraId="464C72FF" w14:textId="6218BA62" w:rsidR="00822F3C" w:rsidRPr="00F90D3A" w:rsidRDefault="00822F3C" w:rsidP="00F90D3A">
      <w:pPr>
        <w:jc w:val="both"/>
        <w:rPr>
          <w:b/>
        </w:rPr>
      </w:pPr>
      <w:r w:rsidRPr="00F90D3A">
        <w:rPr>
          <w:b/>
        </w:rPr>
        <w:t>ZASEDBA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4343"/>
      </w:tblGrid>
      <w:tr w:rsidR="00822F3C" w:rsidRPr="00F90D3A" w14:paraId="43408AE2" w14:textId="77777777" w:rsidTr="00174D9D">
        <w:tc>
          <w:tcPr>
            <w:tcW w:w="4536" w:type="dxa"/>
            <w:shd w:val="clear" w:color="auto" w:fill="auto"/>
          </w:tcPr>
          <w:p w14:paraId="26F6F3BC" w14:textId="1BAD0A9D" w:rsidR="00822F3C" w:rsidRPr="00F90D3A" w:rsidRDefault="00822F3C" w:rsidP="00F90D3A">
            <w:pPr>
              <w:jc w:val="both"/>
              <w:rPr>
                <w:iCs/>
              </w:rPr>
            </w:pPr>
            <w:proofErr w:type="spellStart"/>
            <w:r w:rsidRPr="00F90D3A">
              <w:rPr>
                <w:iCs/>
              </w:rPr>
              <w:t>Mavgli</w:t>
            </w:r>
            <w:proofErr w:type="spellEnd"/>
            <w:r w:rsidRPr="00F90D3A">
              <w:rPr>
                <w:iCs/>
              </w:rPr>
              <w:t>, deček</w:t>
            </w:r>
          </w:p>
        </w:tc>
        <w:tc>
          <w:tcPr>
            <w:tcW w:w="4526" w:type="dxa"/>
            <w:shd w:val="clear" w:color="auto" w:fill="auto"/>
          </w:tcPr>
          <w:p w14:paraId="6AF139BA" w14:textId="73A6E23D" w:rsidR="00822F3C" w:rsidRPr="00F90D3A" w:rsidRDefault="00822F3C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>Valentina Čuden</w:t>
            </w:r>
          </w:p>
        </w:tc>
      </w:tr>
      <w:tr w:rsidR="00B569E9" w:rsidRPr="00F90D3A" w14:paraId="7001E463" w14:textId="77777777" w:rsidTr="00174D9D">
        <w:tc>
          <w:tcPr>
            <w:tcW w:w="4536" w:type="dxa"/>
            <w:shd w:val="clear" w:color="auto" w:fill="auto"/>
          </w:tcPr>
          <w:p w14:paraId="149FF039" w14:textId="6829327F" w:rsidR="00B569E9" w:rsidRPr="00F90D3A" w:rsidRDefault="00B569E9" w:rsidP="00F90D3A">
            <w:pPr>
              <w:jc w:val="both"/>
              <w:rPr>
                <w:iCs/>
              </w:rPr>
            </w:pPr>
            <w:proofErr w:type="spellStart"/>
            <w:r w:rsidRPr="00F90D3A">
              <w:rPr>
                <w:iCs/>
              </w:rPr>
              <w:t>Akela</w:t>
            </w:r>
            <w:proofErr w:type="spellEnd"/>
            <w:r w:rsidRPr="00F90D3A">
              <w:rPr>
                <w:iCs/>
              </w:rPr>
              <w:t>, volk</w:t>
            </w:r>
          </w:p>
        </w:tc>
        <w:tc>
          <w:tcPr>
            <w:tcW w:w="4526" w:type="dxa"/>
            <w:shd w:val="clear" w:color="auto" w:fill="auto"/>
          </w:tcPr>
          <w:p w14:paraId="56CF7680" w14:textId="0F83289A" w:rsidR="00B569E9" w:rsidRPr="00F90D3A" w:rsidRDefault="00B569E9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>Bogdan Stopar</w:t>
            </w:r>
          </w:p>
        </w:tc>
      </w:tr>
      <w:tr w:rsidR="00B569E9" w:rsidRPr="00F90D3A" w14:paraId="1A3456B0" w14:textId="77777777" w:rsidTr="00174D9D">
        <w:tc>
          <w:tcPr>
            <w:tcW w:w="4536" w:type="dxa"/>
            <w:shd w:val="clear" w:color="auto" w:fill="auto"/>
          </w:tcPr>
          <w:p w14:paraId="7DE468A4" w14:textId="6432928A" w:rsidR="00B569E9" w:rsidRPr="00F90D3A" w:rsidRDefault="00B569E9" w:rsidP="00F90D3A">
            <w:pPr>
              <w:jc w:val="both"/>
              <w:rPr>
                <w:iCs/>
              </w:rPr>
            </w:pPr>
            <w:r w:rsidRPr="00F90D3A">
              <w:rPr>
                <w:iCs/>
              </w:rPr>
              <w:t>Balu, medved</w:t>
            </w:r>
          </w:p>
        </w:tc>
        <w:tc>
          <w:tcPr>
            <w:tcW w:w="4526" w:type="dxa"/>
            <w:shd w:val="clear" w:color="auto" w:fill="auto"/>
          </w:tcPr>
          <w:p w14:paraId="3E8F4AC6" w14:textId="77777777" w:rsidR="00B569E9" w:rsidRPr="00F90D3A" w:rsidRDefault="00B569E9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 xml:space="preserve">Sebastijan </w:t>
            </w:r>
            <w:proofErr w:type="spellStart"/>
            <w:r w:rsidRPr="00F90D3A">
              <w:rPr>
                <w:b/>
                <w:bCs/>
                <w:iCs/>
              </w:rPr>
              <w:t>Čelofiga</w:t>
            </w:r>
            <w:proofErr w:type="spellEnd"/>
          </w:p>
        </w:tc>
      </w:tr>
      <w:tr w:rsidR="00B569E9" w:rsidRPr="00F90D3A" w14:paraId="717003C9" w14:textId="77777777" w:rsidTr="00174D9D">
        <w:tc>
          <w:tcPr>
            <w:tcW w:w="4536" w:type="dxa"/>
            <w:shd w:val="clear" w:color="auto" w:fill="auto"/>
          </w:tcPr>
          <w:p w14:paraId="6A09A2AC" w14:textId="5DEB0BDB" w:rsidR="00B569E9" w:rsidRPr="00F90D3A" w:rsidRDefault="00B569E9" w:rsidP="00F90D3A">
            <w:pPr>
              <w:jc w:val="both"/>
              <w:rPr>
                <w:iCs/>
              </w:rPr>
            </w:pPr>
            <w:proofErr w:type="spellStart"/>
            <w:r w:rsidRPr="00F90D3A">
              <w:rPr>
                <w:iCs/>
              </w:rPr>
              <w:t>Bagira</w:t>
            </w:r>
            <w:proofErr w:type="spellEnd"/>
            <w:r w:rsidRPr="00F90D3A">
              <w:rPr>
                <w:iCs/>
              </w:rPr>
              <w:t>, panterica</w:t>
            </w:r>
          </w:p>
        </w:tc>
        <w:tc>
          <w:tcPr>
            <w:tcW w:w="4526" w:type="dxa"/>
            <w:shd w:val="clear" w:color="auto" w:fill="auto"/>
          </w:tcPr>
          <w:p w14:paraId="0EB2839E" w14:textId="1D32B9AF" w:rsidR="00B569E9" w:rsidRPr="00F90D3A" w:rsidRDefault="00B569E9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>Petra Crnjac</w:t>
            </w:r>
          </w:p>
        </w:tc>
      </w:tr>
      <w:tr w:rsidR="00B569E9" w:rsidRPr="00F90D3A" w14:paraId="1DACBC38" w14:textId="77777777" w:rsidTr="00174D9D">
        <w:trPr>
          <w:trHeight w:val="70"/>
        </w:trPr>
        <w:tc>
          <w:tcPr>
            <w:tcW w:w="4536" w:type="dxa"/>
            <w:shd w:val="clear" w:color="auto" w:fill="auto"/>
          </w:tcPr>
          <w:p w14:paraId="64EE5FB9" w14:textId="70DB1A47" w:rsidR="00B569E9" w:rsidRPr="00F90D3A" w:rsidRDefault="00B569E9" w:rsidP="00F90D3A">
            <w:pPr>
              <w:jc w:val="both"/>
              <w:rPr>
                <w:iCs/>
              </w:rPr>
            </w:pPr>
            <w:r w:rsidRPr="00F90D3A">
              <w:rPr>
                <w:iCs/>
              </w:rPr>
              <w:t>Šir Kan, tiger</w:t>
            </w:r>
          </w:p>
        </w:tc>
        <w:tc>
          <w:tcPr>
            <w:tcW w:w="4526" w:type="dxa"/>
            <w:shd w:val="clear" w:color="auto" w:fill="auto"/>
          </w:tcPr>
          <w:p w14:paraId="27DB287B" w14:textId="208BF8ED" w:rsidR="00B569E9" w:rsidRPr="00F90D3A" w:rsidRDefault="00B569E9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>Mihael Roškar</w:t>
            </w:r>
          </w:p>
        </w:tc>
      </w:tr>
      <w:tr w:rsidR="00B569E9" w:rsidRPr="00F90D3A" w14:paraId="01E44146" w14:textId="77777777" w:rsidTr="00174D9D">
        <w:tc>
          <w:tcPr>
            <w:tcW w:w="4536" w:type="dxa"/>
            <w:shd w:val="clear" w:color="auto" w:fill="auto"/>
          </w:tcPr>
          <w:p w14:paraId="60DE943C" w14:textId="01ECE6A1" w:rsidR="00B569E9" w:rsidRPr="00F90D3A" w:rsidRDefault="00B569E9" w:rsidP="00F90D3A">
            <w:pPr>
              <w:jc w:val="both"/>
              <w:rPr>
                <w:iCs/>
              </w:rPr>
            </w:pPr>
            <w:proofErr w:type="spellStart"/>
            <w:r w:rsidRPr="00F90D3A">
              <w:rPr>
                <w:iCs/>
              </w:rPr>
              <w:t>Gurila</w:t>
            </w:r>
            <w:proofErr w:type="spellEnd"/>
            <w:r w:rsidRPr="00F90D3A">
              <w:rPr>
                <w:iCs/>
              </w:rPr>
              <w:t>, goril</w:t>
            </w:r>
            <w:r w:rsidR="00CF0684" w:rsidRPr="00F90D3A">
              <w:rPr>
                <w:iCs/>
              </w:rPr>
              <w:t>ji guru</w:t>
            </w:r>
          </w:p>
        </w:tc>
        <w:tc>
          <w:tcPr>
            <w:tcW w:w="4526" w:type="dxa"/>
            <w:shd w:val="clear" w:color="auto" w:fill="auto"/>
          </w:tcPr>
          <w:p w14:paraId="55E9B57C" w14:textId="7B5F01DE" w:rsidR="00B569E9" w:rsidRPr="00F90D3A" w:rsidRDefault="00B569E9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>Jaki Jurgec</w:t>
            </w:r>
          </w:p>
        </w:tc>
      </w:tr>
      <w:tr w:rsidR="00B569E9" w:rsidRPr="00F90D3A" w14:paraId="3E4D4914" w14:textId="77777777" w:rsidTr="00174D9D">
        <w:tc>
          <w:tcPr>
            <w:tcW w:w="4536" w:type="dxa"/>
            <w:shd w:val="clear" w:color="auto" w:fill="auto"/>
          </w:tcPr>
          <w:p w14:paraId="2CA8CB22" w14:textId="4DED2017" w:rsidR="00B569E9" w:rsidRPr="00F90D3A" w:rsidRDefault="00B569E9" w:rsidP="00F90D3A">
            <w:pPr>
              <w:jc w:val="both"/>
              <w:rPr>
                <w:iCs/>
              </w:rPr>
            </w:pPr>
            <w:proofErr w:type="spellStart"/>
            <w:r w:rsidRPr="00F90D3A">
              <w:rPr>
                <w:iCs/>
              </w:rPr>
              <w:t>Kaa</w:t>
            </w:r>
            <w:proofErr w:type="spellEnd"/>
            <w:r w:rsidRPr="00F90D3A">
              <w:rPr>
                <w:iCs/>
              </w:rPr>
              <w:t>, kača</w:t>
            </w:r>
          </w:p>
        </w:tc>
        <w:tc>
          <w:tcPr>
            <w:tcW w:w="4526" w:type="dxa"/>
            <w:shd w:val="clear" w:color="auto" w:fill="auto"/>
          </w:tcPr>
          <w:p w14:paraId="6285B3BD" w14:textId="77777777" w:rsidR="00B569E9" w:rsidRPr="00F90D3A" w:rsidRDefault="00B569E9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>Bogdan Stopar</w:t>
            </w:r>
          </w:p>
        </w:tc>
      </w:tr>
      <w:tr w:rsidR="00B569E9" w:rsidRPr="00F90D3A" w14:paraId="06457780" w14:textId="77777777" w:rsidTr="00174D9D">
        <w:tc>
          <w:tcPr>
            <w:tcW w:w="4536" w:type="dxa"/>
            <w:shd w:val="clear" w:color="auto" w:fill="auto"/>
          </w:tcPr>
          <w:p w14:paraId="35F961ED" w14:textId="785861BC" w:rsidR="00B569E9" w:rsidRPr="00F90D3A" w:rsidRDefault="00B569E9" w:rsidP="00F90D3A">
            <w:pPr>
              <w:jc w:val="both"/>
              <w:rPr>
                <w:iCs/>
              </w:rPr>
            </w:pPr>
            <w:r w:rsidRPr="00F90D3A">
              <w:rPr>
                <w:iCs/>
              </w:rPr>
              <w:t>Opici</w:t>
            </w:r>
          </w:p>
        </w:tc>
        <w:tc>
          <w:tcPr>
            <w:tcW w:w="4526" w:type="dxa"/>
            <w:shd w:val="clear" w:color="auto" w:fill="auto"/>
          </w:tcPr>
          <w:p w14:paraId="67292AFE" w14:textId="3A472C3B" w:rsidR="00B569E9" w:rsidRPr="00F90D3A" w:rsidRDefault="00B569E9" w:rsidP="00F90D3A">
            <w:pPr>
              <w:jc w:val="both"/>
              <w:rPr>
                <w:b/>
                <w:bCs/>
                <w:iCs/>
              </w:rPr>
            </w:pPr>
            <w:proofErr w:type="spellStart"/>
            <w:r w:rsidRPr="00F90D3A">
              <w:rPr>
                <w:b/>
                <w:bCs/>
                <w:iCs/>
              </w:rPr>
              <w:t>Tamia</w:t>
            </w:r>
            <w:proofErr w:type="spellEnd"/>
            <w:r w:rsidRPr="00F90D3A">
              <w:rPr>
                <w:b/>
                <w:bCs/>
                <w:iCs/>
              </w:rPr>
              <w:t xml:space="preserve"> Dulce </w:t>
            </w:r>
            <w:proofErr w:type="spellStart"/>
            <w:r w:rsidRPr="00F90D3A">
              <w:rPr>
                <w:b/>
                <w:bCs/>
                <w:iCs/>
              </w:rPr>
              <w:t>Villca</w:t>
            </w:r>
            <w:proofErr w:type="spellEnd"/>
            <w:r w:rsidRPr="00F90D3A">
              <w:rPr>
                <w:b/>
                <w:bCs/>
                <w:iCs/>
              </w:rPr>
              <w:t xml:space="preserve"> Šeme</w:t>
            </w:r>
          </w:p>
          <w:p w14:paraId="3B2E9CE3" w14:textId="77D951EF" w:rsidR="00B569E9" w:rsidRPr="00F90D3A" w:rsidRDefault="00B569E9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>Mia Miloševič Iglič</w:t>
            </w:r>
          </w:p>
        </w:tc>
      </w:tr>
      <w:tr w:rsidR="00B569E9" w:rsidRPr="00F90D3A" w14:paraId="4F46EF03" w14:textId="77777777" w:rsidTr="00174D9D">
        <w:tc>
          <w:tcPr>
            <w:tcW w:w="4536" w:type="dxa"/>
            <w:shd w:val="clear" w:color="auto" w:fill="auto"/>
          </w:tcPr>
          <w:p w14:paraId="3DEB9E5A" w14:textId="1A2191AF" w:rsidR="00B569E9" w:rsidRPr="00F90D3A" w:rsidRDefault="00B569E9" w:rsidP="00F90D3A">
            <w:pPr>
              <w:jc w:val="both"/>
              <w:rPr>
                <w:iCs/>
              </w:rPr>
            </w:pPr>
            <w:r w:rsidRPr="00F90D3A">
              <w:rPr>
                <w:iCs/>
              </w:rPr>
              <w:t>Pripovedovalec</w:t>
            </w:r>
          </w:p>
        </w:tc>
        <w:tc>
          <w:tcPr>
            <w:tcW w:w="4526" w:type="dxa"/>
            <w:shd w:val="clear" w:color="auto" w:fill="auto"/>
          </w:tcPr>
          <w:p w14:paraId="1326B6FE" w14:textId="052ADBAA" w:rsidR="00B569E9" w:rsidRPr="00F90D3A" w:rsidRDefault="00CC3503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 xml:space="preserve">Sebastijan </w:t>
            </w:r>
            <w:proofErr w:type="spellStart"/>
            <w:r w:rsidRPr="00F90D3A">
              <w:rPr>
                <w:b/>
                <w:bCs/>
                <w:iCs/>
              </w:rPr>
              <w:t>Čelofiga</w:t>
            </w:r>
            <w:proofErr w:type="spellEnd"/>
          </w:p>
        </w:tc>
      </w:tr>
      <w:tr w:rsidR="00CC3503" w:rsidRPr="00F90D3A" w14:paraId="3331A0D0" w14:textId="77777777" w:rsidTr="00174D9D">
        <w:tc>
          <w:tcPr>
            <w:tcW w:w="4536" w:type="dxa"/>
            <w:shd w:val="clear" w:color="auto" w:fill="auto"/>
          </w:tcPr>
          <w:p w14:paraId="44A28121" w14:textId="3FE58019" w:rsidR="00CC3503" w:rsidRPr="00F90D3A" w:rsidRDefault="00CC3503" w:rsidP="00F90D3A">
            <w:pPr>
              <w:jc w:val="both"/>
              <w:rPr>
                <w:iCs/>
              </w:rPr>
            </w:pPr>
            <w:r w:rsidRPr="00F90D3A">
              <w:rPr>
                <w:iCs/>
              </w:rPr>
              <w:t>Glas opic</w:t>
            </w:r>
          </w:p>
        </w:tc>
        <w:tc>
          <w:tcPr>
            <w:tcW w:w="4526" w:type="dxa"/>
            <w:shd w:val="clear" w:color="auto" w:fill="auto"/>
          </w:tcPr>
          <w:p w14:paraId="54B91854" w14:textId="77777777" w:rsidR="00360643" w:rsidRDefault="00CC3503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>Valentina Čuden</w:t>
            </w:r>
          </w:p>
          <w:p w14:paraId="2940BA23" w14:textId="49D03CCB" w:rsidR="00CC3503" w:rsidRPr="00F90D3A" w:rsidRDefault="00CC3503" w:rsidP="00F90D3A">
            <w:pPr>
              <w:jc w:val="both"/>
              <w:rPr>
                <w:b/>
                <w:bCs/>
                <w:iCs/>
              </w:rPr>
            </w:pPr>
            <w:r w:rsidRPr="00F90D3A">
              <w:rPr>
                <w:b/>
                <w:bCs/>
                <w:iCs/>
              </w:rPr>
              <w:t>Bogdan Stopar</w:t>
            </w:r>
          </w:p>
        </w:tc>
      </w:tr>
    </w:tbl>
    <w:p w14:paraId="32062478" w14:textId="77777777" w:rsidR="00822F3C" w:rsidRPr="00F90D3A" w:rsidRDefault="00822F3C" w:rsidP="00F90D3A">
      <w:pPr>
        <w:jc w:val="both"/>
      </w:pPr>
    </w:p>
    <w:p w14:paraId="30B1E790" w14:textId="77777777" w:rsidR="00822F3C" w:rsidRPr="00F90D3A" w:rsidRDefault="00822F3C" w:rsidP="00F90D3A">
      <w:pPr>
        <w:jc w:val="both"/>
        <w:rPr>
          <w:b/>
          <w:bCs/>
        </w:rPr>
      </w:pPr>
      <w:bookmarkStart w:id="3" w:name="_Hlk145416446"/>
      <w:r w:rsidRPr="00F90D3A">
        <w:rPr>
          <w:b/>
          <w:bCs/>
        </w:rPr>
        <w:t>Simfonični orkester SNG Maribor</w:t>
      </w:r>
    </w:p>
    <w:p w14:paraId="340D3C3B" w14:textId="0D2694AC" w:rsidR="00822F3C" w:rsidRPr="00F90D3A" w:rsidRDefault="00822F3C" w:rsidP="00F90D3A">
      <w:pPr>
        <w:jc w:val="both"/>
        <w:rPr>
          <w:b/>
          <w:bCs/>
        </w:rPr>
      </w:pPr>
      <w:r w:rsidRPr="00F90D3A">
        <w:rPr>
          <w:i/>
          <w:iCs/>
        </w:rPr>
        <w:t>Koncertna mojstrica</w:t>
      </w:r>
      <w:r w:rsidRPr="00F90D3A">
        <w:t xml:space="preserve"> </w:t>
      </w:r>
      <w:proofErr w:type="spellStart"/>
      <w:r w:rsidRPr="00F90D3A">
        <w:rPr>
          <w:b/>
          <w:bCs/>
        </w:rPr>
        <w:t>Oksana</w:t>
      </w:r>
      <w:proofErr w:type="spellEnd"/>
      <w:r w:rsidRPr="00F90D3A">
        <w:rPr>
          <w:b/>
          <w:bCs/>
        </w:rPr>
        <w:t xml:space="preserve"> </w:t>
      </w:r>
      <w:proofErr w:type="spellStart"/>
      <w:r w:rsidRPr="00F90D3A">
        <w:rPr>
          <w:b/>
          <w:bCs/>
        </w:rPr>
        <w:t>Pečeny</w:t>
      </w:r>
      <w:proofErr w:type="spellEnd"/>
    </w:p>
    <w:p w14:paraId="44B200E6" w14:textId="77777777" w:rsidR="00CC3503" w:rsidRPr="00F90D3A" w:rsidRDefault="00CC3503" w:rsidP="00F90D3A">
      <w:pPr>
        <w:jc w:val="both"/>
        <w:rPr>
          <w:b/>
          <w:bCs/>
        </w:rPr>
      </w:pPr>
    </w:p>
    <w:p w14:paraId="7ACC70C2" w14:textId="7EA4C66F" w:rsidR="00822F3C" w:rsidRPr="00F90D3A" w:rsidRDefault="00822F3C" w:rsidP="00F90D3A">
      <w:pPr>
        <w:jc w:val="both"/>
      </w:pPr>
      <w:r w:rsidRPr="00F90D3A">
        <w:rPr>
          <w:i/>
          <w:iCs/>
        </w:rPr>
        <w:t>Korepetitorji</w:t>
      </w:r>
      <w:r w:rsidRPr="00F90D3A">
        <w:t xml:space="preserve"> </w:t>
      </w:r>
      <w:proofErr w:type="spellStart"/>
      <w:r w:rsidRPr="00F90D3A">
        <w:rPr>
          <w:b/>
          <w:bCs/>
        </w:rPr>
        <w:t>Sofia</w:t>
      </w:r>
      <w:proofErr w:type="spellEnd"/>
      <w:r w:rsidRPr="00F90D3A">
        <w:rPr>
          <w:b/>
          <w:bCs/>
        </w:rPr>
        <w:t xml:space="preserve"> </w:t>
      </w:r>
      <w:proofErr w:type="spellStart"/>
      <w:r w:rsidRPr="00F90D3A">
        <w:rPr>
          <w:b/>
          <w:bCs/>
        </w:rPr>
        <w:t>Ticchi</w:t>
      </w:r>
      <w:proofErr w:type="spellEnd"/>
      <w:r w:rsidRPr="00F90D3A">
        <w:t xml:space="preserve">, </w:t>
      </w:r>
      <w:r w:rsidRPr="00F90D3A">
        <w:rPr>
          <w:b/>
          <w:bCs/>
        </w:rPr>
        <w:t xml:space="preserve">Anna </w:t>
      </w:r>
      <w:proofErr w:type="spellStart"/>
      <w:r w:rsidRPr="00F90D3A">
        <w:rPr>
          <w:b/>
          <w:bCs/>
        </w:rPr>
        <w:t>Fernandez</w:t>
      </w:r>
      <w:proofErr w:type="spellEnd"/>
      <w:r w:rsidRPr="00F90D3A">
        <w:rPr>
          <w:b/>
          <w:bCs/>
        </w:rPr>
        <w:t xml:space="preserve"> </w:t>
      </w:r>
      <w:proofErr w:type="spellStart"/>
      <w:r w:rsidRPr="00F90D3A">
        <w:rPr>
          <w:b/>
          <w:bCs/>
        </w:rPr>
        <w:t>Torres</w:t>
      </w:r>
      <w:proofErr w:type="spellEnd"/>
      <w:r w:rsidRPr="00F90D3A">
        <w:t xml:space="preserve">, </w:t>
      </w:r>
      <w:r w:rsidRPr="00F90D3A">
        <w:rPr>
          <w:b/>
          <w:bCs/>
        </w:rPr>
        <w:t xml:space="preserve">Robert </w:t>
      </w:r>
      <w:proofErr w:type="spellStart"/>
      <w:r w:rsidRPr="00F90D3A">
        <w:rPr>
          <w:b/>
          <w:bCs/>
        </w:rPr>
        <w:t>Mraček</w:t>
      </w:r>
      <w:proofErr w:type="spellEnd"/>
      <w:r w:rsidRPr="00F90D3A">
        <w:t xml:space="preserve"> </w:t>
      </w:r>
    </w:p>
    <w:p w14:paraId="100EADB4" w14:textId="125D7D7F" w:rsidR="00822F3C" w:rsidRPr="00F90D3A" w:rsidRDefault="00822F3C" w:rsidP="00F90D3A">
      <w:pPr>
        <w:jc w:val="both"/>
      </w:pPr>
      <w:r w:rsidRPr="00F90D3A">
        <w:rPr>
          <w:i/>
          <w:iCs/>
        </w:rPr>
        <w:t>Šepetalka</w:t>
      </w:r>
      <w:r w:rsidRPr="00F90D3A">
        <w:t xml:space="preserve"> </w:t>
      </w:r>
      <w:r w:rsidRPr="00F90D3A">
        <w:rPr>
          <w:b/>
          <w:bCs/>
        </w:rPr>
        <w:t xml:space="preserve">Sabina </w:t>
      </w:r>
      <w:proofErr w:type="spellStart"/>
      <w:r w:rsidRPr="00F90D3A">
        <w:rPr>
          <w:b/>
          <w:bCs/>
        </w:rPr>
        <w:t>Alatič</w:t>
      </w:r>
      <w:proofErr w:type="spellEnd"/>
    </w:p>
    <w:p w14:paraId="1E2A832C" w14:textId="480A5B1E" w:rsidR="00822F3C" w:rsidRPr="00F90D3A" w:rsidRDefault="00822F3C" w:rsidP="00F90D3A">
      <w:pPr>
        <w:jc w:val="both"/>
      </w:pPr>
      <w:r w:rsidRPr="00F90D3A">
        <w:rPr>
          <w:i/>
          <w:iCs/>
        </w:rPr>
        <w:t>Inšpicienta</w:t>
      </w:r>
      <w:r w:rsidRPr="00F90D3A">
        <w:t xml:space="preserve"> </w:t>
      </w:r>
      <w:r w:rsidRPr="00F90D3A">
        <w:rPr>
          <w:b/>
          <w:bCs/>
        </w:rPr>
        <w:t>Iztok Smeh</w:t>
      </w:r>
      <w:r w:rsidRPr="00F90D3A">
        <w:t xml:space="preserve">, </w:t>
      </w:r>
      <w:r w:rsidRPr="00F90D3A">
        <w:rPr>
          <w:b/>
          <w:bCs/>
        </w:rPr>
        <w:t>Matjaž Marin</w:t>
      </w:r>
    </w:p>
    <w:bookmarkEnd w:id="3"/>
    <w:p w14:paraId="08BE8CC2" w14:textId="77777777" w:rsidR="00C33EA4" w:rsidRPr="00F90D3A" w:rsidRDefault="00C33EA4" w:rsidP="00F90D3A">
      <w:pPr>
        <w:jc w:val="both"/>
      </w:pPr>
    </w:p>
    <w:p w14:paraId="2D840753" w14:textId="77777777" w:rsidR="00B569E9" w:rsidRPr="00F90D3A" w:rsidRDefault="00B569E9" w:rsidP="00F90D3A">
      <w:pPr>
        <w:jc w:val="both"/>
      </w:pPr>
    </w:p>
    <w:p w14:paraId="6094D400" w14:textId="68FFBDEA" w:rsidR="005A028E" w:rsidRPr="00F90D3A" w:rsidRDefault="00FA1018" w:rsidP="00F90D3A">
      <w:pPr>
        <w:jc w:val="both"/>
      </w:pPr>
      <w:r w:rsidRPr="00F90D3A">
        <w:lastRenderedPageBreak/>
        <w:t xml:space="preserve">Nekoč v daljni </w:t>
      </w:r>
      <w:r w:rsidR="00174D9D" w:rsidRPr="00F90D3A">
        <w:t xml:space="preserve">Indiji je živel krvoločni tiger Šir Kan, ki je nadvse rad napadal ljudi in ustrahoval </w:t>
      </w:r>
      <w:r w:rsidR="00950699" w:rsidRPr="00F90D3A">
        <w:t>tudi</w:t>
      </w:r>
      <w:r w:rsidR="00174D9D" w:rsidRPr="00F90D3A">
        <w:t xml:space="preserve"> živali iz džungle. Ko je slišal, da se je v bližnji vasi rodil deček, je </w:t>
      </w:r>
      <w:r w:rsidR="00FB7ABF" w:rsidRPr="00F90D3A">
        <w:t>urno</w:t>
      </w:r>
      <w:r w:rsidR="00174D9D" w:rsidRPr="00F90D3A">
        <w:t xml:space="preserve"> stekel v napad,</w:t>
      </w:r>
      <w:r w:rsidR="005A028E" w:rsidRPr="00F90D3A">
        <w:t xml:space="preserve"> da bi ga požrl,</w:t>
      </w:r>
      <w:r w:rsidR="00174D9D" w:rsidRPr="00F90D3A">
        <w:t xml:space="preserve"> a se je na dečkovo srečo opekel z rdečo rožo.</w:t>
      </w:r>
    </w:p>
    <w:p w14:paraId="7089D8EE" w14:textId="29734AD2" w:rsidR="005A028E" w:rsidRPr="00F90D3A" w:rsidRDefault="005A028E" w:rsidP="00F90D3A">
      <w:pPr>
        <w:jc w:val="both"/>
      </w:pPr>
      <w:r w:rsidRPr="00F90D3A">
        <w:t xml:space="preserve">Mine nekaj let in deček </w:t>
      </w:r>
      <w:proofErr w:type="spellStart"/>
      <w:r w:rsidRPr="00F90D3A">
        <w:t>Mavgli</w:t>
      </w:r>
      <w:proofErr w:type="spellEnd"/>
      <w:r w:rsidRPr="00F90D3A">
        <w:t xml:space="preserve"> postane član volčjega krdela pod vodstvom poglavarja </w:t>
      </w:r>
      <w:proofErr w:type="spellStart"/>
      <w:r w:rsidRPr="00F90D3A">
        <w:t>Akele</w:t>
      </w:r>
      <w:proofErr w:type="spellEnd"/>
      <w:r w:rsidRPr="00F90D3A">
        <w:t xml:space="preserve">. Med zborovanjem volkov na veliki pečini se nenadoma prikaže tiger Šir Kan, ki </w:t>
      </w:r>
      <w:proofErr w:type="spellStart"/>
      <w:r w:rsidRPr="00F90D3A">
        <w:t>Akeli</w:t>
      </w:r>
      <w:proofErr w:type="spellEnd"/>
      <w:r w:rsidRPr="00F90D3A">
        <w:t xml:space="preserve"> zagrozi, da bo ugrabil </w:t>
      </w:r>
      <w:proofErr w:type="spellStart"/>
      <w:r w:rsidRPr="00F90D3A">
        <w:t>Mavglija</w:t>
      </w:r>
      <w:proofErr w:type="spellEnd"/>
      <w:r w:rsidRPr="00F90D3A">
        <w:t>, če mu ga poglavar volkov ne izroči</w:t>
      </w:r>
      <w:r w:rsidR="007B6D23" w:rsidRPr="00F90D3A">
        <w:t>,</w:t>
      </w:r>
      <w:r w:rsidRPr="00F90D3A">
        <w:t xml:space="preserve"> </w:t>
      </w:r>
      <w:r w:rsidR="007B6D23" w:rsidRPr="00F90D3A">
        <w:t>t</w:t>
      </w:r>
      <w:r w:rsidRPr="00F90D3A">
        <w:t xml:space="preserve">oda </w:t>
      </w:r>
      <w:proofErr w:type="spellStart"/>
      <w:r w:rsidRPr="00F90D3A">
        <w:t>Mavgli</w:t>
      </w:r>
      <w:proofErr w:type="spellEnd"/>
      <w:r w:rsidRPr="00F90D3A">
        <w:t xml:space="preserve"> se Šir Kanu ob pomoči </w:t>
      </w:r>
      <w:proofErr w:type="spellStart"/>
      <w:r w:rsidRPr="00F90D3A">
        <w:t>Akele</w:t>
      </w:r>
      <w:proofErr w:type="spellEnd"/>
      <w:r w:rsidRPr="00F90D3A">
        <w:t xml:space="preserve"> ter svojih prijateljev, medveda </w:t>
      </w:r>
      <w:proofErr w:type="spellStart"/>
      <w:r w:rsidRPr="00F90D3A">
        <w:t>Baluja</w:t>
      </w:r>
      <w:proofErr w:type="spellEnd"/>
      <w:r w:rsidRPr="00F90D3A">
        <w:t xml:space="preserve"> in panterice </w:t>
      </w:r>
      <w:proofErr w:type="spellStart"/>
      <w:r w:rsidRPr="00F90D3A">
        <w:t>Bagire</w:t>
      </w:r>
      <w:proofErr w:type="spellEnd"/>
      <w:r w:rsidRPr="00F90D3A">
        <w:t xml:space="preserve">, pogumno upre. </w:t>
      </w:r>
    </w:p>
    <w:p w14:paraId="5D4BC099" w14:textId="5761D8F4" w:rsidR="004D4431" w:rsidRPr="00F90D3A" w:rsidRDefault="005A028E" w:rsidP="00F90D3A">
      <w:pPr>
        <w:jc w:val="both"/>
      </w:pPr>
      <w:r w:rsidRPr="00F90D3A">
        <w:t xml:space="preserve">Da bi </w:t>
      </w:r>
      <w:proofErr w:type="spellStart"/>
      <w:r w:rsidRPr="00F90D3A">
        <w:t>Mavglija</w:t>
      </w:r>
      <w:proofErr w:type="spellEnd"/>
      <w:r w:rsidRPr="00F90D3A">
        <w:t xml:space="preserve"> pripravil na samostojno življenje,</w:t>
      </w:r>
      <w:r w:rsidR="003D15CB" w:rsidRPr="00F90D3A">
        <w:t xml:space="preserve"> </w:t>
      </w:r>
      <w:r w:rsidR="007B6D23" w:rsidRPr="00F90D3A">
        <w:t xml:space="preserve">želi </w:t>
      </w:r>
      <w:r w:rsidRPr="00F90D3A">
        <w:t>medved Balu</w:t>
      </w:r>
      <w:r w:rsidR="007B6D23" w:rsidRPr="00F90D3A">
        <w:t xml:space="preserve"> </w:t>
      </w:r>
      <w:proofErr w:type="spellStart"/>
      <w:r w:rsidR="007B6D23" w:rsidRPr="00F90D3A">
        <w:t>Mavglija</w:t>
      </w:r>
      <w:proofErr w:type="spellEnd"/>
      <w:r w:rsidR="003D15CB" w:rsidRPr="00F90D3A">
        <w:t xml:space="preserve"> </w:t>
      </w:r>
      <w:r w:rsidR="007B6D23" w:rsidRPr="00F90D3A">
        <w:t xml:space="preserve">naučiti nekaj </w:t>
      </w:r>
      <w:r w:rsidRPr="00F90D3A">
        <w:t xml:space="preserve">pomembnih življenjskih lekcij, toda učitelja kmalu premaga lakota, zato </w:t>
      </w:r>
      <w:r w:rsidR="007B6D23" w:rsidRPr="00F90D3A">
        <w:t>dečku</w:t>
      </w:r>
      <w:r w:rsidRPr="00F90D3A">
        <w:t xml:space="preserve"> naroči, naj spleza na drevo in mu prinese </w:t>
      </w:r>
      <w:r w:rsidR="005A6FAE" w:rsidRPr="00F90D3A">
        <w:t xml:space="preserve">poln </w:t>
      </w:r>
      <w:r w:rsidRPr="00F90D3A">
        <w:t>panj medu. Besne</w:t>
      </w:r>
      <w:r w:rsidR="003D15CB" w:rsidRPr="00F90D3A">
        <w:t xml:space="preserve"> čebele začnejo brenčati okrog lačnega medveda in ga popikajo po celem telesu. </w:t>
      </w:r>
      <w:proofErr w:type="spellStart"/>
      <w:r w:rsidR="003D15CB" w:rsidRPr="00F90D3A">
        <w:t>Balujevi</w:t>
      </w:r>
      <w:proofErr w:type="spellEnd"/>
      <w:r w:rsidR="003D15CB" w:rsidRPr="00F90D3A">
        <w:t xml:space="preserve"> vzkliki in </w:t>
      </w:r>
      <w:proofErr w:type="spellStart"/>
      <w:r w:rsidR="003D15CB" w:rsidRPr="00F90D3A">
        <w:t>Mavglijevo</w:t>
      </w:r>
      <w:proofErr w:type="spellEnd"/>
      <w:r w:rsidR="003D15CB" w:rsidRPr="00F90D3A">
        <w:t xml:space="preserve"> krohotanje pritegneta pozornost panterice </w:t>
      </w:r>
      <w:proofErr w:type="spellStart"/>
      <w:r w:rsidR="003D15CB" w:rsidRPr="00F90D3A">
        <w:t>Bagire</w:t>
      </w:r>
      <w:proofErr w:type="spellEnd"/>
      <w:r w:rsidR="003D15CB" w:rsidRPr="00F90D3A">
        <w:t xml:space="preserve">, ki ju skuša pomiriti. </w:t>
      </w:r>
      <w:r w:rsidR="007B6D23" w:rsidRPr="00F90D3A">
        <w:t>M</w:t>
      </w:r>
      <w:r w:rsidR="003D15CB" w:rsidRPr="00F90D3A">
        <w:t xml:space="preserve">edved in panterica </w:t>
      </w:r>
      <w:r w:rsidR="007B6D23" w:rsidRPr="00F90D3A">
        <w:t xml:space="preserve">se </w:t>
      </w:r>
      <w:r w:rsidR="003D15CB" w:rsidRPr="00F90D3A">
        <w:t>zapleteta v pogovor</w:t>
      </w:r>
      <w:r w:rsidR="007B6D23" w:rsidRPr="00F90D3A">
        <w:t xml:space="preserve"> in sprva ne</w:t>
      </w:r>
      <w:r w:rsidR="003D15CB" w:rsidRPr="00F90D3A">
        <w:t xml:space="preserve"> opazita, da je </w:t>
      </w:r>
      <w:proofErr w:type="spellStart"/>
      <w:r w:rsidR="003D15CB" w:rsidRPr="00F90D3A">
        <w:t>Mavgli</w:t>
      </w:r>
      <w:proofErr w:type="spellEnd"/>
      <w:r w:rsidR="003D15CB" w:rsidRPr="00F90D3A">
        <w:t xml:space="preserve"> izginil</w:t>
      </w:r>
      <w:r w:rsidR="004D4431" w:rsidRPr="00F90D3A">
        <w:t xml:space="preserve"> neznano kam. Po temeljitem premisleku </w:t>
      </w:r>
      <w:r w:rsidR="007B6D23" w:rsidRPr="00F90D3A">
        <w:t xml:space="preserve">pa vendarle </w:t>
      </w:r>
      <w:r w:rsidR="004D4431" w:rsidRPr="00F90D3A">
        <w:t xml:space="preserve">ugotovita, da so </w:t>
      </w:r>
      <w:proofErr w:type="spellStart"/>
      <w:r w:rsidR="004D4431" w:rsidRPr="00F90D3A">
        <w:t>Mavglija</w:t>
      </w:r>
      <w:proofErr w:type="spellEnd"/>
      <w:r w:rsidR="004D4431" w:rsidRPr="00F90D3A">
        <w:t xml:space="preserve"> najbrž ugrabile nagajive opice</w:t>
      </w:r>
      <w:r w:rsidR="007B6D23" w:rsidRPr="00F90D3A">
        <w:t xml:space="preserve"> visoko v krošnjah dreves</w:t>
      </w:r>
      <w:r w:rsidR="004D4431" w:rsidRPr="00F90D3A">
        <w:t xml:space="preserve">, zato </w:t>
      </w:r>
      <w:r w:rsidR="007B6D23" w:rsidRPr="00F90D3A">
        <w:t xml:space="preserve">skleneta, da </w:t>
      </w:r>
      <w:r w:rsidR="004D4431" w:rsidRPr="00F90D3A">
        <w:t xml:space="preserve">mu </w:t>
      </w:r>
      <w:r w:rsidR="007B6D23" w:rsidRPr="00F90D3A">
        <w:t xml:space="preserve">bosta sledila in ga skušala rešiti. </w:t>
      </w:r>
      <w:r w:rsidR="004D4431" w:rsidRPr="00F90D3A">
        <w:t xml:space="preserve"> </w:t>
      </w:r>
    </w:p>
    <w:p w14:paraId="3E7C2BCB" w14:textId="0B356FAD" w:rsidR="007B6D23" w:rsidRPr="00F90D3A" w:rsidRDefault="004D4431" w:rsidP="00F90D3A">
      <w:pPr>
        <w:jc w:val="both"/>
      </w:pPr>
      <w:r w:rsidRPr="00F90D3A">
        <w:t xml:space="preserve">Šimpanzi so </w:t>
      </w:r>
      <w:proofErr w:type="spellStart"/>
      <w:r w:rsidRPr="00F90D3A">
        <w:t>Mavglija</w:t>
      </w:r>
      <w:proofErr w:type="spellEnd"/>
      <w:r w:rsidRPr="00F90D3A">
        <w:t xml:space="preserve"> odvedli h </w:t>
      </w:r>
      <w:proofErr w:type="spellStart"/>
      <w:r w:rsidRPr="00F90D3A">
        <w:t>Gurili</w:t>
      </w:r>
      <w:proofErr w:type="spellEnd"/>
      <w:r w:rsidRPr="00F90D3A">
        <w:t>, samooklicanemu guruju in poglavarju izgubljenega mesta</w:t>
      </w:r>
      <w:r w:rsidR="00E363D1" w:rsidRPr="00F90D3A">
        <w:t xml:space="preserve"> </w:t>
      </w:r>
      <w:r w:rsidR="007B6D23" w:rsidRPr="00F90D3A">
        <w:t>sredi</w:t>
      </w:r>
      <w:r w:rsidR="00E363D1" w:rsidRPr="00F90D3A">
        <w:t xml:space="preserve"> džungle.</w:t>
      </w:r>
      <w:r w:rsidR="005A6FAE" w:rsidRPr="00F90D3A">
        <w:t xml:space="preserve"> Balu</w:t>
      </w:r>
      <w:r w:rsidR="00D36AAC" w:rsidRPr="00F90D3A">
        <w:t xml:space="preserve"> in</w:t>
      </w:r>
      <w:r w:rsidR="005A6FAE" w:rsidRPr="00F90D3A">
        <w:t xml:space="preserve"> </w:t>
      </w:r>
      <w:proofErr w:type="spellStart"/>
      <w:r w:rsidR="005A6FAE" w:rsidRPr="00F90D3A">
        <w:t>Bagira</w:t>
      </w:r>
      <w:proofErr w:type="spellEnd"/>
      <w:r w:rsidR="005A6FAE" w:rsidRPr="00F90D3A">
        <w:t xml:space="preserve"> se</w:t>
      </w:r>
      <w:r w:rsidR="007B6D23" w:rsidRPr="00F90D3A">
        <w:t>, tokrat</w:t>
      </w:r>
      <w:r w:rsidR="005A6FAE" w:rsidRPr="00F90D3A">
        <w:t xml:space="preserve"> v</w:t>
      </w:r>
      <w:r w:rsidR="00D36AAC" w:rsidRPr="00F90D3A">
        <w:t xml:space="preserve"> spremstvu </w:t>
      </w:r>
      <w:r w:rsidR="005A6FAE" w:rsidRPr="00F90D3A">
        <w:t xml:space="preserve">kače </w:t>
      </w:r>
      <w:proofErr w:type="spellStart"/>
      <w:r w:rsidR="005A6FAE" w:rsidRPr="00F90D3A">
        <w:t>Kaa</w:t>
      </w:r>
      <w:proofErr w:type="spellEnd"/>
      <w:r w:rsidR="007B6D23" w:rsidRPr="00F90D3A">
        <w:t>,</w:t>
      </w:r>
      <w:r w:rsidR="00D36AAC" w:rsidRPr="00F90D3A">
        <w:t xml:space="preserve"> znajdeta pred vhodom v izgubljeno mesto. Kača, ki se je pridružila iskanju </w:t>
      </w:r>
      <w:proofErr w:type="spellStart"/>
      <w:r w:rsidR="00D36AAC" w:rsidRPr="00F90D3A">
        <w:t>Mavglija</w:t>
      </w:r>
      <w:proofErr w:type="spellEnd"/>
      <w:r w:rsidR="00D36AAC" w:rsidRPr="00F90D3A">
        <w:t xml:space="preserve"> zgolj zato, da bi lahko pohrustala kakšno nagajivo opico, je</w:t>
      </w:r>
      <w:r w:rsidR="00F66CE0" w:rsidRPr="00F90D3A">
        <w:t xml:space="preserve"> medtem</w:t>
      </w:r>
      <w:r w:rsidR="00D36AAC" w:rsidRPr="00F90D3A">
        <w:t xml:space="preserve"> postala tako lačna, da bi lahko pojedla celo medveda.</w:t>
      </w:r>
    </w:p>
    <w:p w14:paraId="685E8C08" w14:textId="3AEB91D9" w:rsidR="00FF483C" w:rsidRPr="00F90D3A" w:rsidRDefault="00F66CE0" w:rsidP="00F90D3A">
      <w:pPr>
        <w:jc w:val="both"/>
      </w:pPr>
      <w:r w:rsidRPr="00F90D3A">
        <w:t>K</w:t>
      </w:r>
      <w:r w:rsidR="00851935" w:rsidRPr="00F90D3A">
        <w:t>malu</w:t>
      </w:r>
      <w:r w:rsidRPr="00F90D3A">
        <w:t xml:space="preserve"> po </w:t>
      </w:r>
      <w:proofErr w:type="spellStart"/>
      <w:r w:rsidRPr="00F90D3A">
        <w:t>Mavglijevem</w:t>
      </w:r>
      <w:proofErr w:type="spellEnd"/>
      <w:r w:rsidRPr="00F90D3A">
        <w:t xml:space="preserve"> prihodu v mesto</w:t>
      </w:r>
      <w:r w:rsidR="00851935" w:rsidRPr="00F90D3A">
        <w:t xml:space="preserve"> se izkaže, kakšne so </w:t>
      </w:r>
      <w:proofErr w:type="spellStart"/>
      <w:r w:rsidR="00851935" w:rsidRPr="00F90D3A">
        <w:t>Gurilove</w:t>
      </w:r>
      <w:proofErr w:type="spellEnd"/>
      <w:r w:rsidR="00851935" w:rsidRPr="00F90D3A">
        <w:t xml:space="preserve"> resnične namere – </w:t>
      </w:r>
      <w:r w:rsidR="001967A9" w:rsidRPr="00F90D3A">
        <w:t xml:space="preserve">od dečka </w:t>
      </w:r>
      <w:r w:rsidR="00851935" w:rsidRPr="00F90D3A">
        <w:t>želi</w:t>
      </w:r>
      <w:r w:rsidR="0058050B" w:rsidRPr="00F90D3A">
        <w:t xml:space="preserve"> namreč</w:t>
      </w:r>
      <w:r w:rsidR="00851935" w:rsidRPr="00F90D3A">
        <w:t xml:space="preserve"> </w:t>
      </w:r>
      <w:r w:rsidR="007B6D23" w:rsidRPr="00F90D3A">
        <w:t xml:space="preserve">samovoljni guru </w:t>
      </w:r>
      <w:r w:rsidR="001967A9" w:rsidRPr="00F90D3A">
        <w:t>izvedeti skrivnost ognja,</w:t>
      </w:r>
      <w:r w:rsidR="00851935" w:rsidRPr="00F90D3A">
        <w:t xml:space="preserve"> da bi lahko tako zavladal nad vsemi živalmi,</w:t>
      </w:r>
      <w:r w:rsidR="001967A9" w:rsidRPr="00F90D3A">
        <w:t xml:space="preserve"> a ker</w:t>
      </w:r>
      <w:r w:rsidR="00851935" w:rsidRPr="00F90D3A">
        <w:t xml:space="preserve"> mu </w:t>
      </w:r>
      <w:proofErr w:type="spellStart"/>
      <w:r w:rsidR="001967A9" w:rsidRPr="00F90D3A">
        <w:t>Mavgli</w:t>
      </w:r>
      <w:proofErr w:type="spellEnd"/>
      <w:r w:rsidRPr="00F90D3A">
        <w:t xml:space="preserve"> prizna</w:t>
      </w:r>
      <w:r w:rsidR="00851935" w:rsidRPr="00F90D3A">
        <w:t xml:space="preserve">, da tega ne zna, ga vrže v ječo, </w:t>
      </w:r>
      <w:r w:rsidR="007B6D23" w:rsidRPr="00F90D3A">
        <w:t xml:space="preserve">kjer bo ostal, </w:t>
      </w:r>
      <w:r w:rsidR="00851935" w:rsidRPr="00F90D3A">
        <w:t>dokler se ne</w:t>
      </w:r>
      <w:r w:rsidR="00FF483C" w:rsidRPr="00F90D3A">
        <w:t xml:space="preserve"> </w:t>
      </w:r>
      <w:r w:rsidRPr="00F90D3A">
        <w:t xml:space="preserve">bo </w:t>
      </w:r>
      <w:r w:rsidR="00FF483C" w:rsidRPr="00F90D3A">
        <w:t>nauči</w:t>
      </w:r>
      <w:r w:rsidRPr="00F90D3A">
        <w:t>l</w:t>
      </w:r>
      <w:r w:rsidR="00851935" w:rsidRPr="00F90D3A">
        <w:t xml:space="preserve"> prižgati ognj</w:t>
      </w:r>
      <w:r w:rsidR="00FF483C" w:rsidRPr="00F90D3A">
        <w:t>a.</w:t>
      </w:r>
    </w:p>
    <w:p w14:paraId="2EB21DF1" w14:textId="7F5882BC" w:rsidR="00F66CE0" w:rsidRPr="00F90D3A" w:rsidRDefault="00FF483C" w:rsidP="00F90D3A">
      <w:pPr>
        <w:jc w:val="both"/>
      </w:pPr>
      <w:r w:rsidRPr="00F90D3A">
        <w:t xml:space="preserve">Balu, </w:t>
      </w:r>
      <w:proofErr w:type="spellStart"/>
      <w:r w:rsidRPr="00F90D3A">
        <w:t>Bagira</w:t>
      </w:r>
      <w:proofErr w:type="spellEnd"/>
      <w:r w:rsidRPr="00F90D3A">
        <w:t xml:space="preserve"> in </w:t>
      </w:r>
      <w:proofErr w:type="spellStart"/>
      <w:r w:rsidRPr="00F90D3A">
        <w:t>Kaa</w:t>
      </w:r>
      <w:proofErr w:type="spellEnd"/>
      <w:r w:rsidRPr="00F90D3A">
        <w:t>, ki so na lastne oči videli</w:t>
      </w:r>
      <w:r w:rsidR="00BA5C36" w:rsidRPr="00F90D3A">
        <w:t xml:space="preserve">, kako je </w:t>
      </w:r>
      <w:proofErr w:type="spellStart"/>
      <w:r w:rsidR="00BA5C36" w:rsidRPr="00F90D3A">
        <w:t>Gurila</w:t>
      </w:r>
      <w:proofErr w:type="spellEnd"/>
      <w:r w:rsidR="00BA5C36" w:rsidRPr="00F90D3A">
        <w:t xml:space="preserve"> </w:t>
      </w:r>
      <w:r w:rsidR="00F66CE0" w:rsidRPr="00F90D3A">
        <w:t xml:space="preserve">kruto </w:t>
      </w:r>
      <w:r w:rsidR="00BA5C36" w:rsidRPr="00F90D3A">
        <w:t xml:space="preserve">vrgel </w:t>
      </w:r>
      <w:proofErr w:type="spellStart"/>
      <w:r w:rsidR="00BA5C36" w:rsidRPr="00F90D3A">
        <w:t>Mavglija</w:t>
      </w:r>
      <w:proofErr w:type="spellEnd"/>
      <w:r w:rsidR="00BA5C36" w:rsidRPr="00F90D3A">
        <w:t xml:space="preserve"> v ječo, se</w:t>
      </w:r>
      <w:r w:rsidR="00F66CE0" w:rsidRPr="00F90D3A">
        <w:t xml:space="preserve"> nato</w:t>
      </w:r>
      <w:r w:rsidR="00BA5C36" w:rsidRPr="00F90D3A">
        <w:t xml:space="preserve"> domislijo, kako b</w:t>
      </w:r>
      <w:r w:rsidR="007B6D23" w:rsidRPr="00F90D3A">
        <w:t>i lahko</w:t>
      </w:r>
      <w:r w:rsidR="00BA5C36" w:rsidRPr="00F90D3A">
        <w:t xml:space="preserve"> rešili dečka</w:t>
      </w:r>
      <w:r w:rsidR="00F66CE0" w:rsidRPr="00F90D3A">
        <w:t xml:space="preserve">. Panterica </w:t>
      </w:r>
      <w:proofErr w:type="spellStart"/>
      <w:r w:rsidR="00F66CE0" w:rsidRPr="00F90D3A">
        <w:t>Bagira</w:t>
      </w:r>
      <w:proofErr w:type="spellEnd"/>
      <w:r w:rsidR="00F66CE0" w:rsidRPr="00F90D3A">
        <w:t xml:space="preserve"> predlaga, da bi kačo </w:t>
      </w:r>
      <w:r w:rsidR="004B56DF" w:rsidRPr="00F90D3A">
        <w:t xml:space="preserve">zamaskirali v </w:t>
      </w:r>
      <w:r w:rsidR="007B6D23" w:rsidRPr="00F90D3A">
        <w:t xml:space="preserve">drevo </w:t>
      </w:r>
      <w:r w:rsidR="004B56DF" w:rsidRPr="00F90D3A">
        <w:t>bananovc</w:t>
      </w:r>
      <w:r w:rsidR="007B6D23" w:rsidRPr="00F90D3A">
        <w:t>a</w:t>
      </w:r>
      <w:r w:rsidR="004B56DF" w:rsidRPr="00F90D3A">
        <w:t xml:space="preserve"> in </w:t>
      </w:r>
      <w:r w:rsidR="007B6D23" w:rsidRPr="00F90D3A">
        <w:t>ga</w:t>
      </w:r>
      <w:r w:rsidR="004B56DF" w:rsidRPr="00F90D3A">
        <w:t xml:space="preserve"> kot dar</w:t>
      </w:r>
      <w:r w:rsidR="00F66CE0" w:rsidRPr="00F90D3A">
        <w:t>ilo</w:t>
      </w:r>
      <w:r w:rsidR="004B56DF" w:rsidRPr="00F90D3A">
        <w:t xml:space="preserve"> </w:t>
      </w:r>
      <w:r w:rsidR="007B6D23" w:rsidRPr="00F90D3A">
        <w:t>izročili šimpanzom</w:t>
      </w:r>
      <w:r w:rsidR="004B56DF" w:rsidRPr="00F90D3A">
        <w:t>.</w:t>
      </w:r>
      <w:r w:rsidR="00F66CE0" w:rsidRPr="00F90D3A">
        <w:t xml:space="preserve"> </w:t>
      </w:r>
    </w:p>
    <w:p w14:paraId="55326299" w14:textId="06360F1F" w:rsidR="00F66CE0" w:rsidRPr="00F90D3A" w:rsidRDefault="00F66CE0" w:rsidP="00F90D3A">
      <w:pPr>
        <w:jc w:val="both"/>
      </w:pPr>
      <w:r w:rsidRPr="00F90D3A">
        <w:t xml:space="preserve">Medtem ko si </w:t>
      </w:r>
      <w:proofErr w:type="spellStart"/>
      <w:r w:rsidRPr="00F90D3A">
        <w:t>Mavgli</w:t>
      </w:r>
      <w:proofErr w:type="spellEnd"/>
      <w:r w:rsidRPr="00F90D3A">
        <w:t xml:space="preserve"> nadvse želi pobegniti iz temne ječe, so opice s svojim vreščanjem pritegnile pozornost </w:t>
      </w:r>
      <w:proofErr w:type="spellStart"/>
      <w:r w:rsidRPr="00F90D3A">
        <w:t>Gurile</w:t>
      </w:r>
      <w:proofErr w:type="spellEnd"/>
      <w:r w:rsidRPr="00F90D3A">
        <w:t xml:space="preserve">, ki na lastne oči zagleda veliko, a nenavadno </w:t>
      </w:r>
      <w:r w:rsidR="0058050B" w:rsidRPr="00F90D3A">
        <w:t>darilo v obliki bananovca</w:t>
      </w:r>
      <w:r w:rsidRPr="00F90D3A">
        <w:t xml:space="preserve">. </w:t>
      </w:r>
      <w:r w:rsidR="0058050B" w:rsidRPr="00F90D3A">
        <w:t>K</w:t>
      </w:r>
      <w:r w:rsidRPr="00F90D3A">
        <w:t>o s</w:t>
      </w:r>
      <w:r w:rsidR="0058050B" w:rsidRPr="00F90D3A">
        <w:t>i</w:t>
      </w:r>
      <w:r w:rsidRPr="00F90D3A">
        <w:t xml:space="preserve"> želi </w:t>
      </w:r>
      <w:proofErr w:type="spellStart"/>
      <w:r w:rsidRPr="00F90D3A">
        <w:t>Gurila</w:t>
      </w:r>
      <w:proofErr w:type="spellEnd"/>
      <w:r w:rsidRPr="00F90D3A">
        <w:t xml:space="preserve"> </w:t>
      </w:r>
      <w:r w:rsidR="0058050B" w:rsidRPr="00F90D3A">
        <w:t xml:space="preserve">pobliže ogledati drevo, da bi se </w:t>
      </w:r>
      <w:r w:rsidRPr="00F90D3A">
        <w:t>posladka</w:t>
      </w:r>
      <w:r w:rsidR="0058050B" w:rsidRPr="00F90D3A">
        <w:t>l</w:t>
      </w:r>
      <w:r w:rsidR="00640580" w:rsidRPr="00F90D3A">
        <w:t xml:space="preserve"> s katero izmed banan, se z</w:t>
      </w:r>
      <w:r w:rsidRPr="00F90D3A">
        <w:t xml:space="preserve"> drevesa </w:t>
      </w:r>
      <w:r w:rsidR="00FB7ABF" w:rsidRPr="00F90D3A">
        <w:t xml:space="preserve">nenadoma </w:t>
      </w:r>
      <w:r w:rsidRPr="00F90D3A">
        <w:t xml:space="preserve">prikaže kača </w:t>
      </w:r>
      <w:proofErr w:type="spellStart"/>
      <w:r w:rsidRPr="00F90D3A">
        <w:t>Kaa</w:t>
      </w:r>
      <w:proofErr w:type="spellEnd"/>
      <w:r w:rsidRPr="00F90D3A">
        <w:t xml:space="preserve">, ki nepridiprava požre z enim samim ugrizom. </w:t>
      </w:r>
    </w:p>
    <w:p w14:paraId="6F3D2571" w14:textId="35DFDA94" w:rsidR="005C6D0D" w:rsidRPr="00F90D3A" w:rsidRDefault="00950699" w:rsidP="00F90D3A">
      <w:pPr>
        <w:jc w:val="both"/>
      </w:pPr>
      <w:r w:rsidRPr="00F90D3A">
        <w:t xml:space="preserve">Balu in </w:t>
      </w:r>
      <w:proofErr w:type="spellStart"/>
      <w:r w:rsidRPr="00F90D3A">
        <w:t>Bagira</w:t>
      </w:r>
      <w:proofErr w:type="spellEnd"/>
      <w:r w:rsidRPr="00F90D3A">
        <w:t xml:space="preserve"> nato</w:t>
      </w:r>
      <w:r w:rsidR="007B6D23" w:rsidRPr="00F90D3A">
        <w:t xml:space="preserve"> pohitita k</w:t>
      </w:r>
      <w:r w:rsidRPr="00F90D3A">
        <w:t xml:space="preserve"> </w:t>
      </w:r>
      <w:proofErr w:type="spellStart"/>
      <w:r w:rsidRPr="00F90D3A">
        <w:t>Mavglij</w:t>
      </w:r>
      <w:r w:rsidR="007B6D23" w:rsidRPr="00F90D3A">
        <w:t>u</w:t>
      </w:r>
      <w:proofErr w:type="spellEnd"/>
      <w:r w:rsidR="007B6D23" w:rsidRPr="00F90D3A">
        <w:t>, da bi ga rešila</w:t>
      </w:r>
      <w:r w:rsidRPr="00F90D3A">
        <w:t xml:space="preserve"> iz ječe</w:t>
      </w:r>
      <w:r w:rsidR="007B6D23" w:rsidRPr="00F90D3A">
        <w:t>, nato pa vsi</w:t>
      </w:r>
      <w:r w:rsidR="00FB7ABF" w:rsidRPr="00F90D3A">
        <w:t xml:space="preserve"> </w:t>
      </w:r>
      <w:r w:rsidR="007B6D23" w:rsidRPr="00F90D3A">
        <w:t>skupaj</w:t>
      </w:r>
      <w:r w:rsidR="00FB7ABF" w:rsidRPr="00F90D3A">
        <w:t xml:space="preserve"> zbežijo v džunglo</w:t>
      </w:r>
      <w:r w:rsidR="0058050B" w:rsidRPr="00F90D3A">
        <w:t>, kjer deček svojima prijateljema razkrije skrivnost prižiganja ognja</w:t>
      </w:r>
      <w:r w:rsidR="007B6D23" w:rsidRPr="00F90D3A">
        <w:t>.</w:t>
      </w:r>
      <w:r w:rsidR="00FB7ABF" w:rsidRPr="00F90D3A">
        <w:t xml:space="preserve"> </w:t>
      </w:r>
      <w:r w:rsidR="007B6D23" w:rsidRPr="00F90D3A">
        <w:t>T</w:t>
      </w:r>
      <w:r w:rsidR="00FB7ABF" w:rsidRPr="00F90D3A">
        <w:t xml:space="preserve">oda </w:t>
      </w:r>
      <w:r w:rsidR="0058050B" w:rsidRPr="00F90D3A">
        <w:t xml:space="preserve">pot jim kmalu prekriža tiger Šir Kan, ki je prepričan, da se bo zdaj lahko polastil </w:t>
      </w:r>
      <w:proofErr w:type="spellStart"/>
      <w:r w:rsidR="0058050B" w:rsidRPr="00F90D3A">
        <w:t>Mavglija</w:t>
      </w:r>
      <w:proofErr w:type="spellEnd"/>
      <w:r w:rsidR="0058050B" w:rsidRPr="00F90D3A">
        <w:t xml:space="preserve">. </w:t>
      </w:r>
      <w:proofErr w:type="spellStart"/>
      <w:r w:rsidR="004B4A31" w:rsidRPr="00F90D3A">
        <w:t>Bagira</w:t>
      </w:r>
      <w:proofErr w:type="spellEnd"/>
      <w:r w:rsidR="004B4A31" w:rsidRPr="00F90D3A">
        <w:t xml:space="preserve"> in Balu želita zaščititi svojega prijatelja pred zlobnim tigrom, a bolj kot medveda in panterice se Šir Kan boji ognja, s katerim </w:t>
      </w:r>
      <w:r w:rsidR="00457591" w:rsidRPr="00F90D3A">
        <w:t xml:space="preserve">se je nekoč že opekel. </w:t>
      </w:r>
      <w:proofErr w:type="spellStart"/>
      <w:r w:rsidR="00457591" w:rsidRPr="00F90D3A">
        <w:t>Mavgli</w:t>
      </w:r>
      <w:proofErr w:type="spellEnd"/>
      <w:r w:rsidR="00457591" w:rsidRPr="00F90D3A">
        <w:t xml:space="preserve">, ki mu je medtem uspelo prižgati ogenj, z </w:t>
      </w:r>
      <w:r w:rsidR="004B4A31" w:rsidRPr="00F90D3A">
        <w:t>ognjeno baklo nažene</w:t>
      </w:r>
      <w:r w:rsidR="00457591" w:rsidRPr="00F90D3A">
        <w:t xml:space="preserve"> </w:t>
      </w:r>
      <w:r w:rsidR="004B4A31" w:rsidRPr="00F90D3A">
        <w:t>tigru strah v kosti</w:t>
      </w:r>
      <w:r w:rsidR="00B22F61" w:rsidRPr="00F90D3A">
        <w:t xml:space="preserve">, tako da se </w:t>
      </w:r>
      <w:r w:rsidR="00457591" w:rsidRPr="00F90D3A">
        <w:t xml:space="preserve">ta </w:t>
      </w:r>
      <w:r w:rsidR="00B22F61" w:rsidRPr="00F90D3A">
        <w:t>začne umikati</w:t>
      </w:r>
      <w:r w:rsidR="00457591" w:rsidRPr="00F90D3A">
        <w:t>, vse dokler mu ne zmanjka tal pod nogami in</w:t>
      </w:r>
      <w:r w:rsidR="00B22F61" w:rsidRPr="00F90D3A">
        <w:t xml:space="preserve"> zgrmi</w:t>
      </w:r>
      <w:r w:rsidR="004B4A31" w:rsidRPr="00F90D3A">
        <w:t xml:space="preserve"> v prepad. </w:t>
      </w:r>
      <w:proofErr w:type="spellStart"/>
      <w:r w:rsidR="00B22F61" w:rsidRPr="00F90D3A">
        <w:t>Mavgli</w:t>
      </w:r>
      <w:proofErr w:type="spellEnd"/>
      <w:r w:rsidR="00B22F61" w:rsidRPr="00F90D3A">
        <w:t xml:space="preserve"> se nato vrne k prijateljema, a </w:t>
      </w:r>
      <w:r w:rsidR="00457591" w:rsidRPr="00F90D3A">
        <w:t xml:space="preserve">ves prestrašen </w:t>
      </w:r>
      <w:r w:rsidR="00B22F61" w:rsidRPr="00F90D3A">
        <w:t xml:space="preserve">opazi, da Balu leži na tleh. Ko se izkaže, da je medved omedlel </w:t>
      </w:r>
      <w:r w:rsidR="00457591" w:rsidRPr="00F90D3A">
        <w:t xml:space="preserve">predvsem od </w:t>
      </w:r>
      <w:r w:rsidR="00B22F61" w:rsidRPr="00F90D3A">
        <w:t xml:space="preserve">lakote, se prijatelji </w:t>
      </w:r>
      <w:r w:rsidR="00457591" w:rsidRPr="00F90D3A">
        <w:t>vesel</w:t>
      </w:r>
      <w:r w:rsidR="00B22F61" w:rsidRPr="00F90D3A">
        <w:t>o objamejo in</w:t>
      </w:r>
      <w:r w:rsidR="00457591" w:rsidRPr="00F90D3A">
        <w:t xml:space="preserve"> </w:t>
      </w:r>
      <w:r w:rsidR="00864DEF" w:rsidRPr="00F90D3A">
        <w:t>srečno vrnejo domov.</w:t>
      </w:r>
    </w:p>
    <w:sectPr w:rsidR="005C6D0D" w:rsidRPr="00F90D3A" w:rsidSect="00360643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58C5" w14:textId="77777777" w:rsidR="00231F2E" w:rsidRDefault="00231F2E" w:rsidP="00360643">
      <w:r>
        <w:separator/>
      </w:r>
    </w:p>
  </w:endnote>
  <w:endnote w:type="continuationSeparator" w:id="0">
    <w:p w14:paraId="5C96AA57" w14:textId="77777777" w:rsidR="00231F2E" w:rsidRDefault="00231F2E" w:rsidP="0036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4C39" w14:textId="77777777" w:rsidR="00231F2E" w:rsidRDefault="00231F2E" w:rsidP="00360643">
      <w:r>
        <w:separator/>
      </w:r>
    </w:p>
  </w:footnote>
  <w:footnote w:type="continuationSeparator" w:id="0">
    <w:p w14:paraId="6B5E7BB7" w14:textId="77777777" w:rsidR="00231F2E" w:rsidRDefault="00231F2E" w:rsidP="0036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5397" w14:textId="6A19121E" w:rsidR="00360643" w:rsidRDefault="00360643">
    <w:pPr>
      <w:pStyle w:val="Glava"/>
    </w:pPr>
    <w:r>
      <w:rPr>
        <w:noProof/>
        <w:lang w:eastAsia="sl-SI"/>
      </w:rPr>
      <w:drawing>
        <wp:inline distT="0" distB="0" distL="0" distR="0" wp14:anchorId="5ED8EC8D" wp14:editId="42F7CD64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F3C"/>
    <w:rsid w:val="00001804"/>
    <w:rsid w:val="00174D9D"/>
    <w:rsid w:val="001967A9"/>
    <w:rsid w:val="001D41BE"/>
    <w:rsid w:val="00231F2E"/>
    <w:rsid w:val="00235F7B"/>
    <w:rsid w:val="002C0F72"/>
    <w:rsid w:val="0031786E"/>
    <w:rsid w:val="00355D7B"/>
    <w:rsid w:val="00360643"/>
    <w:rsid w:val="00392A96"/>
    <w:rsid w:val="003D15CB"/>
    <w:rsid w:val="003E47B4"/>
    <w:rsid w:val="0041505A"/>
    <w:rsid w:val="00457591"/>
    <w:rsid w:val="00491F5F"/>
    <w:rsid w:val="004B4A31"/>
    <w:rsid w:val="004B56DF"/>
    <w:rsid w:val="004D4431"/>
    <w:rsid w:val="00502106"/>
    <w:rsid w:val="00514E1C"/>
    <w:rsid w:val="0058050B"/>
    <w:rsid w:val="005A028E"/>
    <w:rsid w:val="005A6FAE"/>
    <w:rsid w:val="005C6D0D"/>
    <w:rsid w:val="00640580"/>
    <w:rsid w:val="006413E9"/>
    <w:rsid w:val="00656E8C"/>
    <w:rsid w:val="006A07ED"/>
    <w:rsid w:val="00713B80"/>
    <w:rsid w:val="007B6D23"/>
    <w:rsid w:val="00805017"/>
    <w:rsid w:val="008069AC"/>
    <w:rsid w:val="00822F3C"/>
    <w:rsid w:val="00851935"/>
    <w:rsid w:val="00864DEF"/>
    <w:rsid w:val="00873D7E"/>
    <w:rsid w:val="008F0211"/>
    <w:rsid w:val="009448EF"/>
    <w:rsid w:val="00950699"/>
    <w:rsid w:val="00952E1D"/>
    <w:rsid w:val="00A302EA"/>
    <w:rsid w:val="00A47247"/>
    <w:rsid w:val="00B22F61"/>
    <w:rsid w:val="00B34448"/>
    <w:rsid w:val="00B569E9"/>
    <w:rsid w:val="00B574C5"/>
    <w:rsid w:val="00B95117"/>
    <w:rsid w:val="00BA5C36"/>
    <w:rsid w:val="00C33EA4"/>
    <w:rsid w:val="00CC3503"/>
    <w:rsid w:val="00CF0684"/>
    <w:rsid w:val="00CF6F21"/>
    <w:rsid w:val="00D36AAC"/>
    <w:rsid w:val="00DA07F3"/>
    <w:rsid w:val="00DD2AEF"/>
    <w:rsid w:val="00E363D1"/>
    <w:rsid w:val="00EF275A"/>
    <w:rsid w:val="00F66CE0"/>
    <w:rsid w:val="00F86B66"/>
    <w:rsid w:val="00F90D3A"/>
    <w:rsid w:val="00FA1018"/>
    <w:rsid w:val="00FB7ABF"/>
    <w:rsid w:val="00FD3669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51423"/>
  <w15:docId w15:val="{811C38D6-B733-4DA9-9A41-332D5BDE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2F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06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064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3606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064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2A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2A9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DD2AE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D2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D1E8BB-D325-4A69-8128-1CEF4773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288</Words>
  <Characters>6471</Characters>
  <Application>Microsoft Office Word</Application>
  <DocSecurity>0</DocSecurity>
  <Lines>93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Virc, Benjamin</dc:creator>
  <cp:lastModifiedBy>Uporabnik sistema Windows</cp:lastModifiedBy>
  <cp:revision>9</cp:revision>
  <dcterms:created xsi:type="dcterms:W3CDTF">2023-10-23T12:11:00Z</dcterms:created>
  <dcterms:modified xsi:type="dcterms:W3CDTF">2023-10-24T12:12:00Z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f434f0a9adbd07bda29b85dd8ccd5e573a5902f4f0ed287d9f394deee95176a8</vt:lpwstr>
  </property>
</Properties>
</file>