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E102" w14:textId="77777777" w:rsidR="002D33C7" w:rsidRPr="00077D6A" w:rsidRDefault="008F2625" w:rsidP="00586A6A">
      <w:pPr>
        <w:spacing w:after="0" w:line="240" w:lineRule="auto"/>
        <w:jc w:val="both"/>
        <w:rPr>
          <w:rFonts w:ascii="Times New Roman" w:hAnsi="Times New Roman" w:cs="Times New Roman"/>
          <w:b/>
          <w:bCs/>
          <w:i/>
          <w:sz w:val="72"/>
          <w:szCs w:val="72"/>
        </w:rPr>
      </w:pPr>
      <w:bookmarkStart w:id="0" w:name="_GoBack"/>
      <w:bookmarkEnd w:id="0"/>
      <w:r w:rsidRPr="00077D6A">
        <w:rPr>
          <w:rFonts w:ascii="Times New Roman" w:hAnsi="Times New Roman" w:cs="Times New Roman"/>
          <w:b/>
          <w:bCs/>
          <w:i/>
          <w:sz w:val="72"/>
          <w:szCs w:val="72"/>
        </w:rPr>
        <w:t xml:space="preserve">La </w:t>
      </w:r>
      <w:proofErr w:type="spellStart"/>
      <w:r w:rsidRPr="00077D6A">
        <w:rPr>
          <w:rFonts w:ascii="Times New Roman" w:hAnsi="Times New Roman" w:cs="Times New Roman"/>
          <w:b/>
          <w:bCs/>
          <w:i/>
          <w:sz w:val="72"/>
          <w:szCs w:val="72"/>
        </w:rPr>
        <w:t>Gioconda</w:t>
      </w:r>
      <w:proofErr w:type="spellEnd"/>
    </w:p>
    <w:p w14:paraId="3125CD50" w14:textId="77777777" w:rsidR="008F2625" w:rsidRPr="00077D6A" w:rsidRDefault="008F2625"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Opera v štirih dejanjih</w:t>
      </w:r>
    </w:p>
    <w:p w14:paraId="124249C3" w14:textId="72AB0928" w:rsidR="008F2625" w:rsidRDefault="0076119E" w:rsidP="00586A6A">
      <w:pPr>
        <w:spacing w:after="0" w:line="240" w:lineRule="auto"/>
        <w:jc w:val="both"/>
        <w:rPr>
          <w:rFonts w:ascii="Times New Roman" w:hAnsi="Times New Roman" w:cs="Times New Roman"/>
          <w:sz w:val="24"/>
          <w:szCs w:val="24"/>
        </w:rPr>
      </w:pPr>
      <w:r w:rsidRPr="0076119E">
        <w:rPr>
          <w:rFonts w:ascii="Times New Roman" w:hAnsi="Times New Roman" w:cs="Times New Roman"/>
          <w:sz w:val="24"/>
          <w:szCs w:val="24"/>
        </w:rPr>
        <w:t xml:space="preserve">Koprodukcija s </w:t>
      </w:r>
      <w:proofErr w:type="spellStart"/>
      <w:r w:rsidRPr="0076119E">
        <w:rPr>
          <w:rFonts w:ascii="Times New Roman" w:hAnsi="Times New Roman" w:cs="Times New Roman"/>
          <w:sz w:val="24"/>
          <w:szCs w:val="24"/>
        </w:rPr>
        <w:t>Fondacijo</w:t>
      </w:r>
      <w:proofErr w:type="spellEnd"/>
      <w:r w:rsidRPr="0076119E">
        <w:rPr>
          <w:rFonts w:ascii="Times New Roman" w:hAnsi="Times New Roman" w:cs="Times New Roman"/>
          <w:sz w:val="24"/>
          <w:szCs w:val="24"/>
        </w:rPr>
        <w:t xml:space="preserve"> Arena </w:t>
      </w:r>
      <w:proofErr w:type="spellStart"/>
      <w:r w:rsidRPr="0076119E">
        <w:rPr>
          <w:rFonts w:ascii="Times New Roman" w:hAnsi="Times New Roman" w:cs="Times New Roman"/>
          <w:sz w:val="24"/>
          <w:szCs w:val="24"/>
        </w:rPr>
        <w:t>di</w:t>
      </w:r>
      <w:proofErr w:type="spellEnd"/>
      <w:r w:rsidRPr="0076119E">
        <w:rPr>
          <w:rFonts w:ascii="Times New Roman" w:hAnsi="Times New Roman" w:cs="Times New Roman"/>
          <w:sz w:val="24"/>
          <w:szCs w:val="24"/>
        </w:rPr>
        <w:t xml:space="preserve"> Verona</w:t>
      </w:r>
    </w:p>
    <w:p w14:paraId="268B2DDB" w14:textId="77777777" w:rsidR="0076119E" w:rsidRPr="00077D6A" w:rsidRDefault="0076119E" w:rsidP="00586A6A">
      <w:pPr>
        <w:spacing w:after="0" w:line="240" w:lineRule="auto"/>
        <w:jc w:val="both"/>
        <w:rPr>
          <w:rFonts w:ascii="Times New Roman" w:hAnsi="Times New Roman" w:cs="Times New Roman"/>
          <w:sz w:val="24"/>
          <w:szCs w:val="24"/>
        </w:rPr>
      </w:pPr>
    </w:p>
    <w:p w14:paraId="14146D33" w14:textId="77777777" w:rsidR="004860CA" w:rsidRPr="00077D6A" w:rsidRDefault="004860CA"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Po motivih drame </w:t>
      </w:r>
      <w:r w:rsidRPr="00077D6A">
        <w:rPr>
          <w:rFonts w:ascii="Times New Roman" w:hAnsi="Times New Roman" w:cs="Times New Roman"/>
          <w:i/>
          <w:iCs/>
          <w:sz w:val="24"/>
          <w:szCs w:val="24"/>
        </w:rPr>
        <w:t>Angelo, tiran iz Padove</w:t>
      </w:r>
      <w:r w:rsidRPr="00077D6A">
        <w:rPr>
          <w:rFonts w:ascii="Times New Roman" w:hAnsi="Times New Roman" w:cs="Times New Roman"/>
          <w:sz w:val="24"/>
          <w:szCs w:val="24"/>
        </w:rPr>
        <w:t xml:space="preserve"> Victorja Hugoja</w:t>
      </w:r>
    </w:p>
    <w:p w14:paraId="6EADE935" w14:textId="77777777" w:rsidR="00BB10E6" w:rsidRPr="00077D6A" w:rsidRDefault="00BB10E6" w:rsidP="00586A6A">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650"/>
      </w:tblGrid>
      <w:tr w:rsidR="008F2625" w:rsidRPr="00077D6A" w14:paraId="3CB3E346" w14:textId="77777777" w:rsidTr="00ED09EE">
        <w:tc>
          <w:tcPr>
            <w:tcW w:w="5070" w:type="dxa"/>
          </w:tcPr>
          <w:p w14:paraId="20D8927D" w14:textId="77777777" w:rsidR="008F2625" w:rsidRPr="00077D6A" w:rsidRDefault="00D02912" w:rsidP="00586A6A">
            <w:pPr>
              <w:jc w:val="both"/>
              <w:rPr>
                <w:rFonts w:ascii="Times New Roman" w:hAnsi="Times New Roman" w:cs="Times New Roman"/>
                <w:sz w:val="24"/>
                <w:szCs w:val="24"/>
              </w:rPr>
            </w:pPr>
            <w:r w:rsidRPr="00077D6A">
              <w:rPr>
                <w:rFonts w:ascii="Times New Roman" w:hAnsi="Times New Roman" w:cs="Times New Roman"/>
                <w:sz w:val="24"/>
                <w:szCs w:val="24"/>
              </w:rPr>
              <w:t>Skladatelj</w:t>
            </w:r>
          </w:p>
        </w:tc>
        <w:tc>
          <w:tcPr>
            <w:tcW w:w="3650" w:type="dxa"/>
          </w:tcPr>
          <w:p w14:paraId="2F787F2E" w14:textId="77777777" w:rsidR="008F2625" w:rsidRPr="00077D6A" w:rsidRDefault="008F2625" w:rsidP="00586A6A">
            <w:pPr>
              <w:jc w:val="both"/>
              <w:rPr>
                <w:rFonts w:ascii="Times New Roman" w:hAnsi="Times New Roman" w:cs="Times New Roman"/>
                <w:b/>
                <w:sz w:val="24"/>
                <w:szCs w:val="24"/>
              </w:rPr>
            </w:pPr>
            <w:r w:rsidRPr="00077D6A">
              <w:rPr>
                <w:rFonts w:ascii="Times New Roman" w:hAnsi="Times New Roman" w:cs="Times New Roman"/>
                <w:b/>
                <w:sz w:val="24"/>
                <w:szCs w:val="24"/>
              </w:rPr>
              <w:t>Amilcare Ponchielli</w:t>
            </w:r>
          </w:p>
        </w:tc>
      </w:tr>
      <w:tr w:rsidR="008F2625" w:rsidRPr="00077D6A" w14:paraId="5CF90004" w14:textId="77777777" w:rsidTr="00ED09EE">
        <w:tc>
          <w:tcPr>
            <w:tcW w:w="5070" w:type="dxa"/>
          </w:tcPr>
          <w:p w14:paraId="5C22CCEB" w14:textId="77777777" w:rsidR="008F2625" w:rsidRPr="00077D6A" w:rsidRDefault="008F2625" w:rsidP="00586A6A">
            <w:pPr>
              <w:jc w:val="both"/>
              <w:rPr>
                <w:rFonts w:ascii="Times New Roman" w:hAnsi="Times New Roman" w:cs="Times New Roman"/>
                <w:sz w:val="24"/>
                <w:szCs w:val="24"/>
              </w:rPr>
            </w:pPr>
            <w:r w:rsidRPr="00077D6A">
              <w:rPr>
                <w:rFonts w:ascii="Times New Roman" w:hAnsi="Times New Roman" w:cs="Times New Roman"/>
                <w:sz w:val="24"/>
                <w:szCs w:val="24"/>
              </w:rPr>
              <w:t>Libreto</w:t>
            </w:r>
          </w:p>
        </w:tc>
        <w:tc>
          <w:tcPr>
            <w:tcW w:w="3650" w:type="dxa"/>
          </w:tcPr>
          <w:p w14:paraId="3E1C4111" w14:textId="77777777" w:rsidR="008F2625" w:rsidRPr="00077D6A" w:rsidRDefault="008F262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Arrigo</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Boito</w:t>
            </w:r>
            <w:proofErr w:type="spellEnd"/>
          </w:p>
        </w:tc>
      </w:tr>
      <w:tr w:rsidR="008F2625" w:rsidRPr="00077D6A" w14:paraId="59C4E291" w14:textId="77777777" w:rsidTr="00ED09EE">
        <w:tc>
          <w:tcPr>
            <w:tcW w:w="5070" w:type="dxa"/>
          </w:tcPr>
          <w:p w14:paraId="5782874C" w14:textId="77777777" w:rsidR="008F2625" w:rsidRPr="00077D6A" w:rsidRDefault="008F2625" w:rsidP="00586A6A">
            <w:pPr>
              <w:jc w:val="both"/>
              <w:rPr>
                <w:rFonts w:ascii="Times New Roman" w:hAnsi="Times New Roman" w:cs="Times New Roman"/>
                <w:sz w:val="24"/>
                <w:szCs w:val="24"/>
              </w:rPr>
            </w:pPr>
            <w:r w:rsidRPr="00077D6A">
              <w:rPr>
                <w:rFonts w:ascii="Times New Roman" w:hAnsi="Times New Roman" w:cs="Times New Roman"/>
                <w:sz w:val="24"/>
                <w:szCs w:val="24"/>
              </w:rPr>
              <w:t>Izdajatelj partiture</w:t>
            </w:r>
          </w:p>
        </w:tc>
        <w:tc>
          <w:tcPr>
            <w:tcW w:w="3650" w:type="dxa"/>
          </w:tcPr>
          <w:p w14:paraId="458D5363" w14:textId="77777777" w:rsidR="008F2625" w:rsidRPr="00077D6A" w:rsidRDefault="008F262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Casa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Ricordi</w:t>
            </w:r>
            <w:proofErr w:type="spellEnd"/>
            <w:r w:rsidRPr="00077D6A">
              <w:rPr>
                <w:rFonts w:ascii="Times New Roman" w:hAnsi="Times New Roman" w:cs="Times New Roman"/>
                <w:b/>
                <w:sz w:val="24"/>
                <w:szCs w:val="24"/>
              </w:rPr>
              <w:t>, Milano</w:t>
            </w:r>
          </w:p>
        </w:tc>
      </w:tr>
      <w:tr w:rsidR="008F2625" w:rsidRPr="00077D6A" w14:paraId="3DDE638D" w14:textId="77777777" w:rsidTr="00ED09EE">
        <w:tc>
          <w:tcPr>
            <w:tcW w:w="5070" w:type="dxa"/>
          </w:tcPr>
          <w:p w14:paraId="7134BA33" w14:textId="77777777" w:rsidR="00193D75" w:rsidRPr="00077D6A" w:rsidRDefault="008F2625" w:rsidP="00586A6A">
            <w:pPr>
              <w:jc w:val="both"/>
              <w:rPr>
                <w:rFonts w:ascii="Times New Roman" w:hAnsi="Times New Roman" w:cs="Times New Roman"/>
                <w:sz w:val="24"/>
                <w:szCs w:val="24"/>
              </w:rPr>
            </w:pPr>
            <w:r w:rsidRPr="00077D6A">
              <w:rPr>
                <w:rFonts w:ascii="Times New Roman" w:hAnsi="Times New Roman" w:cs="Times New Roman"/>
                <w:sz w:val="24"/>
                <w:szCs w:val="24"/>
              </w:rPr>
              <w:t>Praizvedba</w:t>
            </w:r>
          </w:p>
        </w:tc>
        <w:tc>
          <w:tcPr>
            <w:tcW w:w="3650" w:type="dxa"/>
          </w:tcPr>
          <w:p w14:paraId="1C8A3B36" w14:textId="77777777" w:rsidR="005C47F5" w:rsidRDefault="00077D6A" w:rsidP="00586A6A">
            <w:pPr>
              <w:jc w:val="both"/>
              <w:rPr>
                <w:rFonts w:ascii="Times New Roman" w:hAnsi="Times New Roman" w:cs="Times New Roman"/>
                <w:b/>
                <w:sz w:val="24"/>
                <w:szCs w:val="24"/>
              </w:rPr>
            </w:pPr>
            <w:r w:rsidRPr="00077D6A">
              <w:rPr>
                <w:rFonts w:ascii="Times New Roman" w:hAnsi="Times New Roman" w:cs="Times New Roman"/>
                <w:b/>
                <w:sz w:val="24"/>
                <w:szCs w:val="24"/>
              </w:rPr>
              <w:t>8. april 1876</w:t>
            </w:r>
          </w:p>
          <w:p w14:paraId="186D8D9C" w14:textId="6CD0AD03" w:rsidR="008F2625" w:rsidRPr="00077D6A" w:rsidRDefault="00193D7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Teatro</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alla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Scala</w:t>
            </w:r>
            <w:proofErr w:type="spellEnd"/>
            <w:r w:rsidRPr="00077D6A">
              <w:rPr>
                <w:rFonts w:ascii="Times New Roman" w:hAnsi="Times New Roman" w:cs="Times New Roman"/>
                <w:b/>
                <w:sz w:val="24"/>
                <w:szCs w:val="24"/>
              </w:rPr>
              <w:t>, Milano</w:t>
            </w:r>
          </w:p>
        </w:tc>
      </w:tr>
      <w:tr w:rsidR="008F2625" w:rsidRPr="00077D6A" w14:paraId="1977200E" w14:textId="77777777" w:rsidTr="00ED09EE">
        <w:tc>
          <w:tcPr>
            <w:tcW w:w="5070" w:type="dxa"/>
          </w:tcPr>
          <w:p w14:paraId="179DF5D0" w14:textId="77777777" w:rsidR="00193D75" w:rsidRPr="00077D6A" w:rsidRDefault="008F2625" w:rsidP="00586A6A">
            <w:pPr>
              <w:jc w:val="both"/>
              <w:rPr>
                <w:rFonts w:ascii="Times New Roman" w:hAnsi="Times New Roman" w:cs="Times New Roman"/>
                <w:sz w:val="24"/>
                <w:szCs w:val="24"/>
              </w:rPr>
            </w:pPr>
            <w:r w:rsidRPr="00077D6A">
              <w:rPr>
                <w:rFonts w:ascii="Times New Roman" w:hAnsi="Times New Roman" w:cs="Times New Roman"/>
                <w:sz w:val="24"/>
                <w:szCs w:val="24"/>
              </w:rPr>
              <w:t>Premiera</w:t>
            </w:r>
          </w:p>
        </w:tc>
        <w:tc>
          <w:tcPr>
            <w:tcW w:w="3650" w:type="dxa"/>
          </w:tcPr>
          <w:p w14:paraId="04FF6390" w14:textId="77777777" w:rsidR="005C47F5" w:rsidRDefault="00077D6A" w:rsidP="00586A6A">
            <w:pPr>
              <w:jc w:val="both"/>
              <w:rPr>
                <w:rFonts w:ascii="Times New Roman" w:hAnsi="Times New Roman" w:cs="Times New Roman"/>
                <w:b/>
                <w:sz w:val="24"/>
                <w:szCs w:val="24"/>
              </w:rPr>
            </w:pPr>
            <w:r w:rsidRPr="00077D6A">
              <w:rPr>
                <w:rFonts w:ascii="Times New Roman" w:hAnsi="Times New Roman" w:cs="Times New Roman"/>
                <w:b/>
                <w:sz w:val="24"/>
                <w:szCs w:val="24"/>
              </w:rPr>
              <w:t>30. september 2022</w:t>
            </w:r>
          </w:p>
          <w:p w14:paraId="703E19F8" w14:textId="7E0E487A" w:rsidR="008F2625" w:rsidRPr="00077D6A" w:rsidRDefault="00193D75"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Dvorana </w:t>
            </w:r>
            <w:proofErr w:type="spellStart"/>
            <w:r w:rsidRPr="00077D6A">
              <w:rPr>
                <w:rFonts w:ascii="Times New Roman" w:hAnsi="Times New Roman" w:cs="Times New Roman"/>
                <w:b/>
                <w:sz w:val="24"/>
                <w:szCs w:val="24"/>
              </w:rPr>
              <w:t>Ondine</w:t>
            </w:r>
            <w:proofErr w:type="spellEnd"/>
            <w:r w:rsidRPr="00077D6A">
              <w:rPr>
                <w:rFonts w:ascii="Times New Roman" w:hAnsi="Times New Roman" w:cs="Times New Roman"/>
                <w:b/>
                <w:sz w:val="24"/>
                <w:szCs w:val="24"/>
              </w:rPr>
              <w:t xml:space="preserve"> Otta Klasinc</w:t>
            </w:r>
          </w:p>
        </w:tc>
      </w:tr>
    </w:tbl>
    <w:p w14:paraId="0A156E5D" w14:textId="77777777" w:rsidR="00ED09EE" w:rsidRPr="00077D6A" w:rsidRDefault="00ED09EE" w:rsidP="00586A6A">
      <w:pPr>
        <w:spacing w:after="0" w:line="240" w:lineRule="auto"/>
        <w:jc w:val="both"/>
        <w:rPr>
          <w:rFonts w:ascii="Times New Roman" w:hAnsi="Times New Roman" w:cs="Times New Roman"/>
          <w:sz w:val="24"/>
          <w:szCs w:val="24"/>
        </w:rPr>
      </w:pPr>
    </w:p>
    <w:p w14:paraId="73379EE1" w14:textId="77777777" w:rsidR="00ED09EE" w:rsidRPr="00077D6A" w:rsidRDefault="00ED09EE" w:rsidP="00586A6A">
      <w:pPr>
        <w:spacing w:after="0" w:line="240" w:lineRule="auto"/>
        <w:jc w:val="both"/>
        <w:rPr>
          <w:rFonts w:ascii="Times New Roman" w:hAnsi="Times New Roman" w:cs="Times New Roman"/>
          <w:sz w:val="24"/>
          <w:szCs w:val="24"/>
        </w:rPr>
      </w:pPr>
    </w:p>
    <w:p w14:paraId="37D70750" w14:textId="77777777" w:rsidR="00193D75" w:rsidRPr="00077D6A" w:rsidRDefault="00193D75" w:rsidP="00586A6A">
      <w:pPr>
        <w:spacing w:after="0" w:line="240" w:lineRule="auto"/>
        <w:jc w:val="both"/>
        <w:rPr>
          <w:rFonts w:ascii="Times New Roman" w:hAnsi="Times New Roman" w:cs="Times New Roman"/>
          <w:b/>
          <w:bCs/>
          <w:sz w:val="24"/>
          <w:szCs w:val="24"/>
        </w:rPr>
      </w:pPr>
      <w:r w:rsidRPr="00077D6A">
        <w:rPr>
          <w:rFonts w:ascii="Times New Roman" w:hAnsi="Times New Roman" w:cs="Times New Roman"/>
          <w:b/>
          <w:bCs/>
          <w:sz w:val="24"/>
          <w:szCs w:val="24"/>
        </w:rPr>
        <w:t>Ustvarjalci uprizoritve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650"/>
      </w:tblGrid>
      <w:tr w:rsidR="00193D75" w:rsidRPr="00077D6A" w14:paraId="00A7E5F7" w14:textId="77777777" w:rsidTr="00ED09EE">
        <w:tc>
          <w:tcPr>
            <w:tcW w:w="5070" w:type="dxa"/>
          </w:tcPr>
          <w:p w14:paraId="4F405F5A" w14:textId="77777777" w:rsidR="00193D75" w:rsidRPr="00077D6A" w:rsidRDefault="00193D75" w:rsidP="00586A6A">
            <w:pPr>
              <w:jc w:val="both"/>
              <w:rPr>
                <w:rFonts w:ascii="Times New Roman" w:hAnsi="Times New Roman" w:cs="Times New Roman"/>
                <w:sz w:val="24"/>
                <w:szCs w:val="24"/>
              </w:rPr>
            </w:pPr>
            <w:r w:rsidRPr="00077D6A">
              <w:rPr>
                <w:rFonts w:ascii="Times New Roman" w:hAnsi="Times New Roman" w:cs="Times New Roman"/>
                <w:sz w:val="24"/>
                <w:szCs w:val="24"/>
              </w:rPr>
              <w:t>Dirigent</w:t>
            </w:r>
          </w:p>
        </w:tc>
        <w:tc>
          <w:tcPr>
            <w:tcW w:w="3650" w:type="dxa"/>
          </w:tcPr>
          <w:p w14:paraId="7396F0FC" w14:textId="77777777" w:rsidR="00193D75" w:rsidRPr="00077D6A" w:rsidRDefault="00193D7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Gianluca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Martinenghi</w:t>
            </w:r>
            <w:proofErr w:type="spellEnd"/>
          </w:p>
        </w:tc>
      </w:tr>
      <w:tr w:rsidR="00193D75" w:rsidRPr="00077D6A" w14:paraId="068FCE66" w14:textId="77777777" w:rsidTr="00ED09EE">
        <w:tc>
          <w:tcPr>
            <w:tcW w:w="5070" w:type="dxa"/>
          </w:tcPr>
          <w:p w14:paraId="442DF64B" w14:textId="77777777" w:rsidR="00193D75" w:rsidRPr="00077D6A" w:rsidRDefault="00193D75" w:rsidP="00586A6A">
            <w:pPr>
              <w:jc w:val="both"/>
              <w:rPr>
                <w:rFonts w:ascii="Times New Roman" w:hAnsi="Times New Roman" w:cs="Times New Roman"/>
                <w:sz w:val="24"/>
                <w:szCs w:val="24"/>
              </w:rPr>
            </w:pPr>
            <w:r w:rsidRPr="00077D6A">
              <w:rPr>
                <w:rFonts w:ascii="Times New Roman" w:hAnsi="Times New Roman" w:cs="Times New Roman"/>
                <w:sz w:val="24"/>
                <w:szCs w:val="24"/>
              </w:rPr>
              <w:t>Režiser in scenograf</w:t>
            </w:r>
          </w:p>
        </w:tc>
        <w:tc>
          <w:tcPr>
            <w:tcW w:w="3650" w:type="dxa"/>
          </w:tcPr>
          <w:p w14:paraId="324E729D" w14:textId="77777777" w:rsidR="00193D75" w:rsidRPr="00077D6A" w:rsidRDefault="00193D75" w:rsidP="00586A6A">
            <w:pPr>
              <w:jc w:val="both"/>
              <w:rPr>
                <w:rFonts w:ascii="Times New Roman" w:hAnsi="Times New Roman" w:cs="Times New Roman"/>
                <w:b/>
                <w:sz w:val="24"/>
                <w:szCs w:val="24"/>
              </w:rPr>
            </w:pPr>
            <w:r w:rsidRPr="00077D6A">
              <w:rPr>
                <w:rFonts w:ascii="Times New Roman" w:hAnsi="Times New Roman" w:cs="Times New Roman"/>
                <w:b/>
                <w:sz w:val="24"/>
                <w:szCs w:val="24"/>
              </w:rPr>
              <w:t>Filippo Tonon</w:t>
            </w:r>
          </w:p>
        </w:tc>
      </w:tr>
      <w:tr w:rsidR="00193D75" w:rsidRPr="00077D6A" w14:paraId="1F1DEB82" w14:textId="77777777" w:rsidTr="00ED09EE">
        <w:tc>
          <w:tcPr>
            <w:tcW w:w="5070" w:type="dxa"/>
          </w:tcPr>
          <w:p w14:paraId="55EDDEF8"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Kostumografa</w:t>
            </w:r>
          </w:p>
        </w:tc>
        <w:tc>
          <w:tcPr>
            <w:tcW w:w="3650" w:type="dxa"/>
          </w:tcPr>
          <w:p w14:paraId="218FA79D" w14:textId="77777777" w:rsidR="00193D75" w:rsidRPr="00077D6A" w:rsidRDefault="008C28FF"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Filippo</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Tonon</w:t>
            </w:r>
            <w:proofErr w:type="spellEnd"/>
            <w:r w:rsidRPr="00077D6A">
              <w:rPr>
                <w:rFonts w:ascii="Times New Roman" w:hAnsi="Times New Roman" w:cs="Times New Roman"/>
                <w:b/>
                <w:sz w:val="24"/>
                <w:szCs w:val="24"/>
              </w:rPr>
              <w:t xml:space="preserve">, Carla </w:t>
            </w:r>
            <w:proofErr w:type="spellStart"/>
            <w:r w:rsidRPr="00077D6A">
              <w:rPr>
                <w:rFonts w:ascii="Times New Roman" w:hAnsi="Times New Roman" w:cs="Times New Roman"/>
                <w:b/>
                <w:sz w:val="24"/>
                <w:szCs w:val="24"/>
              </w:rPr>
              <w:t>Galleri</w:t>
            </w:r>
            <w:proofErr w:type="spellEnd"/>
          </w:p>
        </w:tc>
      </w:tr>
      <w:tr w:rsidR="008C28FF" w:rsidRPr="00077D6A" w14:paraId="23E31F62" w14:textId="77777777" w:rsidTr="00ED09EE">
        <w:tc>
          <w:tcPr>
            <w:tcW w:w="5070" w:type="dxa"/>
          </w:tcPr>
          <w:p w14:paraId="59E099EA"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Asistentka kostumografa</w:t>
            </w:r>
          </w:p>
        </w:tc>
        <w:tc>
          <w:tcPr>
            <w:tcW w:w="3650" w:type="dxa"/>
          </w:tcPr>
          <w:p w14:paraId="187D8EFC" w14:textId="77777777" w:rsidR="008C28FF" w:rsidRPr="00077D6A" w:rsidRDefault="008C28FF"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Maria </w:t>
            </w:r>
            <w:proofErr w:type="spellStart"/>
            <w:r w:rsidRPr="00077D6A">
              <w:rPr>
                <w:rFonts w:ascii="Times New Roman" w:hAnsi="Times New Roman" w:cs="Times New Roman"/>
                <w:b/>
                <w:sz w:val="24"/>
                <w:szCs w:val="24"/>
              </w:rPr>
              <w:t>Rosaria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Catalano</w:t>
            </w:r>
            <w:proofErr w:type="spellEnd"/>
          </w:p>
        </w:tc>
      </w:tr>
      <w:tr w:rsidR="008C28FF" w:rsidRPr="00077D6A" w14:paraId="17C3EE66" w14:textId="77777777" w:rsidTr="00ED09EE">
        <w:tc>
          <w:tcPr>
            <w:tcW w:w="5070" w:type="dxa"/>
          </w:tcPr>
          <w:p w14:paraId="5B37B12A"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Koreograf</w:t>
            </w:r>
          </w:p>
        </w:tc>
        <w:tc>
          <w:tcPr>
            <w:tcW w:w="3650" w:type="dxa"/>
          </w:tcPr>
          <w:p w14:paraId="02948BCD" w14:textId="77777777" w:rsidR="008C28FF" w:rsidRPr="00077D6A" w:rsidRDefault="008C28FF"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Valerio</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Longo</w:t>
            </w:r>
            <w:proofErr w:type="spellEnd"/>
          </w:p>
        </w:tc>
      </w:tr>
      <w:tr w:rsidR="008C28FF" w:rsidRPr="00077D6A" w14:paraId="02008BF9" w14:textId="77777777" w:rsidTr="00ED09EE">
        <w:tc>
          <w:tcPr>
            <w:tcW w:w="5070" w:type="dxa"/>
          </w:tcPr>
          <w:p w14:paraId="529D7800"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Oblikovalka </w:t>
            </w:r>
            <w:r w:rsidR="00991130" w:rsidRPr="00077D6A">
              <w:rPr>
                <w:rFonts w:ascii="Times New Roman" w:hAnsi="Times New Roman" w:cs="Times New Roman"/>
                <w:sz w:val="24"/>
                <w:szCs w:val="24"/>
              </w:rPr>
              <w:t>svetlobe</w:t>
            </w:r>
          </w:p>
        </w:tc>
        <w:tc>
          <w:tcPr>
            <w:tcW w:w="3650" w:type="dxa"/>
          </w:tcPr>
          <w:p w14:paraId="7E118AA3" w14:textId="77777777" w:rsidR="008C28FF" w:rsidRPr="00077D6A" w:rsidRDefault="008C28FF"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Fiametta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Baldiseri</w:t>
            </w:r>
            <w:proofErr w:type="spellEnd"/>
          </w:p>
        </w:tc>
      </w:tr>
      <w:tr w:rsidR="008C28FF" w:rsidRPr="00077D6A" w14:paraId="5FFCB841" w14:textId="77777777" w:rsidTr="00ED09EE">
        <w:tc>
          <w:tcPr>
            <w:tcW w:w="5070" w:type="dxa"/>
          </w:tcPr>
          <w:p w14:paraId="6A069391"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Zborovodkinja</w:t>
            </w:r>
          </w:p>
        </w:tc>
        <w:tc>
          <w:tcPr>
            <w:tcW w:w="3650" w:type="dxa"/>
          </w:tcPr>
          <w:p w14:paraId="1957FFCA" w14:textId="77777777" w:rsidR="008C28FF" w:rsidRPr="00077D6A" w:rsidRDefault="008C28FF"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Zsuzsa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Budavari</w:t>
            </w:r>
            <w:proofErr w:type="spellEnd"/>
            <w:r w:rsidRPr="00077D6A">
              <w:rPr>
                <w:rFonts w:ascii="Times New Roman" w:hAnsi="Times New Roman" w:cs="Times New Roman"/>
                <w:b/>
                <w:sz w:val="24"/>
                <w:szCs w:val="24"/>
              </w:rPr>
              <w:t xml:space="preserve"> Novak</w:t>
            </w:r>
          </w:p>
        </w:tc>
      </w:tr>
      <w:tr w:rsidR="008C28FF" w:rsidRPr="00077D6A" w14:paraId="382EE3BF" w14:textId="77777777" w:rsidTr="00ED09EE">
        <w:tc>
          <w:tcPr>
            <w:tcW w:w="5070" w:type="dxa"/>
          </w:tcPr>
          <w:p w14:paraId="7D358793" w14:textId="77777777" w:rsidR="008C28FF" w:rsidRPr="00077D6A" w:rsidRDefault="008C28FF" w:rsidP="00586A6A">
            <w:pPr>
              <w:jc w:val="both"/>
              <w:rPr>
                <w:rFonts w:ascii="Times New Roman" w:hAnsi="Times New Roman" w:cs="Times New Roman"/>
                <w:sz w:val="24"/>
                <w:szCs w:val="24"/>
              </w:rPr>
            </w:pPr>
            <w:r w:rsidRPr="00077D6A">
              <w:rPr>
                <w:rFonts w:ascii="Times New Roman" w:hAnsi="Times New Roman" w:cs="Times New Roman"/>
                <w:sz w:val="24"/>
                <w:szCs w:val="24"/>
              </w:rPr>
              <w:t>Asistent režije</w:t>
            </w:r>
          </w:p>
        </w:tc>
        <w:tc>
          <w:tcPr>
            <w:tcW w:w="3650" w:type="dxa"/>
          </w:tcPr>
          <w:p w14:paraId="099F1D2C" w14:textId="77777777" w:rsidR="008C28FF" w:rsidRPr="00077D6A" w:rsidRDefault="008C28FF" w:rsidP="00586A6A">
            <w:pPr>
              <w:jc w:val="both"/>
              <w:rPr>
                <w:rFonts w:ascii="Times New Roman" w:hAnsi="Times New Roman" w:cs="Times New Roman"/>
                <w:b/>
                <w:sz w:val="24"/>
                <w:szCs w:val="24"/>
              </w:rPr>
            </w:pPr>
            <w:r w:rsidRPr="00077D6A">
              <w:rPr>
                <w:rFonts w:ascii="Times New Roman" w:hAnsi="Times New Roman" w:cs="Times New Roman"/>
                <w:b/>
                <w:sz w:val="24"/>
                <w:szCs w:val="24"/>
              </w:rPr>
              <w:t>Tim Ribič</w:t>
            </w:r>
          </w:p>
        </w:tc>
      </w:tr>
    </w:tbl>
    <w:p w14:paraId="79E3EA27" w14:textId="77777777" w:rsidR="00E74CDD" w:rsidRPr="00077D6A" w:rsidRDefault="00E74CDD" w:rsidP="00586A6A">
      <w:pPr>
        <w:spacing w:after="0" w:line="240" w:lineRule="auto"/>
        <w:jc w:val="both"/>
        <w:rPr>
          <w:rFonts w:ascii="Times New Roman" w:hAnsi="Times New Roman" w:cs="Times New Roman"/>
          <w:sz w:val="24"/>
          <w:szCs w:val="24"/>
        </w:rPr>
      </w:pPr>
    </w:p>
    <w:p w14:paraId="379ADD38" w14:textId="77777777" w:rsidR="00ED09EE" w:rsidRPr="00077D6A" w:rsidRDefault="00ED09EE" w:rsidP="00586A6A">
      <w:pPr>
        <w:spacing w:after="0" w:line="240" w:lineRule="auto"/>
        <w:jc w:val="both"/>
        <w:rPr>
          <w:rFonts w:ascii="Times New Roman" w:hAnsi="Times New Roman" w:cs="Times New Roman"/>
          <w:sz w:val="24"/>
          <w:szCs w:val="24"/>
        </w:rPr>
      </w:pPr>
    </w:p>
    <w:p w14:paraId="4B257B58" w14:textId="77777777" w:rsidR="00E74CDD" w:rsidRPr="00077D6A" w:rsidRDefault="00E74CDD" w:rsidP="00586A6A">
      <w:pPr>
        <w:spacing w:after="0" w:line="240" w:lineRule="auto"/>
        <w:jc w:val="both"/>
        <w:rPr>
          <w:rFonts w:ascii="Times New Roman" w:hAnsi="Times New Roman" w:cs="Times New Roman"/>
          <w:b/>
          <w:bCs/>
          <w:sz w:val="24"/>
          <w:szCs w:val="24"/>
        </w:rPr>
      </w:pPr>
      <w:r w:rsidRPr="00077D6A">
        <w:rPr>
          <w:rFonts w:ascii="Times New Roman" w:hAnsi="Times New Roman" w:cs="Times New Roman"/>
          <w:b/>
          <w:bCs/>
          <w:sz w:val="24"/>
          <w:szCs w:val="24"/>
        </w:rPr>
        <w:t>Zasedba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650"/>
      </w:tblGrid>
      <w:tr w:rsidR="00E74CDD" w:rsidRPr="00077D6A" w14:paraId="3629178F" w14:textId="77777777" w:rsidTr="00ED09EE">
        <w:tc>
          <w:tcPr>
            <w:tcW w:w="5070" w:type="dxa"/>
          </w:tcPr>
          <w:p w14:paraId="77F9BC2D" w14:textId="77777777" w:rsidR="00756BE7" w:rsidRPr="00077D6A" w:rsidRDefault="00E74CDD" w:rsidP="00586A6A">
            <w:pPr>
              <w:jc w:val="both"/>
              <w:rPr>
                <w:rFonts w:ascii="Times New Roman" w:hAnsi="Times New Roman" w:cs="Times New Roman"/>
                <w:sz w:val="24"/>
                <w:szCs w:val="24"/>
              </w:rPr>
            </w:pPr>
            <w:r w:rsidRPr="00077D6A">
              <w:rPr>
                <w:rFonts w:ascii="Times New Roman" w:hAnsi="Times New Roman" w:cs="Times New Roman"/>
                <w:sz w:val="24"/>
                <w:szCs w:val="24"/>
              </w:rPr>
              <w:t>Gioconda</w:t>
            </w:r>
            <w:r w:rsidR="00756BE7" w:rsidRPr="00077D6A">
              <w:rPr>
                <w:rFonts w:ascii="Times New Roman" w:hAnsi="Times New Roman" w:cs="Times New Roman"/>
                <w:sz w:val="24"/>
                <w:szCs w:val="24"/>
              </w:rPr>
              <w:t>, poulična pevka</w:t>
            </w:r>
          </w:p>
        </w:tc>
        <w:tc>
          <w:tcPr>
            <w:tcW w:w="3650" w:type="dxa"/>
          </w:tcPr>
          <w:p w14:paraId="42B5090D" w14:textId="77777777" w:rsidR="00E74CDD" w:rsidRPr="00077D6A" w:rsidRDefault="00E74CDD" w:rsidP="00586A6A">
            <w:pPr>
              <w:jc w:val="both"/>
              <w:rPr>
                <w:rFonts w:ascii="Times New Roman" w:hAnsi="Times New Roman" w:cs="Times New Roman"/>
                <w:b/>
                <w:sz w:val="24"/>
                <w:szCs w:val="24"/>
              </w:rPr>
            </w:pPr>
            <w:r w:rsidRPr="00077D6A">
              <w:rPr>
                <w:rFonts w:ascii="Times New Roman" w:hAnsi="Times New Roman" w:cs="Times New Roman"/>
                <w:b/>
                <w:sz w:val="24"/>
                <w:szCs w:val="24"/>
              </w:rPr>
              <w:t>Rebeka Lokar</w:t>
            </w:r>
          </w:p>
        </w:tc>
      </w:tr>
      <w:tr w:rsidR="00E74CDD" w:rsidRPr="00077D6A" w14:paraId="3C3C23A2" w14:textId="77777777" w:rsidTr="00ED09EE">
        <w:tc>
          <w:tcPr>
            <w:tcW w:w="5070" w:type="dxa"/>
          </w:tcPr>
          <w:p w14:paraId="617988A3" w14:textId="77777777" w:rsidR="00D70ED5" w:rsidRPr="00077D6A" w:rsidRDefault="00E74CDD" w:rsidP="00586A6A">
            <w:pPr>
              <w:jc w:val="both"/>
              <w:rPr>
                <w:rFonts w:ascii="Times New Roman" w:hAnsi="Times New Roman" w:cs="Times New Roman"/>
                <w:sz w:val="24"/>
                <w:szCs w:val="24"/>
              </w:rPr>
            </w:pPr>
            <w:r w:rsidRPr="00077D6A">
              <w:rPr>
                <w:rFonts w:ascii="Times New Roman" w:hAnsi="Times New Roman" w:cs="Times New Roman"/>
                <w:sz w:val="24"/>
                <w:szCs w:val="24"/>
              </w:rPr>
              <w:t>Laura Adorno</w:t>
            </w:r>
            <w:r w:rsidR="00D70ED5" w:rsidRPr="00077D6A">
              <w:rPr>
                <w:rFonts w:ascii="Times New Roman" w:hAnsi="Times New Roman" w:cs="Times New Roman"/>
                <w:sz w:val="24"/>
                <w:szCs w:val="24"/>
              </w:rPr>
              <w:t>, genovska plemkinja</w:t>
            </w:r>
          </w:p>
        </w:tc>
        <w:tc>
          <w:tcPr>
            <w:tcW w:w="3650" w:type="dxa"/>
          </w:tcPr>
          <w:p w14:paraId="0E7BBE31" w14:textId="77777777" w:rsidR="00E74CDD" w:rsidRPr="00077D6A" w:rsidRDefault="00E74CDD" w:rsidP="00586A6A">
            <w:pPr>
              <w:jc w:val="both"/>
              <w:rPr>
                <w:rFonts w:ascii="Times New Roman" w:hAnsi="Times New Roman" w:cs="Times New Roman"/>
                <w:b/>
                <w:sz w:val="24"/>
                <w:szCs w:val="24"/>
              </w:rPr>
            </w:pPr>
            <w:r w:rsidRPr="00077D6A">
              <w:rPr>
                <w:rFonts w:ascii="Times New Roman" w:hAnsi="Times New Roman" w:cs="Times New Roman"/>
                <w:b/>
                <w:sz w:val="24"/>
                <w:szCs w:val="24"/>
              </w:rPr>
              <w:t>Irena Petkova</w:t>
            </w:r>
          </w:p>
        </w:tc>
      </w:tr>
      <w:tr w:rsidR="00E74CDD" w:rsidRPr="00077D6A" w14:paraId="2A66CBAB" w14:textId="77777777" w:rsidTr="00ED09EE">
        <w:tc>
          <w:tcPr>
            <w:tcW w:w="5070" w:type="dxa"/>
          </w:tcPr>
          <w:p w14:paraId="6A2FE2C7" w14:textId="77777777" w:rsidR="00B050EA" w:rsidRPr="00077D6A" w:rsidRDefault="00E74CDD" w:rsidP="00586A6A">
            <w:pPr>
              <w:jc w:val="both"/>
              <w:rPr>
                <w:rFonts w:ascii="Times New Roman" w:hAnsi="Times New Roman" w:cs="Times New Roman"/>
                <w:sz w:val="24"/>
                <w:szCs w:val="24"/>
              </w:rPr>
            </w:pPr>
            <w:r w:rsidRPr="00077D6A">
              <w:rPr>
                <w:rFonts w:ascii="Times New Roman" w:hAnsi="Times New Roman" w:cs="Times New Roman"/>
                <w:sz w:val="24"/>
                <w:szCs w:val="24"/>
              </w:rPr>
              <w:t>Alvise Badoero</w:t>
            </w:r>
            <w:r w:rsidR="00D70ED5" w:rsidRPr="00077D6A">
              <w:rPr>
                <w:rFonts w:ascii="Times New Roman" w:hAnsi="Times New Roman" w:cs="Times New Roman"/>
                <w:sz w:val="24"/>
                <w:szCs w:val="24"/>
              </w:rPr>
              <w:t>, eden izmed vodij inkvizicije</w:t>
            </w:r>
          </w:p>
        </w:tc>
        <w:tc>
          <w:tcPr>
            <w:tcW w:w="3650" w:type="dxa"/>
          </w:tcPr>
          <w:p w14:paraId="4A1BDFD5" w14:textId="77777777" w:rsidR="00E74CDD"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Dragoljub Bajić</w:t>
            </w:r>
          </w:p>
        </w:tc>
      </w:tr>
      <w:tr w:rsidR="00D70ED5" w:rsidRPr="00077D6A" w14:paraId="34794E06" w14:textId="77777777" w:rsidTr="00ED09EE">
        <w:tc>
          <w:tcPr>
            <w:tcW w:w="5070" w:type="dxa"/>
          </w:tcPr>
          <w:p w14:paraId="44A01811" w14:textId="77777777" w:rsidR="00756BE7"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La Cieca, </w:t>
            </w:r>
            <w:r w:rsidR="00756BE7" w:rsidRPr="00077D6A">
              <w:rPr>
                <w:rFonts w:ascii="Times New Roman" w:hAnsi="Times New Roman" w:cs="Times New Roman"/>
                <w:sz w:val="24"/>
                <w:szCs w:val="24"/>
              </w:rPr>
              <w:t xml:space="preserve">slepa ženska in </w:t>
            </w:r>
            <w:r w:rsidRPr="00077D6A">
              <w:rPr>
                <w:rFonts w:ascii="Times New Roman" w:hAnsi="Times New Roman" w:cs="Times New Roman"/>
                <w:sz w:val="24"/>
                <w:szCs w:val="24"/>
              </w:rPr>
              <w:t>Giocondina mati</w:t>
            </w:r>
          </w:p>
        </w:tc>
        <w:tc>
          <w:tcPr>
            <w:tcW w:w="3650" w:type="dxa"/>
          </w:tcPr>
          <w:p w14:paraId="4CC81FD0" w14:textId="77777777" w:rsidR="00D70ED5" w:rsidRPr="00077D6A" w:rsidRDefault="00D70ED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Dada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Kladenik</w:t>
            </w:r>
            <w:proofErr w:type="spellEnd"/>
          </w:p>
        </w:tc>
      </w:tr>
      <w:tr w:rsidR="00D70ED5" w:rsidRPr="00077D6A" w14:paraId="155C9CD3" w14:textId="77777777" w:rsidTr="00ED09EE">
        <w:tc>
          <w:tcPr>
            <w:tcW w:w="5070" w:type="dxa"/>
          </w:tcPr>
          <w:p w14:paraId="2CB2FF64" w14:textId="77777777" w:rsidR="00B776D4"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Enzo Grimaldo, genovski knez</w:t>
            </w:r>
          </w:p>
        </w:tc>
        <w:tc>
          <w:tcPr>
            <w:tcW w:w="3650" w:type="dxa"/>
          </w:tcPr>
          <w:p w14:paraId="69FC768B" w14:textId="5E056842" w:rsidR="00D70ED5" w:rsidRPr="00077D6A" w:rsidRDefault="00D70ED5" w:rsidP="00586A6A">
            <w:pPr>
              <w:jc w:val="both"/>
              <w:rPr>
                <w:rFonts w:ascii="Times New Roman" w:hAnsi="Times New Roman" w:cs="Times New Roman"/>
                <w:b/>
                <w:sz w:val="24"/>
                <w:szCs w:val="24"/>
              </w:rPr>
            </w:pPr>
            <w:proofErr w:type="spellStart"/>
            <w:r w:rsidRPr="00077D6A">
              <w:rPr>
                <w:rFonts w:ascii="Times New Roman" w:hAnsi="Times New Roman" w:cs="Times New Roman"/>
                <w:b/>
                <w:sz w:val="24"/>
                <w:szCs w:val="24"/>
              </w:rPr>
              <w:t>Renzo</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Zulian</w:t>
            </w:r>
            <w:proofErr w:type="spellEnd"/>
            <w:r w:rsidR="008742DD">
              <w:rPr>
                <w:rFonts w:ascii="Times New Roman" w:hAnsi="Times New Roman" w:cs="Times New Roman"/>
                <w:b/>
                <w:sz w:val="24"/>
                <w:szCs w:val="24"/>
              </w:rPr>
              <w:t xml:space="preserve">, Ivan </w:t>
            </w:r>
            <w:proofErr w:type="spellStart"/>
            <w:r w:rsidR="008742DD">
              <w:rPr>
                <w:rFonts w:ascii="Times New Roman" w:hAnsi="Times New Roman" w:cs="Times New Roman"/>
                <w:b/>
                <w:sz w:val="24"/>
                <w:szCs w:val="24"/>
              </w:rPr>
              <w:t>Momirov</w:t>
            </w:r>
            <w:proofErr w:type="spellEnd"/>
          </w:p>
        </w:tc>
      </w:tr>
      <w:tr w:rsidR="00D70ED5" w:rsidRPr="00077D6A" w14:paraId="171615E4" w14:textId="77777777" w:rsidTr="00ED09EE">
        <w:tc>
          <w:tcPr>
            <w:tcW w:w="5070" w:type="dxa"/>
          </w:tcPr>
          <w:p w14:paraId="1CF8F477" w14:textId="77777777" w:rsidR="00B776D4"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Barnaba, vohun</w:t>
            </w:r>
          </w:p>
        </w:tc>
        <w:tc>
          <w:tcPr>
            <w:tcW w:w="3650" w:type="dxa"/>
          </w:tcPr>
          <w:p w14:paraId="15C73A59"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Luka Brajnik</w:t>
            </w:r>
          </w:p>
        </w:tc>
      </w:tr>
      <w:tr w:rsidR="00D70ED5" w:rsidRPr="00077D6A" w14:paraId="2A65BEA0" w14:textId="77777777" w:rsidTr="00ED09EE">
        <w:tc>
          <w:tcPr>
            <w:tcW w:w="5070" w:type="dxa"/>
          </w:tcPr>
          <w:p w14:paraId="45529016" w14:textId="77777777" w:rsidR="00D70ED5" w:rsidRPr="00077D6A" w:rsidRDefault="00D70ED5"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Zuane</w:t>
            </w:r>
            <w:proofErr w:type="spellEnd"/>
            <w:r w:rsidRPr="00077D6A">
              <w:rPr>
                <w:rFonts w:ascii="Times New Roman" w:hAnsi="Times New Roman" w:cs="Times New Roman"/>
                <w:sz w:val="24"/>
                <w:szCs w:val="24"/>
              </w:rPr>
              <w:t>, mornar</w:t>
            </w:r>
          </w:p>
        </w:tc>
        <w:tc>
          <w:tcPr>
            <w:tcW w:w="3650" w:type="dxa"/>
          </w:tcPr>
          <w:p w14:paraId="0B6E880B"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Sebastijan </w:t>
            </w:r>
            <w:proofErr w:type="spellStart"/>
            <w:r w:rsidRPr="00077D6A">
              <w:rPr>
                <w:rFonts w:ascii="Times New Roman" w:hAnsi="Times New Roman" w:cs="Times New Roman"/>
                <w:b/>
                <w:sz w:val="24"/>
                <w:szCs w:val="24"/>
              </w:rPr>
              <w:t>Čelofiga</w:t>
            </w:r>
            <w:proofErr w:type="spellEnd"/>
          </w:p>
        </w:tc>
      </w:tr>
      <w:tr w:rsidR="00D70ED5" w:rsidRPr="00077D6A" w14:paraId="4EB7A342" w14:textId="77777777" w:rsidTr="00ED09EE">
        <w:tc>
          <w:tcPr>
            <w:tcW w:w="5070" w:type="dxa"/>
          </w:tcPr>
          <w:p w14:paraId="1C4ED58C" w14:textId="77777777" w:rsidR="00D70ED5"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Pevec</w:t>
            </w:r>
          </w:p>
        </w:tc>
        <w:tc>
          <w:tcPr>
            <w:tcW w:w="3650" w:type="dxa"/>
          </w:tcPr>
          <w:p w14:paraId="17631209"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Sebastijan </w:t>
            </w:r>
            <w:proofErr w:type="spellStart"/>
            <w:r w:rsidRPr="00077D6A">
              <w:rPr>
                <w:rFonts w:ascii="Times New Roman" w:hAnsi="Times New Roman" w:cs="Times New Roman"/>
                <w:b/>
                <w:sz w:val="24"/>
                <w:szCs w:val="24"/>
              </w:rPr>
              <w:t>Čelofiga</w:t>
            </w:r>
            <w:proofErr w:type="spellEnd"/>
          </w:p>
        </w:tc>
      </w:tr>
      <w:tr w:rsidR="00D70ED5" w:rsidRPr="00077D6A" w14:paraId="27BDB732" w14:textId="77777777" w:rsidTr="00ED09EE">
        <w:tc>
          <w:tcPr>
            <w:tcW w:w="5070" w:type="dxa"/>
          </w:tcPr>
          <w:p w14:paraId="75FEF975" w14:textId="77777777" w:rsidR="00B050EA" w:rsidRPr="00077D6A" w:rsidRDefault="00D70ED5"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Isepo</w:t>
            </w:r>
            <w:proofErr w:type="spellEnd"/>
            <w:r w:rsidRPr="00077D6A">
              <w:rPr>
                <w:rFonts w:ascii="Times New Roman" w:hAnsi="Times New Roman" w:cs="Times New Roman"/>
                <w:sz w:val="24"/>
                <w:szCs w:val="24"/>
              </w:rPr>
              <w:t>, pisar</w:t>
            </w:r>
          </w:p>
        </w:tc>
        <w:tc>
          <w:tcPr>
            <w:tcW w:w="3650" w:type="dxa"/>
          </w:tcPr>
          <w:p w14:paraId="51B4FF94"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Bogdan Stopar</w:t>
            </w:r>
          </w:p>
        </w:tc>
      </w:tr>
      <w:tr w:rsidR="00D70ED5" w:rsidRPr="00077D6A" w14:paraId="56004AB1" w14:textId="77777777" w:rsidTr="00ED09EE">
        <w:tc>
          <w:tcPr>
            <w:tcW w:w="5070" w:type="dxa"/>
          </w:tcPr>
          <w:p w14:paraId="3429B841" w14:textId="77777777" w:rsidR="00B050EA"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Barnabotto</w:t>
            </w:r>
            <w:r w:rsidR="00B776D4" w:rsidRPr="00077D6A">
              <w:rPr>
                <w:rFonts w:ascii="Times New Roman" w:hAnsi="Times New Roman" w:cs="Times New Roman"/>
                <w:sz w:val="24"/>
                <w:szCs w:val="24"/>
              </w:rPr>
              <w:t>, o</w:t>
            </w:r>
            <w:r w:rsidR="00756BE7" w:rsidRPr="00077D6A">
              <w:rPr>
                <w:rFonts w:ascii="Times New Roman" w:hAnsi="Times New Roman" w:cs="Times New Roman"/>
                <w:sz w:val="24"/>
                <w:szCs w:val="24"/>
              </w:rPr>
              <w:t>bubožani plemič</w:t>
            </w:r>
          </w:p>
        </w:tc>
        <w:tc>
          <w:tcPr>
            <w:tcW w:w="3650" w:type="dxa"/>
          </w:tcPr>
          <w:p w14:paraId="3F8E6D34"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Jernej Luk</w:t>
            </w:r>
            <w:r w:rsidR="006373FB" w:rsidRPr="00077D6A">
              <w:rPr>
                <w:rFonts w:ascii="Times New Roman" w:hAnsi="Times New Roman" w:cs="Times New Roman"/>
                <w:b/>
                <w:sz w:val="24"/>
                <w:szCs w:val="24"/>
              </w:rPr>
              <w:t>et</w:t>
            </w:r>
            <w:r w:rsidRPr="00077D6A">
              <w:rPr>
                <w:rFonts w:ascii="Times New Roman" w:hAnsi="Times New Roman" w:cs="Times New Roman"/>
                <w:b/>
                <w:sz w:val="24"/>
                <w:szCs w:val="24"/>
              </w:rPr>
              <w:t>ič</w:t>
            </w:r>
          </w:p>
        </w:tc>
      </w:tr>
      <w:tr w:rsidR="00D70ED5" w:rsidRPr="00077D6A" w14:paraId="141BBB56" w14:textId="77777777" w:rsidTr="00ED09EE">
        <w:tc>
          <w:tcPr>
            <w:tcW w:w="5070" w:type="dxa"/>
          </w:tcPr>
          <w:p w14:paraId="643E4A3B" w14:textId="77777777" w:rsidR="00B050EA"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Prvi glas</w:t>
            </w:r>
          </w:p>
        </w:tc>
        <w:tc>
          <w:tcPr>
            <w:tcW w:w="3650" w:type="dxa"/>
          </w:tcPr>
          <w:p w14:paraId="44B2A2C8"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Bogdan Stopar</w:t>
            </w:r>
          </w:p>
        </w:tc>
      </w:tr>
      <w:tr w:rsidR="00D70ED5" w:rsidRPr="00077D6A" w14:paraId="072DDA3B" w14:textId="77777777" w:rsidTr="00ED09EE">
        <w:tc>
          <w:tcPr>
            <w:tcW w:w="5070" w:type="dxa"/>
          </w:tcPr>
          <w:p w14:paraId="06EE7C35" w14:textId="77777777" w:rsidR="00B050EA"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Drugi glas</w:t>
            </w:r>
          </w:p>
        </w:tc>
        <w:tc>
          <w:tcPr>
            <w:tcW w:w="3650" w:type="dxa"/>
          </w:tcPr>
          <w:p w14:paraId="061FA5F2"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Sebastijan </w:t>
            </w:r>
            <w:proofErr w:type="spellStart"/>
            <w:r w:rsidRPr="00077D6A">
              <w:rPr>
                <w:rFonts w:ascii="Times New Roman" w:hAnsi="Times New Roman" w:cs="Times New Roman"/>
                <w:b/>
                <w:sz w:val="24"/>
                <w:szCs w:val="24"/>
              </w:rPr>
              <w:t>Čelofiga</w:t>
            </w:r>
            <w:proofErr w:type="spellEnd"/>
          </w:p>
        </w:tc>
      </w:tr>
      <w:tr w:rsidR="00D70ED5" w:rsidRPr="00077D6A" w14:paraId="22B5AF3C" w14:textId="77777777" w:rsidTr="00ED09EE">
        <w:tc>
          <w:tcPr>
            <w:tcW w:w="5070" w:type="dxa"/>
          </w:tcPr>
          <w:p w14:paraId="0519CE72" w14:textId="77777777" w:rsidR="00B050EA" w:rsidRPr="00077D6A" w:rsidRDefault="00D70ED5" w:rsidP="00586A6A">
            <w:pPr>
              <w:jc w:val="both"/>
              <w:rPr>
                <w:rFonts w:ascii="Times New Roman" w:hAnsi="Times New Roman" w:cs="Times New Roman"/>
                <w:sz w:val="24"/>
                <w:szCs w:val="24"/>
              </w:rPr>
            </w:pPr>
            <w:r w:rsidRPr="00077D6A">
              <w:rPr>
                <w:rFonts w:ascii="Times New Roman" w:hAnsi="Times New Roman" w:cs="Times New Roman"/>
                <w:sz w:val="24"/>
                <w:szCs w:val="24"/>
              </w:rPr>
              <w:t>Krmar</w:t>
            </w:r>
          </w:p>
        </w:tc>
        <w:tc>
          <w:tcPr>
            <w:tcW w:w="3650" w:type="dxa"/>
          </w:tcPr>
          <w:p w14:paraId="4A11AA0E" w14:textId="77777777" w:rsidR="00D70ED5" w:rsidRPr="00077D6A" w:rsidRDefault="00D70ED5" w:rsidP="00586A6A">
            <w:pPr>
              <w:jc w:val="both"/>
              <w:rPr>
                <w:rFonts w:ascii="Times New Roman" w:hAnsi="Times New Roman" w:cs="Times New Roman"/>
                <w:b/>
                <w:sz w:val="24"/>
                <w:szCs w:val="24"/>
              </w:rPr>
            </w:pPr>
            <w:r w:rsidRPr="00077D6A">
              <w:rPr>
                <w:rFonts w:ascii="Times New Roman" w:hAnsi="Times New Roman" w:cs="Times New Roman"/>
                <w:b/>
                <w:sz w:val="24"/>
                <w:szCs w:val="24"/>
              </w:rPr>
              <w:t>Mihael Roškar</w:t>
            </w:r>
          </w:p>
        </w:tc>
      </w:tr>
    </w:tbl>
    <w:p w14:paraId="2F10439A" w14:textId="77777777" w:rsidR="00E74CDD" w:rsidRPr="00077D6A" w:rsidRDefault="00627F79"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Beneško ljudstvo, plemiči, duhovniki, mornarji in delavci</w:t>
      </w:r>
    </w:p>
    <w:p w14:paraId="1DFE2445" w14:textId="77777777" w:rsidR="00AF1168" w:rsidRPr="00077D6A" w:rsidRDefault="00AF1168" w:rsidP="00586A6A">
      <w:pPr>
        <w:spacing w:after="0" w:line="240" w:lineRule="auto"/>
        <w:jc w:val="both"/>
        <w:rPr>
          <w:rFonts w:ascii="Times New Roman" w:hAnsi="Times New Roman" w:cs="Times New Roman"/>
          <w:sz w:val="24"/>
          <w:szCs w:val="24"/>
        </w:rPr>
      </w:pPr>
    </w:p>
    <w:p w14:paraId="39C21CD2" w14:textId="77777777" w:rsidR="00193D75" w:rsidRPr="00077D6A" w:rsidRDefault="001E3F9A" w:rsidP="00586A6A">
      <w:pPr>
        <w:spacing w:after="0" w:line="240" w:lineRule="auto"/>
        <w:jc w:val="both"/>
        <w:rPr>
          <w:rFonts w:ascii="Times New Roman" w:hAnsi="Times New Roman" w:cs="Times New Roman"/>
          <w:b/>
          <w:bCs/>
          <w:sz w:val="24"/>
          <w:szCs w:val="24"/>
        </w:rPr>
      </w:pPr>
      <w:r w:rsidRPr="00077D6A">
        <w:rPr>
          <w:rFonts w:ascii="Times New Roman" w:hAnsi="Times New Roman" w:cs="Times New Roman"/>
          <w:b/>
          <w:bCs/>
          <w:sz w:val="24"/>
          <w:szCs w:val="24"/>
        </w:rPr>
        <w:t>Simfonični orkester SNG Maribor</w:t>
      </w:r>
    </w:p>
    <w:p w14:paraId="66D86F24" w14:textId="77777777" w:rsidR="001E3F9A" w:rsidRPr="00077D6A" w:rsidRDefault="00ED09EE"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Koncertna mojstrica </w:t>
      </w:r>
      <w:r w:rsidRPr="00077D6A">
        <w:rPr>
          <w:rFonts w:ascii="Times New Roman" w:hAnsi="Times New Roman" w:cs="Times New Roman"/>
          <w:b/>
          <w:sz w:val="24"/>
          <w:szCs w:val="24"/>
        </w:rPr>
        <w:t>Oksana Pečeny</w:t>
      </w:r>
    </w:p>
    <w:p w14:paraId="182CA387" w14:textId="77777777" w:rsidR="001E3F9A" w:rsidRPr="00077D6A" w:rsidRDefault="001E3F9A" w:rsidP="00586A6A">
      <w:pPr>
        <w:spacing w:after="0" w:line="240" w:lineRule="auto"/>
        <w:jc w:val="both"/>
        <w:rPr>
          <w:rFonts w:ascii="Times New Roman" w:hAnsi="Times New Roman" w:cs="Times New Roman"/>
          <w:b/>
          <w:bCs/>
          <w:sz w:val="24"/>
          <w:szCs w:val="24"/>
        </w:rPr>
      </w:pPr>
      <w:r w:rsidRPr="00077D6A">
        <w:rPr>
          <w:rFonts w:ascii="Times New Roman" w:hAnsi="Times New Roman" w:cs="Times New Roman"/>
          <w:b/>
          <w:bCs/>
          <w:sz w:val="24"/>
          <w:szCs w:val="24"/>
        </w:rPr>
        <w:t>Zbor Opere SNG Maribor</w:t>
      </w:r>
    </w:p>
    <w:p w14:paraId="038A37A8" w14:textId="77777777" w:rsidR="001E3F9A" w:rsidRPr="00077D6A" w:rsidRDefault="001E3F9A" w:rsidP="00586A6A">
      <w:pPr>
        <w:spacing w:after="0" w:line="240" w:lineRule="auto"/>
        <w:jc w:val="both"/>
        <w:rPr>
          <w:rFonts w:ascii="Times New Roman" w:hAnsi="Times New Roman" w:cs="Times New Roman"/>
          <w:b/>
          <w:bCs/>
          <w:sz w:val="24"/>
          <w:szCs w:val="24"/>
        </w:rPr>
      </w:pPr>
      <w:r w:rsidRPr="00077D6A">
        <w:rPr>
          <w:rFonts w:ascii="Times New Roman" w:hAnsi="Times New Roman" w:cs="Times New Roman"/>
          <w:b/>
          <w:bCs/>
          <w:sz w:val="24"/>
          <w:szCs w:val="24"/>
        </w:rPr>
        <w:t>Baletni ansambel SNG Maribor</w:t>
      </w:r>
    </w:p>
    <w:p w14:paraId="6885D1B0" w14:textId="77777777" w:rsidR="001E3F9A" w:rsidRPr="00077D6A" w:rsidRDefault="001E3F9A" w:rsidP="00586A6A">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35"/>
      </w:tblGrid>
      <w:tr w:rsidR="00E05E7F" w:rsidRPr="00077D6A" w14:paraId="48610ABA" w14:textId="77777777" w:rsidTr="00ED09EE">
        <w:tc>
          <w:tcPr>
            <w:tcW w:w="3085" w:type="dxa"/>
          </w:tcPr>
          <w:p w14:paraId="70CA4CD6" w14:textId="77777777" w:rsidR="00E05E7F" w:rsidRPr="00077D6A" w:rsidRDefault="00E05E7F" w:rsidP="00586A6A">
            <w:pPr>
              <w:jc w:val="both"/>
              <w:rPr>
                <w:rFonts w:ascii="Times New Roman" w:hAnsi="Times New Roman" w:cs="Times New Roman"/>
                <w:sz w:val="24"/>
                <w:szCs w:val="24"/>
              </w:rPr>
            </w:pPr>
            <w:r w:rsidRPr="00077D6A">
              <w:rPr>
                <w:rFonts w:ascii="Times New Roman" w:hAnsi="Times New Roman" w:cs="Times New Roman"/>
                <w:sz w:val="24"/>
                <w:szCs w:val="24"/>
              </w:rPr>
              <w:lastRenderedPageBreak/>
              <w:t>Korepetitorji</w:t>
            </w:r>
          </w:p>
        </w:tc>
        <w:tc>
          <w:tcPr>
            <w:tcW w:w="5635" w:type="dxa"/>
          </w:tcPr>
          <w:p w14:paraId="1BF2B045" w14:textId="77777777" w:rsidR="00E05E7F" w:rsidRPr="00077D6A" w:rsidRDefault="00E05E7F"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Olga </w:t>
            </w:r>
            <w:proofErr w:type="spellStart"/>
            <w:r w:rsidRPr="00077D6A">
              <w:rPr>
                <w:rFonts w:ascii="Times New Roman" w:hAnsi="Times New Roman" w:cs="Times New Roman"/>
                <w:b/>
                <w:sz w:val="24"/>
                <w:szCs w:val="24"/>
              </w:rPr>
              <w:t>Pečeny</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Sofia</w:t>
            </w:r>
            <w:proofErr w:type="spellEnd"/>
            <w:r w:rsidRPr="00077D6A">
              <w:rPr>
                <w:rFonts w:ascii="Times New Roman" w:hAnsi="Times New Roman" w:cs="Times New Roman"/>
                <w:b/>
                <w:sz w:val="24"/>
                <w:szCs w:val="24"/>
              </w:rPr>
              <w:t xml:space="preserve"> </w:t>
            </w:r>
            <w:proofErr w:type="spellStart"/>
            <w:r w:rsidRPr="00077D6A">
              <w:rPr>
                <w:rFonts w:ascii="Times New Roman" w:hAnsi="Times New Roman" w:cs="Times New Roman"/>
                <w:b/>
                <w:sz w:val="24"/>
                <w:szCs w:val="24"/>
              </w:rPr>
              <w:t>Ticchi</w:t>
            </w:r>
            <w:proofErr w:type="spellEnd"/>
            <w:r w:rsidRPr="00077D6A">
              <w:rPr>
                <w:rFonts w:ascii="Times New Roman" w:hAnsi="Times New Roman" w:cs="Times New Roman"/>
                <w:b/>
                <w:sz w:val="24"/>
                <w:szCs w:val="24"/>
              </w:rPr>
              <w:t xml:space="preserve">, Stefan </w:t>
            </w:r>
            <w:proofErr w:type="spellStart"/>
            <w:r w:rsidRPr="00077D6A">
              <w:rPr>
                <w:rFonts w:ascii="Times New Roman" w:hAnsi="Times New Roman" w:cs="Times New Roman"/>
                <w:b/>
                <w:sz w:val="24"/>
                <w:szCs w:val="24"/>
              </w:rPr>
              <w:t>Pajanović</w:t>
            </w:r>
            <w:proofErr w:type="spellEnd"/>
          </w:p>
        </w:tc>
      </w:tr>
      <w:tr w:rsidR="00E05E7F" w:rsidRPr="00077D6A" w14:paraId="50C3641D" w14:textId="77777777" w:rsidTr="00ED09EE">
        <w:tc>
          <w:tcPr>
            <w:tcW w:w="3085" w:type="dxa"/>
          </w:tcPr>
          <w:p w14:paraId="4DE55C3C" w14:textId="77777777" w:rsidR="00E05E7F" w:rsidRPr="00077D6A" w:rsidRDefault="00E05E7F" w:rsidP="00586A6A">
            <w:pPr>
              <w:jc w:val="both"/>
              <w:rPr>
                <w:rFonts w:ascii="Times New Roman" w:hAnsi="Times New Roman" w:cs="Times New Roman"/>
                <w:sz w:val="24"/>
                <w:szCs w:val="24"/>
              </w:rPr>
            </w:pPr>
            <w:r w:rsidRPr="00077D6A">
              <w:rPr>
                <w:rFonts w:ascii="Times New Roman" w:hAnsi="Times New Roman" w:cs="Times New Roman"/>
                <w:sz w:val="24"/>
                <w:szCs w:val="24"/>
              </w:rPr>
              <w:t>Šepetalki</w:t>
            </w:r>
          </w:p>
        </w:tc>
        <w:tc>
          <w:tcPr>
            <w:tcW w:w="5635" w:type="dxa"/>
          </w:tcPr>
          <w:p w14:paraId="73103B64" w14:textId="77777777" w:rsidR="00E05E7F" w:rsidRPr="00077D6A" w:rsidRDefault="00E05E7F"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Sabina </w:t>
            </w:r>
            <w:proofErr w:type="spellStart"/>
            <w:r w:rsidRPr="00077D6A">
              <w:rPr>
                <w:rFonts w:ascii="Times New Roman" w:hAnsi="Times New Roman" w:cs="Times New Roman"/>
                <w:b/>
                <w:sz w:val="24"/>
                <w:szCs w:val="24"/>
              </w:rPr>
              <w:t>Alatič</w:t>
            </w:r>
            <w:proofErr w:type="spellEnd"/>
            <w:r w:rsidRPr="00077D6A">
              <w:rPr>
                <w:rFonts w:ascii="Times New Roman" w:hAnsi="Times New Roman" w:cs="Times New Roman"/>
                <w:b/>
                <w:sz w:val="24"/>
                <w:szCs w:val="24"/>
              </w:rPr>
              <w:t>, Nada Strnad</w:t>
            </w:r>
          </w:p>
        </w:tc>
      </w:tr>
      <w:tr w:rsidR="00E05E7F" w:rsidRPr="00077D6A" w14:paraId="50959155" w14:textId="77777777" w:rsidTr="00ED09EE">
        <w:tc>
          <w:tcPr>
            <w:tcW w:w="3085" w:type="dxa"/>
          </w:tcPr>
          <w:p w14:paraId="72E47EE1" w14:textId="77777777" w:rsidR="00E05E7F" w:rsidRPr="00077D6A" w:rsidRDefault="00E05E7F" w:rsidP="00586A6A">
            <w:pPr>
              <w:jc w:val="both"/>
              <w:rPr>
                <w:rFonts w:ascii="Times New Roman" w:hAnsi="Times New Roman" w:cs="Times New Roman"/>
                <w:sz w:val="24"/>
                <w:szCs w:val="24"/>
              </w:rPr>
            </w:pPr>
            <w:r w:rsidRPr="00077D6A">
              <w:rPr>
                <w:rFonts w:ascii="Times New Roman" w:hAnsi="Times New Roman" w:cs="Times New Roman"/>
                <w:sz w:val="24"/>
                <w:szCs w:val="24"/>
              </w:rPr>
              <w:t>Slovenski prevod libreta</w:t>
            </w:r>
          </w:p>
        </w:tc>
        <w:tc>
          <w:tcPr>
            <w:tcW w:w="5635" w:type="dxa"/>
          </w:tcPr>
          <w:p w14:paraId="42E46F7B" w14:textId="77777777" w:rsidR="00E05E7F" w:rsidRPr="00077D6A" w:rsidRDefault="00E05E7F" w:rsidP="00586A6A">
            <w:pPr>
              <w:jc w:val="both"/>
              <w:rPr>
                <w:rFonts w:ascii="Times New Roman" w:hAnsi="Times New Roman" w:cs="Times New Roman"/>
                <w:b/>
                <w:sz w:val="24"/>
                <w:szCs w:val="24"/>
              </w:rPr>
            </w:pPr>
            <w:r w:rsidRPr="00077D6A">
              <w:rPr>
                <w:rFonts w:ascii="Times New Roman" w:hAnsi="Times New Roman" w:cs="Times New Roman"/>
                <w:b/>
                <w:sz w:val="24"/>
                <w:szCs w:val="24"/>
              </w:rPr>
              <w:t>Luka Hrvatin</w:t>
            </w:r>
          </w:p>
        </w:tc>
      </w:tr>
      <w:tr w:rsidR="00E05E7F" w:rsidRPr="00077D6A" w14:paraId="018159A5" w14:textId="77777777" w:rsidTr="00ED09EE">
        <w:tc>
          <w:tcPr>
            <w:tcW w:w="3085" w:type="dxa"/>
          </w:tcPr>
          <w:p w14:paraId="14F546F1" w14:textId="77777777" w:rsidR="00E05E7F" w:rsidRPr="00077D6A" w:rsidRDefault="00E05E7F" w:rsidP="00586A6A">
            <w:pPr>
              <w:jc w:val="both"/>
              <w:rPr>
                <w:rFonts w:ascii="Times New Roman" w:hAnsi="Times New Roman" w:cs="Times New Roman"/>
                <w:sz w:val="24"/>
                <w:szCs w:val="24"/>
              </w:rPr>
            </w:pPr>
            <w:r w:rsidRPr="00077D6A">
              <w:rPr>
                <w:rFonts w:ascii="Times New Roman" w:hAnsi="Times New Roman" w:cs="Times New Roman"/>
                <w:sz w:val="24"/>
                <w:szCs w:val="24"/>
              </w:rPr>
              <w:t>Izvedba nadnapisov</w:t>
            </w:r>
          </w:p>
        </w:tc>
        <w:tc>
          <w:tcPr>
            <w:tcW w:w="5635" w:type="dxa"/>
          </w:tcPr>
          <w:p w14:paraId="20AF55F5" w14:textId="77777777" w:rsidR="00E05E7F" w:rsidRPr="00077D6A" w:rsidRDefault="00E05E7F" w:rsidP="00586A6A">
            <w:pPr>
              <w:jc w:val="both"/>
              <w:rPr>
                <w:rFonts w:ascii="Times New Roman" w:hAnsi="Times New Roman" w:cs="Times New Roman"/>
                <w:b/>
                <w:sz w:val="24"/>
                <w:szCs w:val="24"/>
              </w:rPr>
            </w:pPr>
            <w:r w:rsidRPr="00077D6A">
              <w:rPr>
                <w:rFonts w:ascii="Times New Roman" w:hAnsi="Times New Roman" w:cs="Times New Roman"/>
                <w:b/>
                <w:sz w:val="24"/>
                <w:szCs w:val="24"/>
              </w:rPr>
              <w:t>Franc Marot, Božidar Hadler</w:t>
            </w:r>
          </w:p>
        </w:tc>
      </w:tr>
      <w:tr w:rsidR="00E05E7F" w:rsidRPr="00077D6A" w14:paraId="4A640ECA" w14:textId="77777777" w:rsidTr="00ED09EE">
        <w:tc>
          <w:tcPr>
            <w:tcW w:w="3085" w:type="dxa"/>
          </w:tcPr>
          <w:p w14:paraId="5A58C6E9" w14:textId="77777777" w:rsidR="00E05E7F" w:rsidRPr="00077D6A" w:rsidRDefault="00E05E7F" w:rsidP="00586A6A">
            <w:pPr>
              <w:jc w:val="both"/>
              <w:rPr>
                <w:rFonts w:ascii="Times New Roman" w:hAnsi="Times New Roman" w:cs="Times New Roman"/>
                <w:sz w:val="24"/>
                <w:szCs w:val="24"/>
              </w:rPr>
            </w:pPr>
            <w:r w:rsidRPr="00077D6A">
              <w:rPr>
                <w:rFonts w:ascii="Times New Roman" w:hAnsi="Times New Roman" w:cs="Times New Roman"/>
                <w:sz w:val="24"/>
                <w:szCs w:val="24"/>
              </w:rPr>
              <w:t>Inšpicienti</w:t>
            </w:r>
          </w:p>
        </w:tc>
        <w:tc>
          <w:tcPr>
            <w:tcW w:w="5635" w:type="dxa"/>
          </w:tcPr>
          <w:p w14:paraId="1AD3CCCA" w14:textId="77777777" w:rsidR="00E05E7F" w:rsidRPr="00077D6A" w:rsidRDefault="00E05E7F" w:rsidP="00586A6A">
            <w:pPr>
              <w:jc w:val="both"/>
              <w:rPr>
                <w:rFonts w:ascii="Times New Roman" w:hAnsi="Times New Roman" w:cs="Times New Roman"/>
                <w:b/>
                <w:sz w:val="24"/>
                <w:szCs w:val="24"/>
              </w:rPr>
            </w:pPr>
            <w:r w:rsidRPr="00077D6A">
              <w:rPr>
                <w:rFonts w:ascii="Times New Roman" w:hAnsi="Times New Roman" w:cs="Times New Roman"/>
                <w:b/>
                <w:sz w:val="24"/>
                <w:szCs w:val="24"/>
              </w:rPr>
              <w:t xml:space="preserve">Iztok </w:t>
            </w:r>
            <w:r w:rsidR="00B7111F" w:rsidRPr="00077D6A">
              <w:rPr>
                <w:rFonts w:ascii="Times New Roman" w:hAnsi="Times New Roman" w:cs="Times New Roman"/>
                <w:b/>
                <w:sz w:val="24"/>
                <w:szCs w:val="24"/>
              </w:rPr>
              <w:t>Smeh, Matjaž Marin, Peter Krajnc</w:t>
            </w:r>
          </w:p>
        </w:tc>
      </w:tr>
    </w:tbl>
    <w:p w14:paraId="7B983811" w14:textId="77777777" w:rsidR="001E3F9A" w:rsidRPr="00077D6A" w:rsidRDefault="001E3F9A" w:rsidP="00586A6A">
      <w:pPr>
        <w:spacing w:after="0" w:line="240" w:lineRule="auto"/>
        <w:jc w:val="both"/>
        <w:rPr>
          <w:rFonts w:ascii="Times New Roman" w:hAnsi="Times New Roman" w:cs="Times New Roman"/>
          <w:sz w:val="24"/>
          <w:szCs w:val="24"/>
        </w:rPr>
      </w:pPr>
    </w:p>
    <w:p w14:paraId="64DB4500" w14:textId="77777777" w:rsidR="005C47F5" w:rsidRDefault="007E5B48"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Predstava </w:t>
      </w:r>
      <w:r w:rsidR="00B7111F" w:rsidRPr="00077D6A">
        <w:rPr>
          <w:rFonts w:ascii="Times New Roman" w:hAnsi="Times New Roman" w:cs="Times New Roman"/>
          <w:sz w:val="24"/>
          <w:szCs w:val="24"/>
        </w:rPr>
        <w:t xml:space="preserve">se izvaja v italijanskem jeziku </w:t>
      </w:r>
      <w:r w:rsidRPr="00077D6A">
        <w:rPr>
          <w:rFonts w:ascii="Times New Roman" w:hAnsi="Times New Roman" w:cs="Times New Roman"/>
          <w:sz w:val="24"/>
          <w:szCs w:val="24"/>
        </w:rPr>
        <w:t>s slovenskimi nadnapisi,</w:t>
      </w:r>
    </w:p>
    <w:p w14:paraId="64338B42" w14:textId="77777777" w:rsidR="005C47F5" w:rsidRDefault="007E5B48"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traja približno 2 uri 45 minut </w:t>
      </w:r>
      <w:r w:rsidR="00B7111F" w:rsidRPr="00077D6A">
        <w:rPr>
          <w:rFonts w:ascii="Times New Roman" w:hAnsi="Times New Roman" w:cs="Times New Roman"/>
          <w:sz w:val="24"/>
          <w:szCs w:val="24"/>
        </w:rPr>
        <w:t>in ima odmor</w:t>
      </w:r>
      <w:r w:rsidRPr="00077D6A">
        <w:rPr>
          <w:rFonts w:ascii="Times New Roman" w:hAnsi="Times New Roman" w:cs="Times New Roman"/>
          <w:sz w:val="24"/>
          <w:szCs w:val="24"/>
        </w:rPr>
        <w:t xml:space="preserve"> po drugem dejanju</w:t>
      </w:r>
      <w:r w:rsidR="00B7111F" w:rsidRPr="00077D6A">
        <w:rPr>
          <w:rFonts w:ascii="Times New Roman" w:hAnsi="Times New Roman" w:cs="Times New Roman"/>
          <w:sz w:val="24"/>
          <w:szCs w:val="24"/>
        </w:rPr>
        <w:t>.</w:t>
      </w:r>
    </w:p>
    <w:p w14:paraId="3109B56B" w14:textId="4AF2EB23" w:rsidR="00F353AA" w:rsidRPr="00077D6A" w:rsidRDefault="00F353AA" w:rsidP="00586A6A">
      <w:pPr>
        <w:suppressAutoHyphens/>
        <w:spacing w:after="0" w:line="240" w:lineRule="auto"/>
        <w:jc w:val="both"/>
        <w:rPr>
          <w:rFonts w:ascii="Times New Roman" w:hAnsi="Times New Roman" w:cs="Times New Roman"/>
          <w:sz w:val="24"/>
          <w:szCs w:val="24"/>
        </w:rPr>
      </w:pPr>
    </w:p>
    <w:p w14:paraId="5C81A967" w14:textId="77777777" w:rsidR="00ED09EE" w:rsidRPr="00077D6A" w:rsidRDefault="00ED09EE" w:rsidP="00586A6A">
      <w:pPr>
        <w:suppressAutoHyphens/>
        <w:spacing w:after="0" w:line="240" w:lineRule="auto"/>
        <w:jc w:val="both"/>
        <w:rPr>
          <w:rFonts w:ascii="Times New Roman" w:hAnsi="Times New Roman" w:cs="Times New Roman"/>
          <w:sz w:val="24"/>
          <w:szCs w:val="24"/>
        </w:rPr>
      </w:pPr>
    </w:p>
    <w:p w14:paraId="754CC4F5" w14:textId="77777777" w:rsidR="00F353AA" w:rsidRPr="00077D6A" w:rsidRDefault="00F353AA" w:rsidP="00586A6A">
      <w:pPr>
        <w:spacing w:after="0" w:line="240" w:lineRule="auto"/>
        <w:jc w:val="both"/>
        <w:rPr>
          <w:rFonts w:ascii="Times New Roman" w:hAnsi="Times New Roman" w:cs="Times New Roman"/>
          <w:sz w:val="24"/>
          <w:szCs w:val="24"/>
        </w:rPr>
      </w:pPr>
    </w:p>
    <w:p w14:paraId="1D2CE477" w14:textId="77777777" w:rsidR="00ED09EE" w:rsidRPr="00077D6A" w:rsidRDefault="00ED09EE" w:rsidP="00586A6A">
      <w:pPr>
        <w:spacing w:after="0" w:line="240" w:lineRule="auto"/>
        <w:jc w:val="both"/>
        <w:rPr>
          <w:rFonts w:ascii="Times New Roman" w:hAnsi="Times New Roman" w:cs="Times New Roman"/>
          <w:b/>
          <w:sz w:val="32"/>
          <w:szCs w:val="24"/>
        </w:rPr>
      </w:pPr>
      <w:r w:rsidRPr="00077D6A">
        <w:rPr>
          <w:rFonts w:ascii="Times New Roman" w:hAnsi="Times New Roman" w:cs="Times New Roman"/>
          <w:b/>
          <w:sz w:val="32"/>
          <w:szCs w:val="24"/>
        </w:rPr>
        <w:t>VSEBINA OPERE</w:t>
      </w:r>
    </w:p>
    <w:p w14:paraId="5E456DA3" w14:textId="77777777" w:rsidR="00ED09EE" w:rsidRPr="00077D6A" w:rsidRDefault="00ED09EE" w:rsidP="00586A6A">
      <w:pPr>
        <w:spacing w:after="0" w:line="240" w:lineRule="auto"/>
        <w:jc w:val="both"/>
        <w:rPr>
          <w:rFonts w:ascii="Times New Roman" w:hAnsi="Times New Roman" w:cs="Times New Roman"/>
          <w:i/>
          <w:iCs/>
          <w:sz w:val="24"/>
          <w:szCs w:val="24"/>
        </w:rPr>
      </w:pPr>
    </w:p>
    <w:p w14:paraId="288C0033" w14:textId="77777777" w:rsidR="00FF31F7" w:rsidRPr="00077D6A" w:rsidRDefault="00FF31F7" w:rsidP="00586A6A">
      <w:pPr>
        <w:spacing w:after="0" w:line="240" w:lineRule="auto"/>
        <w:jc w:val="both"/>
        <w:rPr>
          <w:rFonts w:ascii="Times New Roman" w:hAnsi="Times New Roman" w:cs="Times New Roman"/>
          <w:i/>
          <w:iCs/>
          <w:sz w:val="24"/>
          <w:szCs w:val="24"/>
        </w:rPr>
      </w:pPr>
      <w:r w:rsidRPr="00077D6A">
        <w:rPr>
          <w:rFonts w:ascii="Times New Roman" w:hAnsi="Times New Roman" w:cs="Times New Roman"/>
          <w:i/>
          <w:iCs/>
          <w:sz w:val="24"/>
          <w:szCs w:val="24"/>
        </w:rPr>
        <w:t>Prvo dejanje</w:t>
      </w:r>
    </w:p>
    <w:p w14:paraId="44CA0A9C" w14:textId="77777777" w:rsidR="005C47F5" w:rsidRDefault="00FF31F7"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Barnaba, ki vohuni v imenu Sveta desetih na čelu beneške cerkvene inkvizicije, pred doževo palačo opazuje množico, ki se v veselem razpoloženju odpravlja na regato v času karnevala. Upa, da bo v množici uzrl priljubljeno poulično pevko Giocondo, ki je že nekajkrat zavrnila njegovo dvorjenje. Ko se dekle naposled pojavi s svojo slepo materjo Cieco, ji Barnaba brez zadržkov izpove ljubezen, toda Gioconda ga spet zavrne in odhiti k svojemu ljubimcu – dalmatinskemu ladijskemu kapitanu Enzu Giordanu, slepo mater pa prepusti na milost in nemilost Barnabi. Da bi se maščeval Giocondi, Barnaba pred zbrano množico obtoži njeno mater čarovništva, saj naj bi s svojimi nadnaravnimi močmi vplivala na izid regate. Z vrnitvijo Gioconde ter posredovanjem njenega ljubimca Enza in Laure Adorno, mlade žene Alviseja Badoera, vplivnega člana beneške inkvizicije, se drhal umiri, Cieca pa je rešena zanesljive smrti na grmadi. V zahvalo za zaščito podari Lauri rožni venec. Barnabovo ostro oko opazi nenavadno vedenje Laure in kapitana Enza, prav tako se spomni, da je bila Laura nekoč zaročena z zdaj izgnanim genovskim plemičem Enzom Grimaldom, a je bila nato prisiljena v poroko z Alvisejem. Barnaba se nato sooči z »dalmatinskim kapitanom«, ki mu prizna, da se je v Benetke vrnil samo zaradi Laure, da bi lahko z njo na novo zaživel daleč proč. Barnaba v luči novih spoznanj že kuje maščevanje, pri tem pa izkoristi dejstvo, da je Gioconda zaljubljena v Enza, zato mu predlaga, da še nocoj zbeži z Lauro, saj bo njen mož na sestanku Sveta desetih. Ker se želi pretkani Barnaba maščevati tudi Enzu, svojemu pisarju Isepu narekuje anonimno pismo, v katerem namerava Alviseju razkriti načrt mladih zaljubljencev in predvsem nezvestobo njegove žene Laure. Toda Barnaba ne ve, da je Gioconda v spremstvu svoje matere iz skrivališča slišala vsako njegovo besedo: kljub temu da jo je Enzovo izdajstvo globoko pretreslo, ga želi posvariti in se hkrati soočiti s svojo tekmico.</w:t>
      </w:r>
    </w:p>
    <w:p w14:paraId="2C8340F6" w14:textId="2872523F" w:rsidR="00FF31F7" w:rsidRPr="00077D6A" w:rsidRDefault="00FF31F7" w:rsidP="00586A6A">
      <w:pPr>
        <w:spacing w:after="0" w:line="240" w:lineRule="auto"/>
        <w:jc w:val="both"/>
        <w:rPr>
          <w:rFonts w:ascii="Times New Roman" w:hAnsi="Times New Roman" w:cs="Times New Roman"/>
          <w:sz w:val="24"/>
          <w:szCs w:val="24"/>
        </w:rPr>
      </w:pPr>
    </w:p>
    <w:p w14:paraId="425FF2DC" w14:textId="77777777" w:rsidR="00FF31F7" w:rsidRPr="00077D6A" w:rsidRDefault="00FF31F7" w:rsidP="00586A6A">
      <w:pPr>
        <w:spacing w:after="0" w:line="240" w:lineRule="auto"/>
        <w:jc w:val="both"/>
        <w:rPr>
          <w:rFonts w:ascii="Times New Roman" w:hAnsi="Times New Roman" w:cs="Times New Roman"/>
          <w:i/>
          <w:iCs/>
          <w:sz w:val="24"/>
          <w:szCs w:val="24"/>
        </w:rPr>
      </w:pPr>
      <w:r w:rsidRPr="00077D6A">
        <w:rPr>
          <w:rFonts w:ascii="Times New Roman" w:hAnsi="Times New Roman" w:cs="Times New Roman"/>
          <w:i/>
          <w:iCs/>
          <w:sz w:val="24"/>
          <w:szCs w:val="24"/>
        </w:rPr>
        <w:t>Drugo dejanje</w:t>
      </w:r>
    </w:p>
    <w:p w14:paraId="7B704DAC" w14:textId="77777777" w:rsidR="005C47F5" w:rsidRDefault="00FF31F7"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Na palubi svoje ladje Enzo vznemirjeno pričakuje Laurin prihod v spremstvu Barnabe, ki se takoj zatem odpravi proti obali. Srečo ob ponovnem srečanju ljubimcev zasenči Laurina zla slutnja, saj ne zaupa Barnabovim nameram. Potem ko jo Enzu le uspe pomiriti, se posveti pripravam na izplutje, Lauro pa pusti nekaj časa samo. Mirno noč pretrese nenadni prihod Gioconde, ki je medtem v svojem čolnu ves čas skrivaj sledila Barnabovi barki. V navalu strasti želi Gioconda ubiti svojo tekmico, toda ko v njenih rokah zagleda rožni venec, prepozna rešiteljico svoje matere. Nezadržno približevanje ladje, na kateri Alvise in njegovi možje nestrpno zasledujejo Lauro, prisili Giocondo, da nadvse hitro reši svojo tekmico in jo napoti v svoj čoln, s katerim lahko še pravočasno </w:t>
      </w:r>
      <w:r w:rsidRPr="00077D6A">
        <w:rPr>
          <w:rFonts w:ascii="Times New Roman" w:hAnsi="Times New Roman" w:cs="Times New Roman"/>
          <w:sz w:val="24"/>
          <w:szCs w:val="24"/>
        </w:rPr>
        <w:lastRenderedPageBreak/>
        <w:t>pobegne. Ko Enzo razočarano zagleda Laurin nagli odhod, ga Gioconda spomni, da je njena ljubezen močnejša, saj je le ona tista, ki bi ostala z njim ne glede na vse. Ko se zasliši strel z Alvisove ladje, Gioconda opozori Enza, da ga je pred Svetom desetih izdal vohun, zato ga roti, naj pobegne z ladjo in si reši življenje. Ker svoje ladje ne želi prepustiti sovražniku, Enzo pograbi baklo in zaneti požar, sam pa skoči v morje.</w:t>
      </w:r>
    </w:p>
    <w:p w14:paraId="4A46C8D4" w14:textId="1605E6B4" w:rsidR="00FF31F7" w:rsidRPr="00077D6A" w:rsidRDefault="00FF31F7" w:rsidP="00586A6A">
      <w:pPr>
        <w:spacing w:after="0" w:line="240" w:lineRule="auto"/>
        <w:jc w:val="both"/>
        <w:rPr>
          <w:rFonts w:ascii="Times New Roman" w:hAnsi="Times New Roman" w:cs="Times New Roman"/>
          <w:sz w:val="24"/>
          <w:szCs w:val="24"/>
        </w:rPr>
      </w:pPr>
    </w:p>
    <w:p w14:paraId="18934BF4" w14:textId="77777777" w:rsidR="00FF31F7" w:rsidRPr="00077D6A" w:rsidRDefault="00FF31F7" w:rsidP="00586A6A">
      <w:pPr>
        <w:spacing w:after="0" w:line="240" w:lineRule="auto"/>
        <w:jc w:val="both"/>
        <w:rPr>
          <w:rFonts w:ascii="Times New Roman" w:hAnsi="Times New Roman" w:cs="Times New Roman"/>
          <w:i/>
          <w:iCs/>
          <w:sz w:val="24"/>
          <w:szCs w:val="24"/>
        </w:rPr>
      </w:pPr>
      <w:r w:rsidRPr="00077D6A">
        <w:rPr>
          <w:rFonts w:ascii="Times New Roman" w:hAnsi="Times New Roman" w:cs="Times New Roman"/>
          <w:i/>
          <w:iCs/>
          <w:sz w:val="24"/>
          <w:szCs w:val="24"/>
        </w:rPr>
        <w:t>Tretje dejanje</w:t>
      </w:r>
    </w:p>
    <w:p w14:paraId="7D147DCE" w14:textId="77777777" w:rsidR="005C47F5" w:rsidRDefault="00FF31F7"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V sobi svoje palače Alvise snuje maščevanje za ženino nezvestobo. Potem ko jo sooči z dokazi o njenem prešuštvu, ta neusmiljeni potomec rodbine Badoer od Laure zahteva, naj iz stekleničke popije strup, ki bo končal njeno življenje. Giocondi je medtem uspelo priti v palačo, v kateri se pripravlja slovesni sprejem beneških veljakov. Ko zagleda popolnoma obupano Lauro, se odloči, da ji bo pomagala, zato počaka na ugoden trenutek in se takoj po Alvisejevem odhodu prikrade do nje in ji iztrga strup iz rok, namesto tega pa ji izroči na las podobno stekleničko z močnim uspavalom.</w:t>
      </w:r>
    </w:p>
    <w:p w14:paraId="175D4374" w14:textId="77777777" w:rsidR="005C47F5" w:rsidRDefault="00FF31F7"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Potem ko se je Alvise prepričal, da je Laura izpila smrtonosni strup, se odpravi v sosednjo dvorano, da bi pozdravil ugledne goste, za katere je pripravil razkošni ples v maskah. Po končanem plesu v dvorano stopi Barnaba in pred zbrane goste privede Cieco, ki jo je ujel med domnevnim »čaranjem« v zasebnem delu palače. Ko slepa starka pojasni, da je le molila za umrle, se oglasi zvon bližnje cerkve, ki naznani izvršitev smrtne kazni. Ko eden izmed zamaskiranih gostov vpraša, kdo je pravkar umrl, Barnaba omeni Laurino ime, zamaskiranec pa se razkrije kot Enzo, ki v imenu svoje ljubljene zahteva zadoščenje. Medtem ko Alvisejeva straža vklene vsiljivca, Gioconda obljubi Barnabi, da se mu bo predala, če bo lahko rešil Enza. A še preden ga straža odvede v ječo, Alvise zmagoslavno naznani, da je dosegel svojo pravico, nato pa na nepričakovano grozo zbranih odkrije Laurino truplo.</w:t>
      </w:r>
    </w:p>
    <w:p w14:paraId="6B2F03AA" w14:textId="162B54B4" w:rsidR="00FF31F7" w:rsidRPr="00077D6A" w:rsidRDefault="00FF31F7" w:rsidP="00586A6A">
      <w:pPr>
        <w:spacing w:after="0" w:line="240" w:lineRule="auto"/>
        <w:jc w:val="both"/>
        <w:rPr>
          <w:rFonts w:ascii="Times New Roman" w:hAnsi="Times New Roman" w:cs="Times New Roman"/>
          <w:sz w:val="24"/>
          <w:szCs w:val="24"/>
        </w:rPr>
      </w:pPr>
    </w:p>
    <w:p w14:paraId="1AEC6611" w14:textId="77777777" w:rsidR="005C47F5" w:rsidRDefault="00FF31F7" w:rsidP="00586A6A">
      <w:pPr>
        <w:spacing w:after="0" w:line="240" w:lineRule="auto"/>
        <w:jc w:val="both"/>
        <w:rPr>
          <w:rFonts w:ascii="Times New Roman" w:hAnsi="Times New Roman" w:cs="Times New Roman"/>
          <w:i/>
          <w:iCs/>
          <w:sz w:val="24"/>
          <w:szCs w:val="24"/>
        </w:rPr>
      </w:pPr>
      <w:r w:rsidRPr="00077D6A">
        <w:rPr>
          <w:rFonts w:ascii="Times New Roman" w:hAnsi="Times New Roman" w:cs="Times New Roman"/>
          <w:i/>
          <w:iCs/>
          <w:sz w:val="24"/>
          <w:szCs w:val="24"/>
        </w:rPr>
        <w:t>Četrto dejanje</w:t>
      </w:r>
    </w:p>
    <w:p w14:paraId="44C12777" w14:textId="6FF1663F" w:rsidR="00ED09EE" w:rsidRPr="00077D6A" w:rsidRDefault="00FF31F7" w:rsidP="00586A6A">
      <w:pPr>
        <w:spacing w:after="0" w:line="240" w:lineRule="auto"/>
        <w:jc w:val="both"/>
        <w:rPr>
          <w:rFonts w:ascii="Times New Roman" w:hAnsi="Times New Roman" w:cs="Times New Roman"/>
          <w:sz w:val="24"/>
          <w:szCs w:val="24"/>
        </w:rPr>
      </w:pPr>
      <w:proofErr w:type="spellStart"/>
      <w:r w:rsidRPr="00077D6A">
        <w:rPr>
          <w:rFonts w:ascii="Times New Roman" w:hAnsi="Times New Roman" w:cs="Times New Roman"/>
          <w:sz w:val="24"/>
          <w:szCs w:val="24"/>
        </w:rPr>
        <w:t>Gioconda</w:t>
      </w:r>
      <w:proofErr w:type="spellEnd"/>
      <w:r w:rsidRPr="00077D6A">
        <w:rPr>
          <w:rFonts w:ascii="Times New Roman" w:hAnsi="Times New Roman" w:cs="Times New Roman"/>
          <w:sz w:val="24"/>
          <w:szCs w:val="24"/>
        </w:rPr>
        <w:t>, ki se je umaknila v propadajočo palačo na beneškem otoku Giudecca, nestrpno pričakuje prihod dveh pevcev, ki ju je prosila, naj iz grobnice ukradeta Laurino truplo. V zahvalo za opravljeno delo jima želi Gioconda plačati v zlatu, toda moška zavrneta plačilo in se na njeno zadnjo prošnjo odpravita poiskat njeno slepo mater. Potem ko ostane sama z Lauro, Gioconda razmišlja o samomoru, saj je izgubila vse, kar ji je v življenju pomenilo; le odgovornost do še vedno speče Laure in skrb do matere ji preprečujeta, da bi spila strup iz stekleničke, ki je bil namenjen Lauri. S stranske ulice se nenadoma prikaže Enzo, ki se je ves obupan vrnil z Laurinega groba, kjer je našel le prazno krsto. Gioconda ga pomiri, da je ona tista, ki je ukradla Laurino truplo, toda s tem le dodatno podžge Enzov bes, saj je prepričan, da ga zasmehuje z lažmi. Prav v trenutku, ko jo namerava zabosti zaradi razžalitve, se iz neposredne bližine zasliši Laurin glas. Ko se Laura zave, Enzu razkrije vse podrobnosti Giocondinih nesebičnih dejanj. Preden se odpravita novemu življenju naproti, hvaležna ljubimca blagoslovita Giocondo za vso pomoč in izkazano dobroto. Kmalu zatem se k Giocondi vrne Barnaba po svoj del obljube, toda Gioconda pograbi za bodalo in se zabode v srce, Barnaba, ki ni dobil svojega zadoščenja, pa že mrtvemu dekletu ves razjarjen prizna, da je zaradi razžalit</w:t>
      </w:r>
      <w:r w:rsidR="00ED09EE" w:rsidRPr="00077D6A">
        <w:rPr>
          <w:rFonts w:ascii="Times New Roman" w:hAnsi="Times New Roman" w:cs="Times New Roman"/>
          <w:sz w:val="24"/>
          <w:szCs w:val="24"/>
        </w:rPr>
        <w:t>ve včeraj utopil njeno mater.</w:t>
      </w:r>
    </w:p>
    <w:p w14:paraId="4113CE02" w14:textId="77777777" w:rsidR="00ED09EE" w:rsidRPr="00077D6A" w:rsidRDefault="00ED09EE" w:rsidP="00586A6A">
      <w:pPr>
        <w:spacing w:after="0" w:line="240" w:lineRule="auto"/>
        <w:jc w:val="both"/>
        <w:rPr>
          <w:rFonts w:ascii="Times New Roman" w:hAnsi="Times New Roman" w:cs="Times New Roman"/>
          <w:sz w:val="24"/>
          <w:szCs w:val="24"/>
        </w:rPr>
      </w:pPr>
    </w:p>
    <w:p w14:paraId="2FD2EB09" w14:textId="77777777" w:rsidR="00ED09EE" w:rsidRPr="00077D6A" w:rsidRDefault="00ED09EE" w:rsidP="00586A6A">
      <w:pPr>
        <w:spacing w:after="0" w:line="240" w:lineRule="auto"/>
        <w:jc w:val="both"/>
        <w:rPr>
          <w:rFonts w:ascii="Times New Roman" w:hAnsi="Times New Roman" w:cs="Times New Roman"/>
          <w:sz w:val="24"/>
          <w:szCs w:val="24"/>
        </w:rPr>
      </w:pPr>
    </w:p>
    <w:p w14:paraId="498F769C" w14:textId="77777777" w:rsidR="00ED09EE" w:rsidRPr="00077D6A" w:rsidRDefault="00ED09EE" w:rsidP="00586A6A">
      <w:pPr>
        <w:spacing w:after="0" w:line="240" w:lineRule="auto"/>
        <w:rPr>
          <w:rFonts w:ascii="Times New Roman" w:hAnsi="Times New Roman" w:cs="Times New Roman"/>
          <w:b/>
          <w:sz w:val="32"/>
          <w:szCs w:val="24"/>
        </w:rPr>
      </w:pPr>
      <w:r w:rsidRPr="00077D6A">
        <w:rPr>
          <w:rFonts w:ascii="Times New Roman" w:hAnsi="Times New Roman" w:cs="Times New Roman"/>
          <w:b/>
          <w:sz w:val="32"/>
          <w:szCs w:val="24"/>
        </w:rPr>
        <w:br w:type="page"/>
      </w:r>
    </w:p>
    <w:p w14:paraId="1FC61D4F" w14:textId="77777777" w:rsidR="00ED09EE" w:rsidRPr="00077D6A" w:rsidRDefault="00ED09EE" w:rsidP="00586A6A">
      <w:pPr>
        <w:spacing w:after="0" w:line="240" w:lineRule="auto"/>
        <w:jc w:val="both"/>
        <w:rPr>
          <w:rFonts w:ascii="Times New Roman" w:hAnsi="Times New Roman" w:cs="Times New Roman"/>
          <w:b/>
          <w:sz w:val="32"/>
          <w:szCs w:val="24"/>
        </w:rPr>
      </w:pPr>
      <w:r w:rsidRPr="00077D6A">
        <w:rPr>
          <w:rFonts w:ascii="Times New Roman" w:hAnsi="Times New Roman" w:cs="Times New Roman"/>
          <w:b/>
          <w:sz w:val="32"/>
          <w:szCs w:val="24"/>
        </w:rPr>
        <w:lastRenderedPageBreak/>
        <w:t>IZ GLEDALIŠKEGA LISTA</w:t>
      </w:r>
    </w:p>
    <w:p w14:paraId="0E5F22FD" w14:textId="77777777" w:rsidR="00ED09EE" w:rsidRPr="00077D6A" w:rsidRDefault="00ED09EE" w:rsidP="00586A6A">
      <w:pPr>
        <w:spacing w:after="0" w:line="240" w:lineRule="auto"/>
        <w:jc w:val="both"/>
        <w:rPr>
          <w:rFonts w:ascii="Times New Roman" w:hAnsi="Times New Roman" w:cs="Times New Roman"/>
          <w:sz w:val="24"/>
          <w:szCs w:val="24"/>
        </w:rPr>
      </w:pPr>
    </w:p>
    <w:p w14:paraId="72CDFBBB" w14:textId="77777777" w:rsidR="0070696C" w:rsidRPr="00077D6A" w:rsidRDefault="0070696C" w:rsidP="00586A6A">
      <w:pPr>
        <w:spacing w:after="0" w:line="240" w:lineRule="auto"/>
        <w:jc w:val="both"/>
        <w:rPr>
          <w:rFonts w:ascii="Times New Roman" w:hAnsi="Times New Roman" w:cs="Times New Roman"/>
          <w:sz w:val="32"/>
          <w:szCs w:val="24"/>
        </w:rPr>
      </w:pPr>
      <w:r w:rsidRPr="00077D6A">
        <w:rPr>
          <w:rFonts w:ascii="Times New Roman" w:hAnsi="Times New Roman" w:cs="Times New Roman"/>
          <w:b/>
          <w:bCs/>
          <w:sz w:val="32"/>
          <w:szCs w:val="24"/>
        </w:rPr>
        <w:t>Amilcare Ponchielli: La Gioconda, opera v štirih dejanjih</w:t>
      </w:r>
    </w:p>
    <w:p w14:paraId="78A60952" w14:textId="77777777" w:rsidR="005C47F5" w:rsidRDefault="0070696C"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Edino uspešno opero italijanskega skladatelja Amilcareja Ponchiellija (1834–1886),</w:t>
      </w:r>
      <w:r w:rsidRPr="00077D6A">
        <w:rPr>
          <w:rFonts w:ascii="Times New Roman" w:hAnsi="Times New Roman" w:cs="Times New Roman"/>
          <w:sz w:val="24"/>
          <w:szCs w:val="24"/>
          <w:vertAlign w:val="superscript"/>
        </w:rPr>
        <w:footnoteReference w:id="1"/>
      </w:r>
      <w:r w:rsidRPr="00077D6A">
        <w:rPr>
          <w:rFonts w:ascii="Times New Roman" w:hAnsi="Times New Roman" w:cs="Times New Roman"/>
          <w:sz w:val="24"/>
          <w:szCs w:val="24"/>
        </w:rPr>
        <w:t xml:space="preserve"> ki se je do danes ohranila na opernih odrih, lahko slogovno uvrstimo med naslednice Verdijevih oper in začetnikov verizma (Mascagni, Leoncavallo, Puccini),</w:t>
      </w:r>
      <w:r w:rsidRPr="00077D6A">
        <w:rPr>
          <w:rFonts w:ascii="Times New Roman" w:hAnsi="Times New Roman" w:cs="Times New Roman"/>
          <w:sz w:val="24"/>
          <w:szCs w:val="24"/>
          <w:vertAlign w:val="superscript"/>
        </w:rPr>
        <w:footnoteReference w:id="2"/>
      </w:r>
      <w:r w:rsidRPr="00077D6A">
        <w:rPr>
          <w:rFonts w:ascii="Times New Roman" w:hAnsi="Times New Roman" w:cs="Times New Roman"/>
          <w:sz w:val="24"/>
          <w:szCs w:val="24"/>
        </w:rPr>
        <w:t xml:space="preserve"> označimo pa jo lahko tudi kot ljudsko opero, predvsem po zborih, ki temeljijo na beneških plesih in pesmih, </w:t>
      </w:r>
      <w:r w:rsidR="009F4B2C" w:rsidRPr="00077D6A">
        <w:rPr>
          <w:rFonts w:ascii="Times New Roman" w:hAnsi="Times New Roman" w:cs="Times New Roman"/>
          <w:sz w:val="24"/>
          <w:szCs w:val="24"/>
        </w:rPr>
        <w:t>obenem pa</w:t>
      </w:r>
      <w:r w:rsidR="00D37BBC" w:rsidRPr="00077D6A">
        <w:rPr>
          <w:rFonts w:ascii="Times New Roman" w:hAnsi="Times New Roman" w:cs="Times New Roman"/>
          <w:sz w:val="24"/>
          <w:szCs w:val="24"/>
        </w:rPr>
        <w:t xml:space="preserve"> </w:t>
      </w:r>
      <w:r w:rsidRPr="00077D6A">
        <w:rPr>
          <w:rFonts w:ascii="Times New Roman" w:hAnsi="Times New Roman" w:cs="Times New Roman"/>
          <w:sz w:val="24"/>
          <w:szCs w:val="24"/>
        </w:rPr>
        <w:t>jo zaznamujejo</w:t>
      </w:r>
      <w:r w:rsidR="00B806A0" w:rsidRPr="00077D6A">
        <w:rPr>
          <w:rFonts w:ascii="Times New Roman" w:hAnsi="Times New Roman" w:cs="Times New Roman"/>
          <w:sz w:val="24"/>
          <w:szCs w:val="24"/>
        </w:rPr>
        <w:t xml:space="preserve"> </w:t>
      </w:r>
      <w:r w:rsidRPr="00077D6A">
        <w:rPr>
          <w:rFonts w:ascii="Times New Roman" w:hAnsi="Times New Roman" w:cs="Times New Roman"/>
          <w:sz w:val="24"/>
          <w:szCs w:val="24"/>
        </w:rPr>
        <w:t>impozantne množične scene in dramatične solistične točke</w:t>
      </w:r>
      <w:r w:rsidR="00D37BBC" w:rsidRPr="00077D6A">
        <w:rPr>
          <w:rFonts w:ascii="Times New Roman" w:hAnsi="Times New Roman" w:cs="Times New Roman"/>
          <w:sz w:val="24"/>
          <w:szCs w:val="24"/>
        </w:rPr>
        <w:t xml:space="preserve">, ki so </w:t>
      </w:r>
      <w:r w:rsidR="00B806A0" w:rsidRPr="00077D6A">
        <w:rPr>
          <w:rFonts w:ascii="Times New Roman" w:hAnsi="Times New Roman" w:cs="Times New Roman"/>
          <w:sz w:val="24"/>
          <w:szCs w:val="24"/>
        </w:rPr>
        <w:t xml:space="preserve">sicer </w:t>
      </w:r>
      <w:r w:rsidR="00D37BBC" w:rsidRPr="00077D6A">
        <w:rPr>
          <w:rFonts w:ascii="Times New Roman" w:hAnsi="Times New Roman" w:cs="Times New Roman"/>
          <w:sz w:val="24"/>
          <w:szCs w:val="24"/>
        </w:rPr>
        <w:t>značiln</w:t>
      </w:r>
      <w:r w:rsidR="00B806A0" w:rsidRPr="00077D6A">
        <w:rPr>
          <w:rFonts w:ascii="Times New Roman" w:hAnsi="Times New Roman" w:cs="Times New Roman"/>
          <w:sz w:val="24"/>
          <w:szCs w:val="24"/>
        </w:rPr>
        <w:t xml:space="preserve">e </w:t>
      </w:r>
      <w:r w:rsidR="00D37BBC" w:rsidRPr="00077D6A">
        <w:rPr>
          <w:rFonts w:ascii="Times New Roman" w:hAnsi="Times New Roman" w:cs="Times New Roman"/>
          <w:sz w:val="24"/>
          <w:szCs w:val="24"/>
        </w:rPr>
        <w:t>za zgodovinsko opero</w:t>
      </w:r>
      <w:r w:rsidRPr="00077D6A">
        <w:rPr>
          <w:rFonts w:ascii="Times New Roman" w:hAnsi="Times New Roman" w:cs="Times New Roman"/>
          <w:sz w:val="24"/>
          <w:szCs w:val="24"/>
        </w:rPr>
        <w:t>.</w:t>
      </w:r>
      <w:r w:rsidR="00B806A0" w:rsidRPr="00077D6A">
        <w:rPr>
          <w:rFonts w:ascii="Times New Roman" w:hAnsi="Times New Roman" w:cs="Times New Roman"/>
          <w:sz w:val="24"/>
          <w:szCs w:val="24"/>
        </w:rPr>
        <w:t xml:space="preserve"> </w:t>
      </w:r>
      <w:r w:rsidRPr="00077D6A">
        <w:rPr>
          <w:rFonts w:ascii="Times New Roman" w:hAnsi="Times New Roman" w:cs="Times New Roman"/>
          <w:sz w:val="24"/>
          <w:szCs w:val="24"/>
        </w:rPr>
        <w:t xml:space="preserve">Avtor libreta </w:t>
      </w:r>
      <w:proofErr w:type="spellStart"/>
      <w:r w:rsidRPr="00077D6A">
        <w:rPr>
          <w:rFonts w:ascii="Times New Roman" w:hAnsi="Times New Roman" w:cs="Times New Roman"/>
          <w:sz w:val="24"/>
          <w:szCs w:val="24"/>
        </w:rPr>
        <w:t>Arrigo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Boito</w:t>
      </w:r>
      <w:proofErr w:type="spellEnd"/>
      <w:r w:rsidRPr="00077D6A">
        <w:rPr>
          <w:rFonts w:ascii="Times New Roman" w:hAnsi="Times New Roman" w:cs="Times New Roman"/>
          <w:sz w:val="24"/>
          <w:szCs w:val="24"/>
        </w:rPr>
        <w:t xml:space="preserve">, ki se je tudi sam uveljavil kot skladatelj, je pri ustvarjanju besedilne predloge izhajal iz dramskega dela </w:t>
      </w:r>
      <w:r w:rsidRPr="00077D6A">
        <w:rPr>
          <w:rFonts w:ascii="Times New Roman" w:hAnsi="Times New Roman" w:cs="Times New Roman"/>
          <w:i/>
          <w:iCs/>
          <w:sz w:val="24"/>
          <w:szCs w:val="24"/>
        </w:rPr>
        <w:t xml:space="preserve">Angelo, </w:t>
      </w:r>
      <w:proofErr w:type="spellStart"/>
      <w:r w:rsidRPr="00077D6A">
        <w:rPr>
          <w:rFonts w:ascii="Times New Roman" w:hAnsi="Times New Roman" w:cs="Times New Roman"/>
          <w:i/>
          <w:iCs/>
          <w:sz w:val="24"/>
          <w:szCs w:val="24"/>
        </w:rPr>
        <w:t>tyran</w:t>
      </w:r>
      <w:proofErr w:type="spellEnd"/>
      <w:r w:rsidRPr="00077D6A">
        <w:rPr>
          <w:rFonts w:ascii="Times New Roman" w:hAnsi="Times New Roman" w:cs="Times New Roman"/>
          <w:i/>
          <w:iCs/>
          <w:sz w:val="24"/>
          <w:szCs w:val="24"/>
        </w:rPr>
        <w:t xml:space="preserve"> de </w:t>
      </w:r>
      <w:proofErr w:type="spellStart"/>
      <w:r w:rsidRPr="00077D6A">
        <w:rPr>
          <w:rFonts w:ascii="Times New Roman" w:hAnsi="Times New Roman" w:cs="Times New Roman"/>
          <w:i/>
          <w:iCs/>
          <w:sz w:val="24"/>
          <w:szCs w:val="24"/>
        </w:rPr>
        <w:t>Padoue</w:t>
      </w:r>
      <w:proofErr w:type="spellEnd"/>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Angelo, tiran iz Padove</w:t>
      </w:r>
      <w:r w:rsidRPr="00077D6A">
        <w:rPr>
          <w:rFonts w:ascii="Times New Roman" w:hAnsi="Times New Roman" w:cs="Times New Roman"/>
          <w:sz w:val="24"/>
          <w:szCs w:val="24"/>
        </w:rPr>
        <w:t xml:space="preserve">) Victorja Hugoja iz leta 1835. Po manjših lokalnih uspehih je Ponchielli </w:t>
      </w:r>
      <w:r w:rsidR="0043109C" w:rsidRPr="00077D6A">
        <w:rPr>
          <w:rFonts w:ascii="Times New Roman" w:hAnsi="Times New Roman" w:cs="Times New Roman"/>
          <w:sz w:val="24"/>
          <w:szCs w:val="24"/>
        </w:rPr>
        <w:t xml:space="preserve">svoj prvi večji preboj </w:t>
      </w:r>
      <w:r w:rsidRPr="00077D6A">
        <w:rPr>
          <w:rFonts w:ascii="Times New Roman" w:hAnsi="Times New Roman" w:cs="Times New Roman"/>
          <w:sz w:val="24"/>
          <w:szCs w:val="24"/>
        </w:rPr>
        <w:t xml:space="preserve">doživel </w:t>
      </w:r>
      <w:r w:rsidR="0043109C" w:rsidRPr="00077D6A">
        <w:rPr>
          <w:rFonts w:ascii="Times New Roman" w:hAnsi="Times New Roman" w:cs="Times New Roman"/>
          <w:sz w:val="24"/>
          <w:szCs w:val="24"/>
        </w:rPr>
        <w:t xml:space="preserve">šele </w:t>
      </w:r>
      <w:r w:rsidRPr="00077D6A">
        <w:rPr>
          <w:rFonts w:ascii="Times New Roman" w:hAnsi="Times New Roman" w:cs="Times New Roman"/>
          <w:sz w:val="24"/>
          <w:szCs w:val="24"/>
        </w:rPr>
        <w:t xml:space="preserve">z opero </w:t>
      </w:r>
      <w:r w:rsidRPr="00077D6A">
        <w:rPr>
          <w:rFonts w:ascii="Times New Roman" w:hAnsi="Times New Roman" w:cs="Times New Roman"/>
          <w:i/>
          <w:iCs/>
          <w:sz w:val="24"/>
          <w:szCs w:val="24"/>
        </w:rPr>
        <w:t xml:space="preserve">I </w:t>
      </w:r>
      <w:proofErr w:type="spellStart"/>
      <w:r w:rsidRPr="00077D6A">
        <w:rPr>
          <w:rFonts w:ascii="Times New Roman" w:hAnsi="Times New Roman" w:cs="Times New Roman"/>
          <w:i/>
          <w:iCs/>
          <w:sz w:val="24"/>
          <w:szCs w:val="24"/>
        </w:rPr>
        <w:t>Lituani</w:t>
      </w:r>
      <w:proofErr w:type="spellEnd"/>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Litovci</w:t>
      </w:r>
      <w:r w:rsidRPr="00077D6A">
        <w:rPr>
          <w:rFonts w:ascii="Times New Roman" w:hAnsi="Times New Roman" w:cs="Times New Roman"/>
          <w:sz w:val="24"/>
          <w:szCs w:val="24"/>
        </w:rPr>
        <w:t xml:space="preserve">), </w:t>
      </w:r>
      <w:r w:rsidR="0043109C" w:rsidRPr="00077D6A">
        <w:rPr>
          <w:rFonts w:ascii="Times New Roman" w:hAnsi="Times New Roman" w:cs="Times New Roman"/>
          <w:sz w:val="24"/>
          <w:szCs w:val="24"/>
        </w:rPr>
        <w:t>ki je nastala</w:t>
      </w:r>
      <w:r w:rsidRPr="00077D6A">
        <w:rPr>
          <w:rFonts w:ascii="Times New Roman" w:hAnsi="Times New Roman" w:cs="Times New Roman"/>
          <w:sz w:val="24"/>
          <w:szCs w:val="24"/>
        </w:rPr>
        <w:t xml:space="preserve"> po </w:t>
      </w:r>
      <w:r w:rsidR="008043F5" w:rsidRPr="00077D6A">
        <w:rPr>
          <w:rFonts w:ascii="Times New Roman" w:hAnsi="Times New Roman" w:cs="Times New Roman"/>
          <w:sz w:val="24"/>
          <w:szCs w:val="24"/>
        </w:rPr>
        <w:t xml:space="preserve">motivih zgodovinske epske pesnitve </w:t>
      </w:r>
      <w:r w:rsidR="008043F5" w:rsidRPr="00077D6A">
        <w:rPr>
          <w:rFonts w:ascii="Times New Roman" w:hAnsi="Times New Roman" w:cs="Times New Roman"/>
          <w:i/>
          <w:iCs/>
          <w:sz w:val="24"/>
          <w:szCs w:val="24"/>
        </w:rPr>
        <w:t xml:space="preserve">Konrad </w:t>
      </w:r>
      <w:proofErr w:type="spellStart"/>
      <w:r w:rsidR="008043F5" w:rsidRPr="00077D6A">
        <w:rPr>
          <w:rFonts w:ascii="Times New Roman" w:hAnsi="Times New Roman" w:cs="Times New Roman"/>
          <w:i/>
          <w:iCs/>
          <w:sz w:val="24"/>
          <w:szCs w:val="24"/>
        </w:rPr>
        <w:t>Wallenrod</w:t>
      </w:r>
      <w:proofErr w:type="spellEnd"/>
      <w:r w:rsidRPr="00077D6A">
        <w:rPr>
          <w:rFonts w:ascii="Times New Roman" w:hAnsi="Times New Roman" w:cs="Times New Roman"/>
          <w:sz w:val="24"/>
          <w:szCs w:val="24"/>
        </w:rPr>
        <w:t xml:space="preserve"> poljskega pisatelja Adama Mickiewicza</w:t>
      </w:r>
      <w:r w:rsidR="0043109C" w:rsidRPr="00077D6A">
        <w:rPr>
          <w:rFonts w:ascii="Times New Roman" w:hAnsi="Times New Roman" w:cs="Times New Roman"/>
          <w:sz w:val="24"/>
          <w:szCs w:val="24"/>
        </w:rPr>
        <w:t xml:space="preserve"> in</w:t>
      </w:r>
      <w:r w:rsidRPr="00077D6A">
        <w:rPr>
          <w:rFonts w:ascii="Times New Roman" w:hAnsi="Times New Roman" w:cs="Times New Roman"/>
          <w:sz w:val="24"/>
          <w:szCs w:val="24"/>
        </w:rPr>
        <w:t xml:space="preserve"> je bila prvič izvedena </w:t>
      </w:r>
      <w:r w:rsidR="008043F5" w:rsidRPr="00077D6A">
        <w:rPr>
          <w:rFonts w:ascii="Times New Roman" w:hAnsi="Times New Roman" w:cs="Times New Roman"/>
          <w:sz w:val="24"/>
          <w:szCs w:val="24"/>
        </w:rPr>
        <w:t xml:space="preserve">leta 1874 </w:t>
      </w:r>
      <w:r w:rsidRPr="00077D6A">
        <w:rPr>
          <w:rFonts w:ascii="Times New Roman" w:hAnsi="Times New Roman" w:cs="Times New Roman"/>
          <w:sz w:val="24"/>
          <w:szCs w:val="24"/>
        </w:rPr>
        <w:t xml:space="preserve">v milanski Scali, kar ga je </w:t>
      </w:r>
      <w:r w:rsidR="008043F5" w:rsidRPr="00077D6A">
        <w:rPr>
          <w:rFonts w:ascii="Times New Roman" w:hAnsi="Times New Roman" w:cs="Times New Roman"/>
          <w:sz w:val="24"/>
          <w:szCs w:val="24"/>
        </w:rPr>
        <w:t>s</w:t>
      </w:r>
      <w:r w:rsidRPr="00077D6A">
        <w:rPr>
          <w:rFonts w:ascii="Times New Roman" w:hAnsi="Times New Roman" w:cs="Times New Roman"/>
          <w:sz w:val="24"/>
          <w:szCs w:val="24"/>
        </w:rPr>
        <w:t xml:space="preserve">podbudilo h komponiranju naslednje operne mojstrovine </w:t>
      </w:r>
      <w:r w:rsidRPr="00077D6A">
        <w:rPr>
          <w:rFonts w:ascii="Times New Roman" w:hAnsi="Times New Roman" w:cs="Times New Roman"/>
          <w:i/>
          <w:iCs/>
          <w:sz w:val="24"/>
          <w:szCs w:val="24"/>
        </w:rPr>
        <w:t>La Gioconda</w:t>
      </w:r>
      <w:r w:rsidRPr="00077D6A">
        <w:rPr>
          <w:rFonts w:ascii="Times New Roman" w:hAnsi="Times New Roman" w:cs="Times New Roman"/>
          <w:sz w:val="24"/>
          <w:szCs w:val="24"/>
        </w:rPr>
        <w:t xml:space="preserve">. </w:t>
      </w:r>
      <w:r w:rsidR="008043F5" w:rsidRPr="00077D6A">
        <w:rPr>
          <w:rFonts w:ascii="Times New Roman" w:hAnsi="Times New Roman" w:cs="Times New Roman"/>
          <w:sz w:val="24"/>
          <w:szCs w:val="24"/>
        </w:rPr>
        <w:t>Njena p</w:t>
      </w:r>
      <w:r w:rsidRPr="00077D6A">
        <w:rPr>
          <w:rFonts w:ascii="Times New Roman" w:hAnsi="Times New Roman" w:cs="Times New Roman"/>
          <w:sz w:val="24"/>
          <w:szCs w:val="24"/>
        </w:rPr>
        <w:t>r</w:t>
      </w:r>
      <w:r w:rsidR="008043F5" w:rsidRPr="00077D6A">
        <w:rPr>
          <w:rFonts w:ascii="Times New Roman" w:hAnsi="Times New Roman" w:cs="Times New Roman"/>
          <w:sz w:val="24"/>
          <w:szCs w:val="24"/>
        </w:rPr>
        <w:t>aizvedba</w:t>
      </w:r>
      <w:r w:rsidRPr="00077D6A">
        <w:rPr>
          <w:rFonts w:ascii="Times New Roman" w:hAnsi="Times New Roman" w:cs="Times New Roman"/>
          <w:sz w:val="24"/>
          <w:szCs w:val="24"/>
        </w:rPr>
        <w:t xml:space="preserve"> 8. aprila 1876 v milanski Scali je bila zelo uspešna, še bolj pa </w:t>
      </w:r>
      <w:r w:rsidR="008043F5" w:rsidRPr="00077D6A">
        <w:rPr>
          <w:rFonts w:ascii="Times New Roman" w:hAnsi="Times New Roman" w:cs="Times New Roman"/>
          <w:sz w:val="24"/>
          <w:szCs w:val="24"/>
        </w:rPr>
        <w:t xml:space="preserve">krstna </w:t>
      </w:r>
      <w:r w:rsidRPr="00077D6A">
        <w:rPr>
          <w:rFonts w:ascii="Times New Roman" w:hAnsi="Times New Roman" w:cs="Times New Roman"/>
          <w:sz w:val="24"/>
          <w:szCs w:val="24"/>
        </w:rPr>
        <w:t xml:space="preserve">izvedba </w:t>
      </w:r>
      <w:r w:rsidR="0043109C" w:rsidRPr="00077D6A">
        <w:rPr>
          <w:rFonts w:ascii="Times New Roman" w:hAnsi="Times New Roman" w:cs="Times New Roman"/>
          <w:sz w:val="24"/>
          <w:szCs w:val="24"/>
        </w:rPr>
        <w:t xml:space="preserve">revidirane </w:t>
      </w:r>
      <w:r w:rsidR="008043F5" w:rsidRPr="00077D6A">
        <w:rPr>
          <w:rFonts w:ascii="Times New Roman" w:hAnsi="Times New Roman" w:cs="Times New Roman"/>
          <w:sz w:val="24"/>
          <w:szCs w:val="24"/>
        </w:rPr>
        <w:t>različice</w:t>
      </w:r>
      <w:r w:rsidRPr="00077D6A">
        <w:rPr>
          <w:rFonts w:ascii="Times New Roman" w:hAnsi="Times New Roman" w:cs="Times New Roman"/>
          <w:sz w:val="24"/>
          <w:szCs w:val="24"/>
        </w:rPr>
        <w:t xml:space="preserve">, </w:t>
      </w:r>
      <w:r w:rsidR="008043F5" w:rsidRPr="00077D6A">
        <w:rPr>
          <w:rFonts w:ascii="Times New Roman" w:hAnsi="Times New Roman" w:cs="Times New Roman"/>
          <w:sz w:val="24"/>
          <w:szCs w:val="24"/>
        </w:rPr>
        <w:t xml:space="preserve">ki je bila uprizorjena </w:t>
      </w:r>
      <w:r w:rsidRPr="00077D6A">
        <w:rPr>
          <w:rFonts w:ascii="Times New Roman" w:hAnsi="Times New Roman" w:cs="Times New Roman"/>
          <w:sz w:val="24"/>
          <w:szCs w:val="24"/>
        </w:rPr>
        <w:t xml:space="preserve">v milanski Scali leta 1880. Prav druga uprizoritev mu je utrla pot tudi na druge svetovne operne odre v New Yorku, Barceloni, Londonu, Sankt Peterburgu in drugod, čeprav izvajajo danes to opero </w:t>
      </w:r>
      <w:r w:rsidR="00D37BBC" w:rsidRPr="00077D6A">
        <w:rPr>
          <w:rFonts w:ascii="Times New Roman" w:hAnsi="Times New Roman" w:cs="Times New Roman"/>
          <w:sz w:val="24"/>
          <w:szCs w:val="24"/>
        </w:rPr>
        <w:t xml:space="preserve">pretežno </w:t>
      </w:r>
      <w:r w:rsidRPr="00077D6A">
        <w:rPr>
          <w:rFonts w:ascii="Times New Roman" w:hAnsi="Times New Roman" w:cs="Times New Roman"/>
          <w:sz w:val="24"/>
          <w:szCs w:val="24"/>
        </w:rPr>
        <w:t>v Italiji.</w:t>
      </w:r>
    </w:p>
    <w:p w14:paraId="0700DE44" w14:textId="7A14524B" w:rsidR="0070696C" w:rsidRPr="00077D6A" w:rsidRDefault="0070696C" w:rsidP="00586A6A">
      <w:pPr>
        <w:spacing w:after="0" w:line="240" w:lineRule="auto"/>
        <w:jc w:val="both"/>
        <w:rPr>
          <w:rFonts w:ascii="Times New Roman" w:hAnsi="Times New Roman" w:cs="Times New Roman"/>
          <w:sz w:val="24"/>
          <w:szCs w:val="24"/>
        </w:rPr>
      </w:pPr>
      <w:proofErr w:type="spellStart"/>
      <w:r w:rsidRPr="00077D6A">
        <w:rPr>
          <w:rFonts w:ascii="Times New Roman" w:hAnsi="Times New Roman" w:cs="Times New Roman"/>
          <w:sz w:val="24"/>
          <w:szCs w:val="24"/>
        </w:rPr>
        <w:t>Boito</w:t>
      </w:r>
      <w:proofErr w:type="spellEnd"/>
      <w:r w:rsidRPr="00077D6A">
        <w:rPr>
          <w:rFonts w:ascii="Times New Roman" w:hAnsi="Times New Roman" w:cs="Times New Roman"/>
          <w:sz w:val="24"/>
          <w:szCs w:val="24"/>
        </w:rPr>
        <w:t>, ki je avtorstvo libreta skušal »zamaskirati« z uporabo psevdonima Tobias Gorrio</w:t>
      </w:r>
      <w:r w:rsidR="0043109C" w:rsidRPr="00077D6A">
        <w:rPr>
          <w:rFonts w:ascii="Times New Roman" w:hAnsi="Times New Roman" w:cs="Times New Roman"/>
          <w:sz w:val="24"/>
          <w:szCs w:val="24"/>
        </w:rPr>
        <w:t>,</w:t>
      </w:r>
      <w:r w:rsidRPr="00077D6A">
        <w:rPr>
          <w:rFonts w:ascii="Times New Roman" w:hAnsi="Times New Roman" w:cs="Times New Roman"/>
          <w:sz w:val="24"/>
          <w:szCs w:val="24"/>
        </w:rPr>
        <w:t xml:space="preserve"> ki je pravzaprav dokaj </w:t>
      </w:r>
      <w:r w:rsidR="00D37BBC" w:rsidRPr="00077D6A">
        <w:rPr>
          <w:rFonts w:ascii="Times New Roman" w:hAnsi="Times New Roman" w:cs="Times New Roman"/>
          <w:sz w:val="24"/>
          <w:szCs w:val="24"/>
        </w:rPr>
        <w:t xml:space="preserve">očiten </w:t>
      </w:r>
      <w:r w:rsidRPr="00077D6A">
        <w:rPr>
          <w:rFonts w:ascii="Times New Roman" w:hAnsi="Times New Roman" w:cs="Times New Roman"/>
          <w:sz w:val="24"/>
          <w:szCs w:val="24"/>
        </w:rPr>
        <w:t>anagram njegovega imena, se je precej oddaljil od Hugojevega izvirnika</w:t>
      </w:r>
      <w:r w:rsidR="00D37BBC" w:rsidRPr="00077D6A">
        <w:rPr>
          <w:rFonts w:ascii="Times New Roman" w:hAnsi="Times New Roman" w:cs="Times New Roman"/>
          <w:sz w:val="24"/>
          <w:szCs w:val="24"/>
        </w:rPr>
        <w:t>, pri čemer je</w:t>
      </w:r>
      <w:r w:rsidRPr="00077D6A">
        <w:rPr>
          <w:rFonts w:ascii="Times New Roman" w:hAnsi="Times New Roman" w:cs="Times New Roman"/>
          <w:sz w:val="24"/>
          <w:szCs w:val="24"/>
        </w:rPr>
        <w:t xml:space="preserve"> prizorišče dogajanja </w:t>
      </w:r>
      <w:r w:rsidR="00D37BBC" w:rsidRPr="00077D6A">
        <w:rPr>
          <w:rFonts w:ascii="Times New Roman" w:hAnsi="Times New Roman" w:cs="Times New Roman"/>
          <w:sz w:val="24"/>
          <w:szCs w:val="24"/>
        </w:rPr>
        <w:t xml:space="preserve">prestavil </w:t>
      </w:r>
      <w:r w:rsidRPr="00077D6A">
        <w:rPr>
          <w:rFonts w:ascii="Times New Roman" w:hAnsi="Times New Roman" w:cs="Times New Roman"/>
          <w:sz w:val="24"/>
          <w:szCs w:val="24"/>
        </w:rPr>
        <w:t xml:space="preserve">iz Padove v Benetke </w:t>
      </w:r>
      <w:r w:rsidR="0043109C" w:rsidRPr="00077D6A">
        <w:rPr>
          <w:rFonts w:ascii="Times New Roman" w:hAnsi="Times New Roman" w:cs="Times New Roman"/>
          <w:sz w:val="24"/>
          <w:szCs w:val="24"/>
        </w:rPr>
        <w:t xml:space="preserve">iz </w:t>
      </w:r>
      <w:r w:rsidRPr="00077D6A">
        <w:rPr>
          <w:rFonts w:ascii="Times New Roman" w:hAnsi="Times New Roman" w:cs="Times New Roman"/>
          <w:sz w:val="24"/>
          <w:szCs w:val="24"/>
        </w:rPr>
        <w:t>17. stoletj</w:t>
      </w:r>
      <w:r w:rsidR="0043109C" w:rsidRPr="00077D6A">
        <w:rPr>
          <w:rFonts w:ascii="Times New Roman" w:hAnsi="Times New Roman" w:cs="Times New Roman"/>
          <w:sz w:val="24"/>
          <w:szCs w:val="24"/>
        </w:rPr>
        <w:t>a</w:t>
      </w:r>
      <w:r w:rsidRPr="00077D6A">
        <w:rPr>
          <w:rFonts w:ascii="Times New Roman" w:hAnsi="Times New Roman" w:cs="Times New Roman"/>
          <w:sz w:val="24"/>
          <w:szCs w:val="24"/>
        </w:rPr>
        <w:t xml:space="preserve">, nato pa še </w:t>
      </w:r>
      <w:r w:rsidR="00D37BBC" w:rsidRPr="00077D6A">
        <w:rPr>
          <w:rFonts w:ascii="Times New Roman" w:hAnsi="Times New Roman" w:cs="Times New Roman"/>
          <w:sz w:val="24"/>
          <w:szCs w:val="24"/>
        </w:rPr>
        <w:t xml:space="preserve">dodobra prevetril </w:t>
      </w:r>
      <w:r w:rsidRPr="00077D6A">
        <w:rPr>
          <w:rFonts w:ascii="Times New Roman" w:hAnsi="Times New Roman" w:cs="Times New Roman"/>
          <w:sz w:val="24"/>
          <w:szCs w:val="24"/>
        </w:rPr>
        <w:t>dramaturško konstelacijo oseb in njihovih odnosov. Njegov cilj je bil ustvariti predvsem všečno zaporedje odrskega dogajanja in podob, ki jih je laže uglasbiti, četudi so v psihološkem smislu morda manj prepričljiv</w:t>
      </w:r>
      <w:r w:rsidR="00B806A0" w:rsidRPr="00077D6A">
        <w:rPr>
          <w:rFonts w:ascii="Times New Roman" w:hAnsi="Times New Roman" w:cs="Times New Roman"/>
          <w:sz w:val="24"/>
          <w:szCs w:val="24"/>
        </w:rPr>
        <w:t>e</w:t>
      </w:r>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Tizba</w:t>
      </w:r>
      <w:proofErr w:type="spellEnd"/>
      <w:r w:rsidRPr="00077D6A">
        <w:rPr>
          <w:rFonts w:ascii="Times New Roman" w:hAnsi="Times New Roman" w:cs="Times New Roman"/>
          <w:sz w:val="24"/>
          <w:szCs w:val="24"/>
        </w:rPr>
        <w:t xml:space="preserve"> (fr. </w:t>
      </w:r>
      <w:proofErr w:type="spellStart"/>
      <w:r w:rsidRPr="00077D6A">
        <w:rPr>
          <w:rFonts w:ascii="Times New Roman" w:hAnsi="Times New Roman" w:cs="Times New Roman"/>
          <w:sz w:val="24"/>
          <w:szCs w:val="24"/>
        </w:rPr>
        <w:t>Tisbe</w:t>
      </w:r>
      <w:proofErr w:type="spellEnd"/>
      <w:r w:rsidRPr="00077D6A">
        <w:rPr>
          <w:rFonts w:ascii="Times New Roman" w:hAnsi="Times New Roman" w:cs="Times New Roman"/>
          <w:sz w:val="24"/>
          <w:szCs w:val="24"/>
        </w:rPr>
        <w:t xml:space="preserve">), ena izmed protagonistk Hugojeve drame, </w:t>
      </w:r>
      <w:r w:rsidR="00B7543B" w:rsidRPr="00077D6A">
        <w:rPr>
          <w:rFonts w:ascii="Times New Roman" w:hAnsi="Times New Roman" w:cs="Times New Roman"/>
          <w:sz w:val="24"/>
          <w:szCs w:val="24"/>
        </w:rPr>
        <w:t xml:space="preserve">se </w:t>
      </w:r>
      <w:r w:rsidRPr="00077D6A">
        <w:rPr>
          <w:rFonts w:ascii="Times New Roman" w:hAnsi="Times New Roman" w:cs="Times New Roman"/>
          <w:sz w:val="24"/>
          <w:szCs w:val="24"/>
        </w:rPr>
        <w:t>je v Boitovi odrski zgodbi p</w:t>
      </w:r>
      <w:r w:rsidR="00B7543B" w:rsidRPr="00077D6A">
        <w:rPr>
          <w:rFonts w:ascii="Times New Roman" w:hAnsi="Times New Roman" w:cs="Times New Roman"/>
          <w:sz w:val="24"/>
          <w:szCs w:val="24"/>
        </w:rPr>
        <w:t>relevila v</w:t>
      </w:r>
      <w:r w:rsidRPr="00077D6A">
        <w:rPr>
          <w:rFonts w:ascii="Times New Roman" w:hAnsi="Times New Roman" w:cs="Times New Roman"/>
          <w:sz w:val="24"/>
          <w:szCs w:val="24"/>
        </w:rPr>
        <w:t xml:space="preserve"> čuteč</w:t>
      </w:r>
      <w:r w:rsidR="00B7543B" w:rsidRPr="00077D6A">
        <w:rPr>
          <w:rFonts w:ascii="Times New Roman" w:hAnsi="Times New Roman" w:cs="Times New Roman"/>
          <w:sz w:val="24"/>
          <w:szCs w:val="24"/>
        </w:rPr>
        <w:t>o</w:t>
      </w:r>
      <w:r w:rsidRPr="00077D6A">
        <w:rPr>
          <w:rFonts w:ascii="Times New Roman" w:hAnsi="Times New Roman" w:cs="Times New Roman"/>
          <w:sz w:val="24"/>
          <w:szCs w:val="24"/>
        </w:rPr>
        <w:t xml:space="preserve"> žensk</w:t>
      </w:r>
      <w:r w:rsidR="00B7543B" w:rsidRPr="00077D6A">
        <w:rPr>
          <w:rFonts w:ascii="Times New Roman" w:hAnsi="Times New Roman" w:cs="Times New Roman"/>
          <w:sz w:val="24"/>
          <w:szCs w:val="24"/>
        </w:rPr>
        <w:t>o</w:t>
      </w:r>
      <w:r w:rsidRPr="00077D6A">
        <w:rPr>
          <w:rFonts w:ascii="Times New Roman" w:hAnsi="Times New Roman" w:cs="Times New Roman"/>
          <w:sz w:val="24"/>
          <w:szCs w:val="24"/>
        </w:rPr>
        <w:t xml:space="preserve"> Giocond</w:t>
      </w:r>
      <w:r w:rsidR="00B7543B" w:rsidRPr="00077D6A">
        <w:rPr>
          <w:rFonts w:ascii="Times New Roman" w:hAnsi="Times New Roman" w:cs="Times New Roman"/>
          <w:sz w:val="24"/>
          <w:szCs w:val="24"/>
        </w:rPr>
        <w:t>o</w:t>
      </w:r>
      <w:r w:rsidRPr="00077D6A">
        <w:rPr>
          <w:rFonts w:ascii="Times New Roman" w:hAnsi="Times New Roman" w:cs="Times New Roman"/>
          <w:sz w:val="24"/>
          <w:szCs w:val="24"/>
        </w:rPr>
        <w:t xml:space="preserve">, ki je iz ljubezni do svojega izvoljenca Enza pripravljena žrtvovati tudi svoje življenje. Medtem ko </w:t>
      </w:r>
      <w:r w:rsidR="00D37BBC" w:rsidRPr="00077D6A">
        <w:rPr>
          <w:rFonts w:ascii="Times New Roman" w:hAnsi="Times New Roman" w:cs="Times New Roman"/>
          <w:sz w:val="24"/>
          <w:szCs w:val="24"/>
        </w:rPr>
        <w:t xml:space="preserve">je lik </w:t>
      </w:r>
      <w:r w:rsidRPr="00077D6A">
        <w:rPr>
          <w:rFonts w:ascii="Times New Roman" w:hAnsi="Times New Roman" w:cs="Times New Roman"/>
          <w:sz w:val="24"/>
          <w:szCs w:val="24"/>
        </w:rPr>
        <w:t>genovsk</w:t>
      </w:r>
      <w:r w:rsidR="00D37BBC" w:rsidRPr="00077D6A">
        <w:rPr>
          <w:rFonts w:ascii="Times New Roman" w:hAnsi="Times New Roman" w:cs="Times New Roman"/>
          <w:sz w:val="24"/>
          <w:szCs w:val="24"/>
        </w:rPr>
        <w:t>ega</w:t>
      </w:r>
      <w:r w:rsidRPr="00077D6A">
        <w:rPr>
          <w:rFonts w:ascii="Times New Roman" w:hAnsi="Times New Roman" w:cs="Times New Roman"/>
          <w:sz w:val="24"/>
          <w:szCs w:val="24"/>
        </w:rPr>
        <w:t xml:space="preserve"> knez</w:t>
      </w:r>
      <w:r w:rsidR="00D37BBC" w:rsidRPr="00077D6A">
        <w:rPr>
          <w:rFonts w:ascii="Times New Roman" w:hAnsi="Times New Roman" w:cs="Times New Roman"/>
          <w:sz w:val="24"/>
          <w:szCs w:val="24"/>
        </w:rPr>
        <w:t>a</w:t>
      </w:r>
      <w:r w:rsidRPr="00077D6A">
        <w:rPr>
          <w:rFonts w:ascii="Times New Roman" w:hAnsi="Times New Roman" w:cs="Times New Roman"/>
          <w:sz w:val="24"/>
          <w:szCs w:val="24"/>
        </w:rPr>
        <w:t xml:space="preserve"> Enz</w:t>
      </w:r>
      <w:r w:rsidR="00D37BBC" w:rsidRPr="00077D6A">
        <w:rPr>
          <w:rFonts w:ascii="Times New Roman" w:hAnsi="Times New Roman" w:cs="Times New Roman"/>
          <w:sz w:val="24"/>
          <w:szCs w:val="24"/>
        </w:rPr>
        <w:t>a</w:t>
      </w:r>
      <w:r w:rsidRPr="00077D6A">
        <w:rPr>
          <w:rFonts w:ascii="Times New Roman" w:hAnsi="Times New Roman" w:cs="Times New Roman"/>
          <w:sz w:val="24"/>
          <w:szCs w:val="24"/>
        </w:rPr>
        <w:t xml:space="preserve"> Grimald</w:t>
      </w:r>
      <w:r w:rsidR="00D37BBC" w:rsidRPr="00077D6A">
        <w:rPr>
          <w:rFonts w:ascii="Times New Roman" w:hAnsi="Times New Roman" w:cs="Times New Roman"/>
          <w:sz w:val="24"/>
          <w:szCs w:val="24"/>
        </w:rPr>
        <w:t>a</w:t>
      </w:r>
      <w:r w:rsidRPr="00077D6A">
        <w:rPr>
          <w:rFonts w:ascii="Times New Roman" w:hAnsi="Times New Roman" w:cs="Times New Roman"/>
          <w:sz w:val="24"/>
          <w:szCs w:val="24"/>
        </w:rPr>
        <w:t xml:space="preserve"> </w:t>
      </w:r>
      <w:r w:rsidR="00D37BBC" w:rsidRPr="00077D6A">
        <w:rPr>
          <w:rFonts w:ascii="Times New Roman" w:hAnsi="Times New Roman" w:cs="Times New Roman"/>
          <w:sz w:val="24"/>
          <w:szCs w:val="24"/>
        </w:rPr>
        <w:t xml:space="preserve">zajet v </w:t>
      </w:r>
      <w:r w:rsidRPr="00077D6A">
        <w:rPr>
          <w:rFonts w:ascii="Times New Roman" w:hAnsi="Times New Roman" w:cs="Times New Roman"/>
          <w:sz w:val="24"/>
          <w:szCs w:val="24"/>
        </w:rPr>
        <w:t xml:space="preserve">nekakšen arhetip zaljubljenega aristokrata, je figura Barnabe, vohuna beneške inkvizicije, veliko bolj intrigantna. Njegov monolog </w:t>
      </w:r>
      <w:r w:rsidRPr="00077D6A">
        <w:rPr>
          <w:rFonts w:ascii="Times New Roman" w:hAnsi="Times New Roman" w:cs="Times New Roman"/>
          <w:i/>
          <w:iCs/>
          <w:sz w:val="24"/>
          <w:szCs w:val="24"/>
        </w:rPr>
        <w:t xml:space="preserve">O </w:t>
      </w:r>
      <w:proofErr w:type="spellStart"/>
      <w:r w:rsidRPr="00077D6A">
        <w:rPr>
          <w:rFonts w:ascii="Times New Roman" w:hAnsi="Times New Roman" w:cs="Times New Roman"/>
          <w:i/>
          <w:iCs/>
          <w:sz w:val="24"/>
          <w:szCs w:val="24"/>
        </w:rPr>
        <w:t>monumento</w:t>
      </w:r>
      <w:proofErr w:type="spellEnd"/>
      <w:r w:rsidRPr="00077D6A">
        <w:rPr>
          <w:rFonts w:ascii="Times New Roman" w:hAnsi="Times New Roman" w:cs="Times New Roman"/>
          <w:sz w:val="24"/>
          <w:szCs w:val="24"/>
        </w:rPr>
        <w:t xml:space="preserve"> s konca prvega dejanja ne razkriva le pomembn</w:t>
      </w:r>
      <w:r w:rsidR="00D37BBC" w:rsidRPr="00077D6A">
        <w:rPr>
          <w:rFonts w:ascii="Times New Roman" w:hAnsi="Times New Roman" w:cs="Times New Roman"/>
          <w:sz w:val="24"/>
          <w:szCs w:val="24"/>
        </w:rPr>
        <w:t>ih</w:t>
      </w:r>
      <w:r w:rsidRPr="00077D6A">
        <w:rPr>
          <w:rFonts w:ascii="Times New Roman" w:hAnsi="Times New Roman" w:cs="Times New Roman"/>
          <w:sz w:val="24"/>
          <w:szCs w:val="24"/>
        </w:rPr>
        <w:t xml:space="preserve"> političn</w:t>
      </w:r>
      <w:r w:rsidR="00D37BBC" w:rsidRPr="00077D6A">
        <w:rPr>
          <w:rFonts w:ascii="Times New Roman" w:hAnsi="Times New Roman" w:cs="Times New Roman"/>
          <w:sz w:val="24"/>
          <w:szCs w:val="24"/>
        </w:rPr>
        <w:t>ih</w:t>
      </w:r>
      <w:r w:rsidRPr="00077D6A">
        <w:rPr>
          <w:rFonts w:ascii="Times New Roman" w:hAnsi="Times New Roman" w:cs="Times New Roman"/>
          <w:sz w:val="24"/>
          <w:szCs w:val="24"/>
        </w:rPr>
        <w:t xml:space="preserve"> dejs</w:t>
      </w:r>
      <w:r w:rsidR="00D37BBC" w:rsidRPr="00077D6A">
        <w:rPr>
          <w:rFonts w:ascii="Times New Roman" w:hAnsi="Times New Roman" w:cs="Times New Roman"/>
          <w:sz w:val="24"/>
          <w:szCs w:val="24"/>
        </w:rPr>
        <w:t xml:space="preserve">tev </w:t>
      </w:r>
      <w:r w:rsidRPr="00077D6A">
        <w:rPr>
          <w:rFonts w:ascii="Times New Roman" w:hAnsi="Times New Roman" w:cs="Times New Roman"/>
          <w:sz w:val="24"/>
          <w:szCs w:val="24"/>
        </w:rPr>
        <w:t>in dogodk</w:t>
      </w:r>
      <w:r w:rsidR="00D37BBC" w:rsidRPr="00077D6A">
        <w:rPr>
          <w:rFonts w:ascii="Times New Roman" w:hAnsi="Times New Roman" w:cs="Times New Roman"/>
          <w:sz w:val="24"/>
          <w:szCs w:val="24"/>
        </w:rPr>
        <w:t>ov</w:t>
      </w:r>
      <w:r w:rsidRPr="00077D6A">
        <w:rPr>
          <w:rFonts w:ascii="Times New Roman" w:hAnsi="Times New Roman" w:cs="Times New Roman"/>
          <w:sz w:val="24"/>
          <w:szCs w:val="24"/>
        </w:rPr>
        <w:t xml:space="preserve"> v Benetkah, temveč se s svojim nihilističnim in makiavelističnim mišljenjem kaže kot nekakšen predhodnik </w:t>
      </w:r>
      <w:proofErr w:type="spellStart"/>
      <w:r w:rsidRPr="00077D6A">
        <w:rPr>
          <w:rFonts w:ascii="Times New Roman" w:hAnsi="Times New Roman" w:cs="Times New Roman"/>
          <w:sz w:val="24"/>
          <w:szCs w:val="24"/>
        </w:rPr>
        <w:t>Jaga</w:t>
      </w:r>
      <w:proofErr w:type="spellEnd"/>
      <w:r w:rsidRPr="00077D6A">
        <w:rPr>
          <w:rFonts w:ascii="Times New Roman" w:hAnsi="Times New Roman" w:cs="Times New Roman"/>
          <w:sz w:val="24"/>
          <w:szCs w:val="24"/>
        </w:rPr>
        <w:t xml:space="preserve"> iz Verdijevega </w:t>
      </w:r>
      <w:proofErr w:type="spellStart"/>
      <w:r w:rsidRPr="00077D6A">
        <w:rPr>
          <w:rFonts w:ascii="Times New Roman" w:hAnsi="Times New Roman" w:cs="Times New Roman"/>
          <w:i/>
          <w:iCs/>
          <w:sz w:val="24"/>
          <w:szCs w:val="24"/>
        </w:rPr>
        <w:t>Otella</w:t>
      </w:r>
      <w:proofErr w:type="spellEnd"/>
      <w:r w:rsidRPr="00077D6A">
        <w:rPr>
          <w:rFonts w:ascii="Times New Roman" w:hAnsi="Times New Roman" w:cs="Times New Roman"/>
          <w:sz w:val="24"/>
          <w:szCs w:val="24"/>
        </w:rPr>
        <w:t xml:space="preserve">. Nekatere pomanjkljivosti v kontekstu individualne psihološke karakterizacije je Boito skušal nadomestiti s strategijami, ki jih lahko zasledimo v sižejih francoske velike opere (fr. </w:t>
      </w:r>
      <w:r w:rsidRPr="00077D6A">
        <w:rPr>
          <w:rFonts w:ascii="Times New Roman" w:hAnsi="Times New Roman" w:cs="Times New Roman"/>
          <w:i/>
          <w:iCs/>
          <w:sz w:val="24"/>
          <w:szCs w:val="24"/>
        </w:rPr>
        <w:t>grand opéra</w:t>
      </w:r>
      <w:r w:rsidRPr="00077D6A">
        <w:rPr>
          <w:rFonts w:ascii="Times New Roman" w:hAnsi="Times New Roman" w:cs="Times New Roman"/>
          <w:sz w:val="24"/>
          <w:szCs w:val="24"/>
        </w:rPr>
        <w:t>)</w:t>
      </w:r>
      <w:r w:rsidR="008043F5" w:rsidRPr="00077D6A">
        <w:rPr>
          <w:rFonts w:ascii="Times New Roman" w:hAnsi="Times New Roman" w:cs="Times New Roman"/>
          <w:sz w:val="24"/>
          <w:szCs w:val="24"/>
        </w:rPr>
        <w:t>, in tako se</w:t>
      </w:r>
      <w:r w:rsidRPr="00077D6A">
        <w:rPr>
          <w:rFonts w:ascii="Times New Roman" w:hAnsi="Times New Roman" w:cs="Times New Roman"/>
          <w:sz w:val="24"/>
          <w:szCs w:val="24"/>
        </w:rPr>
        <w:t xml:space="preserve"> namesto konvencionalnega ljubezenskega trikotnika v operni zgodbi </w:t>
      </w:r>
      <w:r w:rsidR="0043109C" w:rsidRPr="00077D6A">
        <w:rPr>
          <w:rFonts w:ascii="Times New Roman" w:hAnsi="Times New Roman" w:cs="Times New Roman"/>
          <w:sz w:val="24"/>
          <w:szCs w:val="24"/>
        </w:rPr>
        <w:t xml:space="preserve">pogosto </w:t>
      </w:r>
      <w:r w:rsidRPr="00077D6A">
        <w:rPr>
          <w:rFonts w:ascii="Times New Roman" w:hAnsi="Times New Roman" w:cs="Times New Roman"/>
          <w:sz w:val="24"/>
          <w:szCs w:val="24"/>
        </w:rPr>
        <w:t xml:space="preserve">izrisuje kompleksen splet različnih čustvenih, a ne nujno tudi vzajemnih zvez: Barnaba je zaljubljen v poulično pevko Giocondo, čeprav ga </w:t>
      </w:r>
      <w:r w:rsidR="00870DED" w:rsidRPr="00077D6A">
        <w:rPr>
          <w:rFonts w:ascii="Times New Roman" w:hAnsi="Times New Roman" w:cs="Times New Roman"/>
          <w:sz w:val="24"/>
          <w:szCs w:val="24"/>
        </w:rPr>
        <w:t>ta</w:t>
      </w:r>
      <w:r w:rsidRPr="00077D6A">
        <w:rPr>
          <w:rFonts w:ascii="Times New Roman" w:hAnsi="Times New Roman" w:cs="Times New Roman"/>
          <w:sz w:val="24"/>
          <w:szCs w:val="24"/>
        </w:rPr>
        <w:t xml:space="preserve"> ostro zavrača, saj je sama zaljubljena v Enza Grimalda – ta v resnici ljubi Genovčanko Lauro Adorno, ki pa prezira svojega moža</w:t>
      </w:r>
      <w:r w:rsidR="00870DED" w:rsidRPr="00077D6A">
        <w:rPr>
          <w:rFonts w:ascii="Times New Roman" w:hAnsi="Times New Roman" w:cs="Times New Roman"/>
          <w:sz w:val="24"/>
          <w:szCs w:val="24"/>
        </w:rPr>
        <w:t xml:space="preserve"> Alviseja Badoera</w:t>
      </w:r>
      <w:r w:rsidRPr="00077D6A">
        <w:rPr>
          <w:rFonts w:ascii="Times New Roman" w:hAnsi="Times New Roman" w:cs="Times New Roman"/>
          <w:sz w:val="24"/>
          <w:szCs w:val="24"/>
        </w:rPr>
        <w:t>,</w:t>
      </w:r>
      <w:r w:rsidR="00870DED" w:rsidRPr="00077D6A">
        <w:rPr>
          <w:rFonts w:ascii="Times New Roman" w:hAnsi="Times New Roman" w:cs="Times New Roman"/>
          <w:sz w:val="24"/>
          <w:szCs w:val="24"/>
        </w:rPr>
        <w:t xml:space="preserve"> </w:t>
      </w:r>
      <w:r w:rsidRPr="00077D6A">
        <w:rPr>
          <w:rFonts w:ascii="Times New Roman" w:hAnsi="Times New Roman" w:cs="Times New Roman"/>
          <w:sz w:val="24"/>
          <w:szCs w:val="24"/>
        </w:rPr>
        <w:t>mogočnega beneškega patriarha in inkvizitorja.</w:t>
      </w:r>
    </w:p>
    <w:p w14:paraId="475B944B" w14:textId="77777777" w:rsidR="0070696C" w:rsidRPr="00077D6A" w:rsidRDefault="0070696C"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Občudovanje italijanskih opernih skladateljev poznega 19. stoletja, ki so ga </w:t>
      </w:r>
      <w:r w:rsidR="0043109C" w:rsidRPr="00077D6A">
        <w:rPr>
          <w:rFonts w:ascii="Times New Roman" w:hAnsi="Times New Roman" w:cs="Times New Roman"/>
          <w:sz w:val="24"/>
          <w:szCs w:val="24"/>
        </w:rPr>
        <w:t xml:space="preserve">ti </w:t>
      </w:r>
      <w:r w:rsidRPr="00077D6A">
        <w:rPr>
          <w:rFonts w:ascii="Times New Roman" w:hAnsi="Times New Roman" w:cs="Times New Roman"/>
          <w:sz w:val="24"/>
          <w:szCs w:val="24"/>
        </w:rPr>
        <w:t xml:space="preserve">gojili do francoske velike opere, zlasti del Meyerbeera in Gounoda, se kaže tudi v Ponchiellijevi partituri, v katero so vključeni zvočno učinkoviti zbori in plesi, kot denimo </w:t>
      </w:r>
      <w:proofErr w:type="spellStart"/>
      <w:r w:rsidRPr="00077D6A">
        <w:rPr>
          <w:rFonts w:ascii="Times New Roman" w:hAnsi="Times New Roman" w:cs="Times New Roman"/>
          <w:sz w:val="24"/>
          <w:szCs w:val="24"/>
        </w:rPr>
        <w:t>furlana</w:t>
      </w:r>
      <w:proofErr w:type="spellEnd"/>
      <w:r w:rsidRPr="00077D6A">
        <w:rPr>
          <w:rFonts w:ascii="Times New Roman" w:hAnsi="Times New Roman" w:cs="Times New Roman"/>
          <w:sz w:val="24"/>
          <w:szCs w:val="24"/>
        </w:rPr>
        <w:t xml:space="preserve"> (furlansk</w:t>
      </w:r>
      <w:r w:rsidR="00870DED" w:rsidRPr="00077D6A">
        <w:rPr>
          <w:rFonts w:ascii="Times New Roman" w:hAnsi="Times New Roman" w:cs="Times New Roman"/>
          <w:sz w:val="24"/>
          <w:szCs w:val="24"/>
        </w:rPr>
        <w:t>i</w:t>
      </w:r>
      <w:r w:rsidRPr="00077D6A">
        <w:rPr>
          <w:rFonts w:ascii="Times New Roman" w:hAnsi="Times New Roman" w:cs="Times New Roman"/>
          <w:sz w:val="24"/>
          <w:szCs w:val="24"/>
        </w:rPr>
        <w:t xml:space="preserve"> ples) </w:t>
      </w:r>
      <w:r w:rsidR="0043109C" w:rsidRPr="00077D6A">
        <w:rPr>
          <w:rFonts w:ascii="Times New Roman" w:hAnsi="Times New Roman" w:cs="Times New Roman"/>
          <w:sz w:val="24"/>
          <w:szCs w:val="24"/>
        </w:rPr>
        <w:t>iz</w:t>
      </w:r>
      <w:r w:rsidRPr="00077D6A">
        <w:rPr>
          <w:rFonts w:ascii="Times New Roman" w:hAnsi="Times New Roman" w:cs="Times New Roman"/>
          <w:sz w:val="24"/>
          <w:szCs w:val="24"/>
        </w:rPr>
        <w:t xml:space="preserve"> prve</w:t>
      </w:r>
      <w:r w:rsidR="0043109C" w:rsidRPr="00077D6A">
        <w:rPr>
          <w:rFonts w:ascii="Times New Roman" w:hAnsi="Times New Roman" w:cs="Times New Roman"/>
          <w:sz w:val="24"/>
          <w:szCs w:val="24"/>
        </w:rPr>
        <w:t>ga</w:t>
      </w:r>
      <w:r w:rsidRPr="00077D6A">
        <w:rPr>
          <w:rFonts w:ascii="Times New Roman" w:hAnsi="Times New Roman" w:cs="Times New Roman"/>
          <w:sz w:val="24"/>
          <w:szCs w:val="24"/>
        </w:rPr>
        <w:t xml:space="preserve"> dejanj</w:t>
      </w:r>
      <w:r w:rsidR="0043109C" w:rsidRPr="00077D6A">
        <w:rPr>
          <w:rFonts w:ascii="Times New Roman" w:hAnsi="Times New Roman" w:cs="Times New Roman"/>
          <w:sz w:val="24"/>
          <w:szCs w:val="24"/>
        </w:rPr>
        <w:t>a</w:t>
      </w:r>
      <w:r w:rsidRPr="00077D6A">
        <w:rPr>
          <w:rFonts w:ascii="Times New Roman" w:hAnsi="Times New Roman" w:cs="Times New Roman"/>
          <w:sz w:val="24"/>
          <w:szCs w:val="24"/>
        </w:rPr>
        <w:t xml:space="preserve"> ali najbolj znana točka, </w:t>
      </w:r>
      <w:r w:rsidRPr="00077D6A">
        <w:rPr>
          <w:rFonts w:ascii="Times New Roman" w:hAnsi="Times New Roman" w:cs="Times New Roman"/>
          <w:i/>
          <w:iCs/>
          <w:sz w:val="24"/>
          <w:szCs w:val="24"/>
        </w:rPr>
        <w:t>Ples ur</w:t>
      </w:r>
      <w:r w:rsidRPr="00077D6A">
        <w:rPr>
          <w:rFonts w:ascii="Times New Roman" w:hAnsi="Times New Roman" w:cs="Times New Roman"/>
          <w:sz w:val="24"/>
          <w:szCs w:val="24"/>
        </w:rPr>
        <w:t xml:space="preserve"> (</w:t>
      </w:r>
      <w:proofErr w:type="spellStart"/>
      <w:r w:rsidRPr="00077D6A">
        <w:rPr>
          <w:rFonts w:ascii="Times New Roman" w:hAnsi="Times New Roman" w:cs="Times New Roman"/>
          <w:i/>
          <w:iCs/>
          <w:sz w:val="24"/>
          <w:szCs w:val="24"/>
        </w:rPr>
        <w:t>Danza</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delle</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ore</w:t>
      </w:r>
      <w:proofErr w:type="spellEnd"/>
      <w:r w:rsidRPr="00077D6A">
        <w:rPr>
          <w:rFonts w:ascii="Times New Roman" w:hAnsi="Times New Roman" w:cs="Times New Roman"/>
          <w:sz w:val="24"/>
          <w:szCs w:val="24"/>
        </w:rPr>
        <w:t xml:space="preserve">) </w:t>
      </w:r>
      <w:r w:rsidR="0043109C" w:rsidRPr="00077D6A">
        <w:rPr>
          <w:rFonts w:ascii="Times New Roman" w:hAnsi="Times New Roman" w:cs="Times New Roman"/>
          <w:sz w:val="24"/>
          <w:szCs w:val="24"/>
        </w:rPr>
        <w:t>iz</w:t>
      </w:r>
      <w:r w:rsidRPr="00077D6A">
        <w:rPr>
          <w:rFonts w:ascii="Times New Roman" w:hAnsi="Times New Roman" w:cs="Times New Roman"/>
          <w:sz w:val="24"/>
          <w:szCs w:val="24"/>
        </w:rPr>
        <w:t xml:space="preserve"> </w:t>
      </w:r>
      <w:r w:rsidRPr="00077D6A">
        <w:rPr>
          <w:rFonts w:ascii="Times New Roman" w:hAnsi="Times New Roman" w:cs="Times New Roman"/>
          <w:sz w:val="24"/>
          <w:szCs w:val="24"/>
        </w:rPr>
        <w:lastRenderedPageBreak/>
        <w:t>drug</w:t>
      </w:r>
      <w:r w:rsidR="0043109C" w:rsidRPr="00077D6A">
        <w:rPr>
          <w:rFonts w:ascii="Times New Roman" w:hAnsi="Times New Roman" w:cs="Times New Roman"/>
          <w:sz w:val="24"/>
          <w:szCs w:val="24"/>
        </w:rPr>
        <w:t>ega</w:t>
      </w:r>
      <w:r w:rsidRPr="00077D6A">
        <w:rPr>
          <w:rFonts w:ascii="Times New Roman" w:hAnsi="Times New Roman" w:cs="Times New Roman"/>
          <w:sz w:val="24"/>
          <w:szCs w:val="24"/>
        </w:rPr>
        <w:t xml:space="preserve"> </w:t>
      </w:r>
      <w:r w:rsidR="0043109C" w:rsidRPr="00077D6A">
        <w:rPr>
          <w:rFonts w:ascii="Times New Roman" w:hAnsi="Times New Roman" w:cs="Times New Roman"/>
          <w:sz w:val="24"/>
          <w:szCs w:val="24"/>
        </w:rPr>
        <w:t>prizora</w:t>
      </w:r>
      <w:r w:rsidRPr="00077D6A">
        <w:rPr>
          <w:rFonts w:ascii="Times New Roman" w:hAnsi="Times New Roman" w:cs="Times New Roman"/>
          <w:sz w:val="24"/>
          <w:szCs w:val="24"/>
        </w:rPr>
        <w:t xml:space="preserve"> tretjega dejanja, ki jo pogosto izvajajo tudi samostojno na simfoničnih koncertih. Melodije arij so </w:t>
      </w:r>
      <w:r w:rsidR="0043109C" w:rsidRPr="00077D6A">
        <w:rPr>
          <w:rFonts w:ascii="Times New Roman" w:hAnsi="Times New Roman" w:cs="Times New Roman"/>
          <w:sz w:val="24"/>
          <w:szCs w:val="24"/>
        </w:rPr>
        <w:t>povečini</w:t>
      </w:r>
      <w:r w:rsidRPr="00077D6A">
        <w:rPr>
          <w:rFonts w:ascii="Times New Roman" w:hAnsi="Times New Roman" w:cs="Times New Roman"/>
          <w:sz w:val="24"/>
          <w:szCs w:val="24"/>
        </w:rPr>
        <w:t xml:space="preserve"> </w:t>
      </w:r>
      <w:r w:rsidR="001D3F9E" w:rsidRPr="00077D6A">
        <w:rPr>
          <w:rFonts w:ascii="Times New Roman" w:hAnsi="Times New Roman" w:cs="Times New Roman"/>
          <w:sz w:val="24"/>
          <w:szCs w:val="24"/>
        </w:rPr>
        <w:t xml:space="preserve">še vedno </w:t>
      </w:r>
      <w:r w:rsidRPr="00077D6A">
        <w:rPr>
          <w:rFonts w:ascii="Times New Roman" w:hAnsi="Times New Roman" w:cs="Times New Roman"/>
          <w:sz w:val="24"/>
          <w:szCs w:val="24"/>
        </w:rPr>
        <w:t xml:space="preserve">tesno povezane s tradicijo belcanta, med drugimi tudi rožnovenska arija </w:t>
      </w:r>
      <w:r w:rsidR="00870DED" w:rsidRPr="00077D6A">
        <w:rPr>
          <w:rFonts w:ascii="Times New Roman" w:hAnsi="Times New Roman" w:cs="Times New Roman"/>
          <w:sz w:val="24"/>
          <w:szCs w:val="24"/>
        </w:rPr>
        <w:t xml:space="preserve">Giocondine </w:t>
      </w:r>
      <w:r w:rsidR="001D3F9E" w:rsidRPr="00077D6A">
        <w:rPr>
          <w:rFonts w:ascii="Times New Roman" w:hAnsi="Times New Roman" w:cs="Times New Roman"/>
          <w:sz w:val="24"/>
          <w:szCs w:val="24"/>
        </w:rPr>
        <w:t>s</w:t>
      </w:r>
      <w:r w:rsidRPr="00077D6A">
        <w:rPr>
          <w:rFonts w:ascii="Times New Roman" w:hAnsi="Times New Roman" w:cs="Times New Roman"/>
          <w:sz w:val="24"/>
          <w:szCs w:val="24"/>
        </w:rPr>
        <w:t>lepe matere (</w:t>
      </w:r>
      <w:r w:rsidR="001D3F9E" w:rsidRPr="00077D6A">
        <w:rPr>
          <w:rFonts w:ascii="Times New Roman" w:hAnsi="Times New Roman" w:cs="Times New Roman"/>
          <w:sz w:val="24"/>
          <w:szCs w:val="24"/>
        </w:rPr>
        <w:t xml:space="preserve">it. </w:t>
      </w:r>
      <w:r w:rsidRPr="00077D6A">
        <w:rPr>
          <w:rFonts w:ascii="Times New Roman" w:hAnsi="Times New Roman" w:cs="Times New Roman"/>
          <w:sz w:val="24"/>
          <w:szCs w:val="24"/>
        </w:rPr>
        <w:t xml:space="preserve">La </w:t>
      </w:r>
      <w:proofErr w:type="spellStart"/>
      <w:r w:rsidRPr="00077D6A">
        <w:rPr>
          <w:rFonts w:ascii="Times New Roman" w:hAnsi="Times New Roman" w:cs="Times New Roman"/>
          <w:sz w:val="24"/>
          <w:szCs w:val="24"/>
        </w:rPr>
        <w:t>Ciec</w:t>
      </w:r>
      <w:r w:rsidR="001D3F9E" w:rsidRPr="00077D6A">
        <w:rPr>
          <w:rFonts w:ascii="Times New Roman" w:hAnsi="Times New Roman" w:cs="Times New Roman"/>
          <w:sz w:val="24"/>
          <w:szCs w:val="24"/>
        </w:rPr>
        <w:t>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i/>
          <w:iCs/>
          <w:sz w:val="24"/>
          <w:szCs w:val="24"/>
        </w:rPr>
        <w:t>Voce</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di</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donna</w:t>
      </w:r>
      <w:proofErr w:type="spellEnd"/>
      <w:r w:rsidRPr="00077D6A">
        <w:rPr>
          <w:rFonts w:ascii="Times New Roman" w:hAnsi="Times New Roman" w:cs="Times New Roman"/>
          <w:i/>
          <w:iCs/>
          <w:sz w:val="24"/>
          <w:szCs w:val="24"/>
        </w:rPr>
        <w:t xml:space="preserve"> o d'</w:t>
      </w:r>
      <w:proofErr w:type="spellStart"/>
      <w:r w:rsidRPr="00077D6A">
        <w:rPr>
          <w:rFonts w:ascii="Times New Roman" w:hAnsi="Times New Roman" w:cs="Times New Roman"/>
          <w:i/>
          <w:iCs/>
          <w:sz w:val="24"/>
          <w:szCs w:val="24"/>
        </w:rPr>
        <w:t>angelo</w:t>
      </w:r>
      <w:proofErr w:type="spellEnd"/>
      <w:r w:rsidRPr="00077D6A">
        <w:rPr>
          <w:rFonts w:ascii="Times New Roman" w:hAnsi="Times New Roman" w:cs="Times New Roman"/>
          <w:sz w:val="24"/>
          <w:szCs w:val="24"/>
        </w:rPr>
        <w:t xml:space="preserve">, katere tema se pojavi že v predigri in se ponavlja kot spominski motiv, ali pa znana </w:t>
      </w:r>
      <w:proofErr w:type="spellStart"/>
      <w:r w:rsidRPr="00077D6A">
        <w:rPr>
          <w:rFonts w:ascii="Times New Roman" w:hAnsi="Times New Roman" w:cs="Times New Roman"/>
          <w:sz w:val="24"/>
          <w:szCs w:val="24"/>
        </w:rPr>
        <w:t>Enzova</w:t>
      </w:r>
      <w:proofErr w:type="spellEnd"/>
      <w:r w:rsidRPr="00077D6A">
        <w:rPr>
          <w:rFonts w:ascii="Times New Roman" w:hAnsi="Times New Roman" w:cs="Times New Roman"/>
          <w:sz w:val="24"/>
          <w:szCs w:val="24"/>
        </w:rPr>
        <w:t xml:space="preserve"> romanca </w:t>
      </w:r>
      <w:proofErr w:type="spellStart"/>
      <w:r w:rsidRPr="00077D6A">
        <w:rPr>
          <w:rFonts w:ascii="Times New Roman" w:hAnsi="Times New Roman" w:cs="Times New Roman"/>
          <w:i/>
          <w:iCs/>
          <w:sz w:val="24"/>
          <w:szCs w:val="24"/>
        </w:rPr>
        <w:t>Cielo</w:t>
      </w:r>
      <w:proofErr w:type="spellEnd"/>
      <w:r w:rsidRPr="00077D6A">
        <w:rPr>
          <w:rFonts w:ascii="Times New Roman" w:hAnsi="Times New Roman" w:cs="Times New Roman"/>
          <w:i/>
          <w:iCs/>
          <w:sz w:val="24"/>
          <w:szCs w:val="24"/>
        </w:rPr>
        <w:t xml:space="preserve"> e mar</w:t>
      </w:r>
      <w:r w:rsidRPr="00077D6A">
        <w:rPr>
          <w:rFonts w:ascii="Times New Roman" w:hAnsi="Times New Roman" w:cs="Times New Roman"/>
          <w:sz w:val="24"/>
          <w:szCs w:val="24"/>
        </w:rPr>
        <w:t xml:space="preserve"> </w:t>
      </w:r>
      <w:r w:rsidR="00870DED" w:rsidRPr="00077D6A">
        <w:rPr>
          <w:rFonts w:ascii="Times New Roman" w:hAnsi="Times New Roman" w:cs="Times New Roman"/>
          <w:sz w:val="24"/>
          <w:szCs w:val="24"/>
        </w:rPr>
        <w:t>iz</w:t>
      </w:r>
      <w:r w:rsidRPr="00077D6A">
        <w:rPr>
          <w:rFonts w:ascii="Times New Roman" w:hAnsi="Times New Roman" w:cs="Times New Roman"/>
          <w:sz w:val="24"/>
          <w:szCs w:val="24"/>
        </w:rPr>
        <w:t xml:space="preserve"> druge</w:t>
      </w:r>
      <w:r w:rsidR="00870DED" w:rsidRPr="00077D6A">
        <w:rPr>
          <w:rFonts w:ascii="Times New Roman" w:hAnsi="Times New Roman" w:cs="Times New Roman"/>
          <w:sz w:val="24"/>
          <w:szCs w:val="24"/>
        </w:rPr>
        <w:t>ga</w:t>
      </w:r>
      <w:r w:rsidRPr="00077D6A">
        <w:rPr>
          <w:rFonts w:ascii="Times New Roman" w:hAnsi="Times New Roman" w:cs="Times New Roman"/>
          <w:sz w:val="24"/>
          <w:szCs w:val="24"/>
        </w:rPr>
        <w:t xml:space="preserve"> dejanj</w:t>
      </w:r>
      <w:r w:rsidR="00870DED" w:rsidRPr="00077D6A">
        <w:rPr>
          <w:rFonts w:ascii="Times New Roman" w:hAnsi="Times New Roman" w:cs="Times New Roman"/>
          <w:sz w:val="24"/>
          <w:szCs w:val="24"/>
        </w:rPr>
        <w:t>a</w:t>
      </w:r>
      <w:r w:rsidRPr="00077D6A">
        <w:rPr>
          <w:rFonts w:ascii="Times New Roman" w:hAnsi="Times New Roman" w:cs="Times New Roman"/>
          <w:sz w:val="24"/>
          <w:szCs w:val="24"/>
        </w:rPr>
        <w:t xml:space="preserve">, ki je stalna točka </w:t>
      </w:r>
      <w:r w:rsidR="006A2F5B" w:rsidRPr="00077D6A">
        <w:rPr>
          <w:rFonts w:ascii="Times New Roman" w:hAnsi="Times New Roman" w:cs="Times New Roman"/>
          <w:sz w:val="24"/>
          <w:szCs w:val="24"/>
        </w:rPr>
        <w:t xml:space="preserve">na </w:t>
      </w:r>
      <w:r w:rsidRPr="00077D6A">
        <w:rPr>
          <w:rFonts w:ascii="Times New Roman" w:hAnsi="Times New Roman" w:cs="Times New Roman"/>
          <w:sz w:val="24"/>
          <w:szCs w:val="24"/>
        </w:rPr>
        <w:t>koncert</w:t>
      </w:r>
      <w:r w:rsidR="006A2F5B" w:rsidRPr="00077D6A">
        <w:rPr>
          <w:rFonts w:ascii="Times New Roman" w:hAnsi="Times New Roman" w:cs="Times New Roman"/>
          <w:sz w:val="24"/>
          <w:szCs w:val="24"/>
        </w:rPr>
        <w:t>ih</w:t>
      </w:r>
      <w:r w:rsidRPr="00077D6A">
        <w:rPr>
          <w:rFonts w:ascii="Times New Roman" w:hAnsi="Times New Roman" w:cs="Times New Roman"/>
          <w:sz w:val="24"/>
          <w:szCs w:val="24"/>
        </w:rPr>
        <w:t xml:space="preserve"> tenoristov že od </w:t>
      </w:r>
      <w:r w:rsidR="00870DED" w:rsidRPr="00077D6A">
        <w:rPr>
          <w:rFonts w:ascii="Times New Roman" w:hAnsi="Times New Roman" w:cs="Times New Roman"/>
          <w:sz w:val="24"/>
          <w:szCs w:val="24"/>
        </w:rPr>
        <w:t xml:space="preserve">nastopov </w:t>
      </w:r>
      <w:r w:rsidR="006A2F5B" w:rsidRPr="00077D6A">
        <w:rPr>
          <w:rFonts w:ascii="Times New Roman" w:hAnsi="Times New Roman" w:cs="Times New Roman"/>
          <w:sz w:val="24"/>
          <w:szCs w:val="24"/>
        </w:rPr>
        <w:t xml:space="preserve">slavnega </w:t>
      </w:r>
      <w:r w:rsidRPr="00077D6A">
        <w:rPr>
          <w:rFonts w:ascii="Times New Roman" w:hAnsi="Times New Roman" w:cs="Times New Roman"/>
          <w:sz w:val="24"/>
          <w:szCs w:val="24"/>
        </w:rPr>
        <w:t>Enrica Carus</w:t>
      </w:r>
      <w:r w:rsidR="00870DED" w:rsidRPr="00077D6A">
        <w:rPr>
          <w:rFonts w:ascii="Times New Roman" w:hAnsi="Times New Roman" w:cs="Times New Roman"/>
          <w:sz w:val="24"/>
          <w:szCs w:val="24"/>
        </w:rPr>
        <w:t>a</w:t>
      </w:r>
      <w:r w:rsidRPr="00077D6A">
        <w:rPr>
          <w:rFonts w:ascii="Times New Roman" w:hAnsi="Times New Roman" w:cs="Times New Roman"/>
          <w:sz w:val="24"/>
          <w:szCs w:val="24"/>
        </w:rPr>
        <w:t xml:space="preserve">. Med psihološko najbolj pretresljive pevske »manifeste« nedvomno sodita </w:t>
      </w:r>
      <w:proofErr w:type="spellStart"/>
      <w:r w:rsidRPr="00077D6A">
        <w:rPr>
          <w:rFonts w:ascii="Times New Roman" w:hAnsi="Times New Roman" w:cs="Times New Roman"/>
          <w:sz w:val="24"/>
          <w:szCs w:val="24"/>
        </w:rPr>
        <w:t>Giocondina</w:t>
      </w:r>
      <w:proofErr w:type="spellEnd"/>
      <w:r w:rsidRPr="00077D6A">
        <w:rPr>
          <w:rFonts w:ascii="Times New Roman" w:hAnsi="Times New Roman" w:cs="Times New Roman"/>
          <w:sz w:val="24"/>
          <w:szCs w:val="24"/>
        </w:rPr>
        <w:t xml:space="preserve"> arija </w:t>
      </w:r>
      <w:proofErr w:type="spellStart"/>
      <w:r w:rsidRPr="00077D6A">
        <w:rPr>
          <w:rFonts w:ascii="Times New Roman" w:hAnsi="Times New Roman" w:cs="Times New Roman"/>
          <w:i/>
          <w:iCs/>
          <w:sz w:val="24"/>
          <w:szCs w:val="24"/>
        </w:rPr>
        <w:t>Suicidio</w:t>
      </w:r>
      <w:proofErr w:type="spellEnd"/>
      <w:r w:rsidR="008116C1" w:rsidRPr="00077D6A">
        <w:rPr>
          <w:rFonts w:ascii="Times New Roman" w:hAnsi="Times New Roman" w:cs="Times New Roman"/>
          <w:i/>
          <w:iCs/>
          <w:sz w:val="24"/>
          <w:szCs w:val="24"/>
        </w:rPr>
        <w:t>!</w:t>
      </w:r>
      <w:r w:rsidRPr="00077D6A">
        <w:rPr>
          <w:rFonts w:ascii="Times New Roman" w:hAnsi="Times New Roman" w:cs="Times New Roman"/>
          <w:sz w:val="24"/>
          <w:szCs w:val="24"/>
        </w:rPr>
        <w:t xml:space="preserve"> </w:t>
      </w:r>
      <w:r w:rsidR="001D3F9E" w:rsidRPr="00077D6A">
        <w:rPr>
          <w:rFonts w:ascii="Times New Roman" w:hAnsi="Times New Roman" w:cs="Times New Roman"/>
          <w:sz w:val="24"/>
          <w:szCs w:val="24"/>
        </w:rPr>
        <w:t>iz</w:t>
      </w:r>
      <w:r w:rsidRPr="00077D6A">
        <w:rPr>
          <w:rFonts w:ascii="Times New Roman" w:hAnsi="Times New Roman" w:cs="Times New Roman"/>
          <w:sz w:val="24"/>
          <w:szCs w:val="24"/>
        </w:rPr>
        <w:t xml:space="preserve"> četrte</w:t>
      </w:r>
      <w:r w:rsidR="001D3F9E" w:rsidRPr="00077D6A">
        <w:rPr>
          <w:rFonts w:ascii="Times New Roman" w:hAnsi="Times New Roman" w:cs="Times New Roman"/>
          <w:sz w:val="24"/>
          <w:szCs w:val="24"/>
        </w:rPr>
        <w:t>ga</w:t>
      </w:r>
      <w:r w:rsidRPr="00077D6A">
        <w:rPr>
          <w:rFonts w:ascii="Times New Roman" w:hAnsi="Times New Roman" w:cs="Times New Roman"/>
          <w:sz w:val="24"/>
          <w:szCs w:val="24"/>
        </w:rPr>
        <w:t xml:space="preserve"> dejanj</w:t>
      </w:r>
      <w:r w:rsidR="001D3F9E" w:rsidRPr="00077D6A">
        <w:rPr>
          <w:rFonts w:ascii="Times New Roman" w:hAnsi="Times New Roman" w:cs="Times New Roman"/>
          <w:sz w:val="24"/>
          <w:szCs w:val="24"/>
        </w:rPr>
        <w:t>a</w:t>
      </w:r>
      <w:r w:rsidRPr="00077D6A">
        <w:rPr>
          <w:rFonts w:ascii="Times New Roman" w:hAnsi="Times New Roman" w:cs="Times New Roman"/>
          <w:sz w:val="24"/>
          <w:szCs w:val="24"/>
        </w:rPr>
        <w:t xml:space="preserve">, ko se </w:t>
      </w:r>
      <w:r w:rsidR="001D3F9E" w:rsidRPr="00077D6A">
        <w:rPr>
          <w:rFonts w:ascii="Times New Roman" w:hAnsi="Times New Roman" w:cs="Times New Roman"/>
          <w:sz w:val="24"/>
          <w:szCs w:val="24"/>
        </w:rPr>
        <w:t xml:space="preserve">Gioconda </w:t>
      </w:r>
      <w:r w:rsidRPr="00077D6A">
        <w:rPr>
          <w:rFonts w:ascii="Times New Roman" w:hAnsi="Times New Roman" w:cs="Times New Roman"/>
          <w:sz w:val="24"/>
          <w:szCs w:val="24"/>
        </w:rPr>
        <w:t xml:space="preserve">iz ljubezni do Enza premisli, da bi umorila tekmico Lauro, ali pa </w:t>
      </w:r>
      <w:r w:rsidR="001D3F9E" w:rsidRPr="00077D6A">
        <w:rPr>
          <w:rFonts w:ascii="Times New Roman" w:hAnsi="Times New Roman" w:cs="Times New Roman"/>
          <w:sz w:val="24"/>
          <w:szCs w:val="24"/>
        </w:rPr>
        <w:t xml:space="preserve">denimo </w:t>
      </w:r>
      <w:r w:rsidRPr="00077D6A">
        <w:rPr>
          <w:rFonts w:ascii="Times New Roman" w:hAnsi="Times New Roman" w:cs="Times New Roman"/>
          <w:sz w:val="24"/>
          <w:szCs w:val="24"/>
        </w:rPr>
        <w:t xml:space="preserve">arija razjarjenega Laurinega moža </w:t>
      </w:r>
      <w:proofErr w:type="spellStart"/>
      <w:r w:rsidRPr="00077D6A">
        <w:rPr>
          <w:rFonts w:ascii="Times New Roman" w:hAnsi="Times New Roman" w:cs="Times New Roman"/>
          <w:sz w:val="24"/>
          <w:szCs w:val="24"/>
        </w:rPr>
        <w:t>Aviseja</w:t>
      </w:r>
      <w:proofErr w:type="spellEnd"/>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 xml:space="preserve">Si! </w:t>
      </w:r>
      <w:proofErr w:type="spellStart"/>
      <w:r w:rsidRPr="00077D6A">
        <w:rPr>
          <w:rFonts w:ascii="Times New Roman" w:hAnsi="Times New Roman" w:cs="Times New Roman"/>
          <w:i/>
          <w:iCs/>
          <w:sz w:val="24"/>
          <w:szCs w:val="24"/>
        </w:rPr>
        <w:t>morir</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ella</w:t>
      </w:r>
      <w:proofErr w:type="spellEnd"/>
      <w:r w:rsidRPr="00077D6A">
        <w:rPr>
          <w:rFonts w:ascii="Times New Roman" w:hAnsi="Times New Roman" w:cs="Times New Roman"/>
          <w:i/>
          <w:iCs/>
          <w:sz w:val="24"/>
          <w:szCs w:val="24"/>
        </w:rPr>
        <w:t xml:space="preserve"> de'</w:t>
      </w:r>
      <w:r w:rsidR="001D3F9E" w:rsidRPr="00077D6A">
        <w:rPr>
          <w:rFonts w:ascii="Times New Roman" w:hAnsi="Times New Roman" w:cs="Times New Roman"/>
          <w:sz w:val="24"/>
          <w:szCs w:val="24"/>
        </w:rPr>
        <w:t xml:space="preserve"> iz tretjega dejanja,</w:t>
      </w:r>
      <w:r w:rsidRPr="00077D6A">
        <w:rPr>
          <w:rFonts w:ascii="Times New Roman" w:hAnsi="Times New Roman" w:cs="Times New Roman"/>
          <w:sz w:val="24"/>
          <w:szCs w:val="24"/>
        </w:rPr>
        <w:t xml:space="preserve"> ko skuša prisiliti Lauro k samomoru.</w:t>
      </w:r>
    </w:p>
    <w:p w14:paraId="1F54E6ED" w14:textId="77777777" w:rsidR="0070696C" w:rsidRPr="00077D6A" w:rsidRDefault="0070696C"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Opera </w:t>
      </w:r>
      <w:r w:rsidRPr="00077D6A">
        <w:rPr>
          <w:rFonts w:ascii="Times New Roman" w:hAnsi="Times New Roman" w:cs="Times New Roman"/>
          <w:i/>
          <w:iCs/>
          <w:sz w:val="24"/>
          <w:szCs w:val="24"/>
        </w:rPr>
        <w:t>La Gioconda</w:t>
      </w:r>
      <w:r w:rsidRPr="00077D6A">
        <w:rPr>
          <w:rFonts w:ascii="Times New Roman" w:hAnsi="Times New Roman" w:cs="Times New Roman"/>
          <w:sz w:val="24"/>
          <w:szCs w:val="24"/>
        </w:rPr>
        <w:t xml:space="preserve"> je pomembno vplivala na operno generacijo poznejših italijanskih skladateljev t. i. </w:t>
      </w:r>
      <w:r w:rsidR="001D3F9E" w:rsidRPr="00077D6A">
        <w:rPr>
          <w:rFonts w:ascii="Times New Roman" w:hAnsi="Times New Roman" w:cs="Times New Roman"/>
          <w:sz w:val="24"/>
          <w:szCs w:val="24"/>
        </w:rPr>
        <w:t>m</w:t>
      </w:r>
      <w:r w:rsidRPr="00077D6A">
        <w:rPr>
          <w:rFonts w:ascii="Times New Roman" w:hAnsi="Times New Roman" w:cs="Times New Roman"/>
          <w:sz w:val="24"/>
          <w:szCs w:val="24"/>
        </w:rPr>
        <w:t xml:space="preserve">lade šole (it. </w:t>
      </w:r>
      <w:proofErr w:type="spellStart"/>
      <w:r w:rsidR="0055751F" w:rsidRPr="00077D6A">
        <w:rPr>
          <w:rFonts w:ascii="Times New Roman" w:hAnsi="Times New Roman" w:cs="Times New Roman"/>
          <w:i/>
          <w:iCs/>
          <w:sz w:val="24"/>
          <w:szCs w:val="24"/>
        </w:rPr>
        <w:t>G</w:t>
      </w:r>
      <w:r w:rsidRPr="00077D6A">
        <w:rPr>
          <w:rFonts w:ascii="Times New Roman" w:hAnsi="Times New Roman" w:cs="Times New Roman"/>
          <w:i/>
          <w:iCs/>
          <w:sz w:val="24"/>
          <w:szCs w:val="24"/>
        </w:rPr>
        <w:t>iovane</w:t>
      </w:r>
      <w:proofErr w:type="spellEnd"/>
      <w:r w:rsidRPr="00077D6A">
        <w:rPr>
          <w:rFonts w:ascii="Times New Roman" w:hAnsi="Times New Roman" w:cs="Times New Roman"/>
          <w:i/>
          <w:iCs/>
          <w:sz w:val="24"/>
          <w:szCs w:val="24"/>
        </w:rPr>
        <w:t xml:space="preserve"> </w:t>
      </w:r>
      <w:proofErr w:type="spellStart"/>
      <w:r w:rsidR="0055751F" w:rsidRPr="00077D6A">
        <w:rPr>
          <w:rFonts w:ascii="Times New Roman" w:hAnsi="Times New Roman" w:cs="Times New Roman"/>
          <w:i/>
          <w:iCs/>
          <w:sz w:val="24"/>
          <w:szCs w:val="24"/>
        </w:rPr>
        <w:t>S</w:t>
      </w:r>
      <w:r w:rsidRPr="00077D6A">
        <w:rPr>
          <w:rFonts w:ascii="Times New Roman" w:hAnsi="Times New Roman" w:cs="Times New Roman"/>
          <w:i/>
          <w:iCs/>
          <w:sz w:val="24"/>
          <w:szCs w:val="24"/>
        </w:rPr>
        <w:t>cuola</w:t>
      </w:r>
      <w:proofErr w:type="spellEnd"/>
      <w:r w:rsidRPr="00077D6A">
        <w:rPr>
          <w:rFonts w:ascii="Times New Roman" w:hAnsi="Times New Roman" w:cs="Times New Roman"/>
          <w:sz w:val="24"/>
          <w:szCs w:val="24"/>
        </w:rPr>
        <w:t>),</w:t>
      </w:r>
      <w:r w:rsidR="0055751F" w:rsidRPr="00077D6A">
        <w:rPr>
          <w:rStyle w:val="Sprotnaopomba-sklic"/>
          <w:rFonts w:ascii="Times New Roman" w:hAnsi="Times New Roman" w:cs="Times New Roman"/>
          <w:sz w:val="24"/>
          <w:szCs w:val="24"/>
        </w:rPr>
        <w:footnoteReference w:id="3"/>
      </w:r>
      <w:r w:rsidRPr="00077D6A">
        <w:rPr>
          <w:rFonts w:ascii="Times New Roman" w:hAnsi="Times New Roman" w:cs="Times New Roman"/>
          <w:sz w:val="24"/>
          <w:szCs w:val="24"/>
        </w:rPr>
        <w:t xml:space="preserve"> </w:t>
      </w:r>
      <w:r w:rsidR="00722DF5" w:rsidRPr="00077D6A">
        <w:rPr>
          <w:rFonts w:ascii="Times New Roman" w:hAnsi="Times New Roman" w:cs="Times New Roman"/>
          <w:sz w:val="24"/>
          <w:szCs w:val="24"/>
        </w:rPr>
        <w:t xml:space="preserve">kar se kaže v smeri </w:t>
      </w:r>
      <w:r w:rsidR="00450092" w:rsidRPr="00077D6A">
        <w:rPr>
          <w:rFonts w:ascii="Times New Roman" w:hAnsi="Times New Roman" w:cs="Times New Roman"/>
          <w:sz w:val="24"/>
          <w:szCs w:val="24"/>
        </w:rPr>
        <w:t>posebno ekspresivnih</w:t>
      </w:r>
      <w:r w:rsidRPr="00077D6A">
        <w:rPr>
          <w:rFonts w:ascii="Times New Roman" w:hAnsi="Times New Roman" w:cs="Times New Roman"/>
          <w:sz w:val="24"/>
          <w:szCs w:val="24"/>
        </w:rPr>
        <w:t xml:space="preserve"> učinkov v kantileni, ki jih skladatelji dosegajo </w:t>
      </w:r>
      <w:r w:rsidR="00450092" w:rsidRPr="00077D6A">
        <w:rPr>
          <w:rFonts w:ascii="Times New Roman" w:hAnsi="Times New Roman" w:cs="Times New Roman"/>
          <w:sz w:val="24"/>
          <w:szCs w:val="24"/>
        </w:rPr>
        <w:t>z</w:t>
      </w:r>
      <w:r w:rsidRPr="00077D6A">
        <w:rPr>
          <w:rFonts w:ascii="Times New Roman" w:hAnsi="Times New Roman" w:cs="Times New Roman"/>
          <w:sz w:val="24"/>
          <w:szCs w:val="24"/>
        </w:rPr>
        <w:t xml:space="preserve"> godali v oktavnih legah, kar je pozneje postalo značilno zlasti za Puccinijevo ustvarjanje</w:t>
      </w:r>
      <w:r w:rsidR="00450092" w:rsidRPr="00077D6A">
        <w:rPr>
          <w:rFonts w:ascii="Times New Roman" w:hAnsi="Times New Roman" w:cs="Times New Roman"/>
          <w:sz w:val="24"/>
          <w:szCs w:val="24"/>
        </w:rPr>
        <w:t>.</w:t>
      </w:r>
      <w:r w:rsidRPr="00077D6A">
        <w:rPr>
          <w:rFonts w:ascii="Times New Roman" w:hAnsi="Times New Roman" w:cs="Times New Roman"/>
          <w:sz w:val="24"/>
          <w:szCs w:val="24"/>
        </w:rPr>
        <w:t xml:space="preserve"> </w:t>
      </w:r>
      <w:r w:rsidR="00450092" w:rsidRPr="00077D6A">
        <w:rPr>
          <w:rFonts w:ascii="Times New Roman" w:hAnsi="Times New Roman" w:cs="Times New Roman"/>
          <w:sz w:val="24"/>
          <w:szCs w:val="24"/>
        </w:rPr>
        <w:t>V</w:t>
      </w:r>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Giocondi</w:t>
      </w:r>
      <w:r w:rsidR="00722DF5" w:rsidRPr="00077D6A">
        <w:rPr>
          <w:rFonts w:ascii="Times New Roman" w:hAnsi="Times New Roman" w:cs="Times New Roman"/>
          <w:sz w:val="24"/>
          <w:szCs w:val="24"/>
        </w:rPr>
        <w:t>, kjer lahko tako v vokalnem k</w:t>
      </w:r>
      <w:r w:rsidR="00084497" w:rsidRPr="00077D6A">
        <w:rPr>
          <w:rFonts w:ascii="Times New Roman" w:hAnsi="Times New Roman" w:cs="Times New Roman"/>
          <w:sz w:val="24"/>
          <w:szCs w:val="24"/>
        </w:rPr>
        <w:t>akor tudi v</w:t>
      </w:r>
      <w:r w:rsidR="00722DF5" w:rsidRPr="00077D6A">
        <w:rPr>
          <w:rFonts w:ascii="Times New Roman" w:hAnsi="Times New Roman" w:cs="Times New Roman"/>
          <w:sz w:val="24"/>
          <w:szCs w:val="24"/>
        </w:rPr>
        <w:t xml:space="preserve"> orkestralnem partu zaznamo psihično težo in duševne stiske, ki jih prestaja protagonistka, </w:t>
      </w:r>
      <w:r w:rsidR="00450092" w:rsidRPr="00077D6A">
        <w:rPr>
          <w:rFonts w:ascii="Times New Roman" w:hAnsi="Times New Roman" w:cs="Times New Roman"/>
          <w:sz w:val="24"/>
          <w:szCs w:val="24"/>
        </w:rPr>
        <w:t xml:space="preserve">lahko </w:t>
      </w:r>
      <w:r w:rsidRPr="00077D6A">
        <w:rPr>
          <w:rFonts w:ascii="Times New Roman" w:hAnsi="Times New Roman" w:cs="Times New Roman"/>
          <w:sz w:val="24"/>
          <w:szCs w:val="24"/>
        </w:rPr>
        <w:t xml:space="preserve">primer </w:t>
      </w:r>
      <w:r w:rsidR="00450092" w:rsidRPr="00077D6A">
        <w:rPr>
          <w:rFonts w:ascii="Times New Roman" w:hAnsi="Times New Roman" w:cs="Times New Roman"/>
          <w:sz w:val="24"/>
          <w:szCs w:val="24"/>
        </w:rPr>
        <w:t>takšne</w:t>
      </w:r>
      <w:r w:rsidR="00722DF5" w:rsidRPr="00077D6A">
        <w:rPr>
          <w:rFonts w:ascii="Times New Roman" w:hAnsi="Times New Roman" w:cs="Times New Roman"/>
          <w:sz w:val="24"/>
          <w:szCs w:val="24"/>
        </w:rPr>
        <w:t xml:space="preserve">ga </w:t>
      </w:r>
      <w:r w:rsidR="00084497" w:rsidRPr="00077D6A">
        <w:rPr>
          <w:rFonts w:ascii="Times New Roman" w:hAnsi="Times New Roman" w:cs="Times New Roman"/>
          <w:sz w:val="24"/>
          <w:szCs w:val="24"/>
        </w:rPr>
        <w:t>učinka</w:t>
      </w:r>
      <w:r w:rsidR="00722DF5" w:rsidRPr="00077D6A">
        <w:rPr>
          <w:rFonts w:ascii="Times New Roman" w:hAnsi="Times New Roman" w:cs="Times New Roman"/>
          <w:sz w:val="24"/>
          <w:szCs w:val="24"/>
        </w:rPr>
        <w:t xml:space="preserve"> </w:t>
      </w:r>
      <w:r w:rsidR="00450092" w:rsidRPr="00077D6A">
        <w:rPr>
          <w:rFonts w:ascii="Times New Roman" w:hAnsi="Times New Roman" w:cs="Times New Roman"/>
          <w:sz w:val="24"/>
          <w:szCs w:val="24"/>
        </w:rPr>
        <w:t xml:space="preserve">najdemo </w:t>
      </w:r>
      <w:r w:rsidR="008459DB" w:rsidRPr="00077D6A">
        <w:rPr>
          <w:rFonts w:ascii="Times New Roman" w:hAnsi="Times New Roman" w:cs="Times New Roman"/>
          <w:sz w:val="24"/>
          <w:szCs w:val="24"/>
        </w:rPr>
        <w:t xml:space="preserve">denimo </w:t>
      </w:r>
      <w:r w:rsidR="00450092" w:rsidRPr="00077D6A">
        <w:rPr>
          <w:rFonts w:ascii="Times New Roman" w:hAnsi="Times New Roman" w:cs="Times New Roman"/>
          <w:sz w:val="24"/>
          <w:szCs w:val="24"/>
        </w:rPr>
        <w:t>v že</w:t>
      </w:r>
      <w:r w:rsidRPr="00077D6A">
        <w:rPr>
          <w:rFonts w:ascii="Times New Roman" w:hAnsi="Times New Roman" w:cs="Times New Roman"/>
          <w:sz w:val="24"/>
          <w:szCs w:val="24"/>
        </w:rPr>
        <w:t xml:space="preserve"> omenjen</w:t>
      </w:r>
      <w:r w:rsidR="00450092" w:rsidRPr="00077D6A">
        <w:rPr>
          <w:rFonts w:ascii="Times New Roman" w:hAnsi="Times New Roman" w:cs="Times New Roman"/>
          <w:sz w:val="24"/>
          <w:szCs w:val="24"/>
        </w:rPr>
        <w:t xml:space="preserve">i </w:t>
      </w:r>
      <w:proofErr w:type="spellStart"/>
      <w:r w:rsidR="00450092" w:rsidRPr="00077D6A">
        <w:rPr>
          <w:rFonts w:ascii="Times New Roman" w:hAnsi="Times New Roman" w:cs="Times New Roman"/>
          <w:sz w:val="24"/>
          <w:szCs w:val="24"/>
        </w:rPr>
        <w:t>Enzovi</w:t>
      </w:r>
      <w:proofErr w:type="spellEnd"/>
      <w:r w:rsidRPr="00077D6A">
        <w:rPr>
          <w:rFonts w:ascii="Times New Roman" w:hAnsi="Times New Roman" w:cs="Times New Roman"/>
          <w:sz w:val="24"/>
          <w:szCs w:val="24"/>
        </w:rPr>
        <w:t xml:space="preserve"> romanc</w:t>
      </w:r>
      <w:r w:rsidR="00450092" w:rsidRPr="00077D6A">
        <w:rPr>
          <w:rFonts w:ascii="Times New Roman" w:hAnsi="Times New Roman" w:cs="Times New Roman"/>
          <w:sz w:val="24"/>
          <w:szCs w:val="24"/>
        </w:rPr>
        <w:t>i</w:t>
      </w:r>
      <w:r w:rsidRPr="00077D6A">
        <w:rPr>
          <w:rFonts w:ascii="Times New Roman" w:hAnsi="Times New Roman" w:cs="Times New Roman"/>
          <w:sz w:val="24"/>
          <w:szCs w:val="24"/>
        </w:rPr>
        <w:t xml:space="preserve"> </w:t>
      </w:r>
      <w:proofErr w:type="spellStart"/>
      <w:r w:rsidRPr="00077D6A">
        <w:rPr>
          <w:rFonts w:ascii="Times New Roman" w:hAnsi="Times New Roman" w:cs="Times New Roman"/>
          <w:i/>
          <w:iCs/>
          <w:sz w:val="24"/>
          <w:szCs w:val="24"/>
        </w:rPr>
        <w:t>Cielo</w:t>
      </w:r>
      <w:proofErr w:type="spellEnd"/>
      <w:r w:rsidRPr="00077D6A">
        <w:rPr>
          <w:rFonts w:ascii="Times New Roman" w:hAnsi="Times New Roman" w:cs="Times New Roman"/>
          <w:i/>
          <w:iCs/>
          <w:sz w:val="24"/>
          <w:szCs w:val="24"/>
        </w:rPr>
        <w:t xml:space="preserve"> e mar</w:t>
      </w:r>
      <w:r w:rsidRPr="00077D6A">
        <w:rPr>
          <w:rFonts w:ascii="Times New Roman" w:hAnsi="Times New Roman" w:cs="Times New Roman"/>
          <w:sz w:val="24"/>
          <w:szCs w:val="24"/>
        </w:rPr>
        <w:t>.</w:t>
      </w:r>
      <w:r w:rsidR="00722DF5" w:rsidRPr="00077D6A">
        <w:rPr>
          <w:rFonts w:ascii="Times New Roman" w:hAnsi="Times New Roman" w:cs="Times New Roman"/>
          <w:sz w:val="24"/>
          <w:szCs w:val="24"/>
        </w:rPr>
        <w:t xml:space="preserve"> </w:t>
      </w:r>
      <w:r w:rsidRPr="00077D6A">
        <w:rPr>
          <w:rFonts w:ascii="Times New Roman" w:hAnsi="Times New Roman" w:cs="Times New Roman"/>
          <w:sz w:val="24"/>
          <w:szCs w:val="24"/>
        </w:rPr>
        <w:t>Uspeh praizvedbe</w:t>
      </w:r>
      <w:r w:rsidR="00A57D78" w:rsidRPr="00077D6A">
        <w:rPr>
          <w:rFonts w:ascii="Times New Roman" w:hAnsi="Times New Roman" w:cs="Times New Roman"/>
          <w:sz w:val="24"/>
          <w:szCs w:val="24"/>
        </w:rPr>
        <w:t xml:space="preserve"> </w:t>
      </w:r>
      <w:r w:rsidR="00A57D78" w:rsidRPr="00077D6A">
        <w:rPr>
          <w:rFonts w:ascii="Times New Roman" w:hAnsi="Times New Roman" w:cs="Times New Roman"/>
          <w:i/>
          <w:iCs/>
          <w:sz w:val="24"/>
          <w:szCs w:val="24"/>
        </w:rPr>
        <w:t>Gioconde</w:t>
      </w:r>
      <w:r w:rsidRPr="00077D6A">
        <w:rPr>
          <w:rFonts w:ascii="Times New Roman" w:hAnsi="Times New Roman" w:cs="Times New Roman"/>
          <w:sz w:val="24"/>
          <w:szCs w:val="24"/>
        </w:rPr>
        <w:t xml:space="preserve"> je Ponchielliju </w:t>
      </w:r>
      <w:r w:rsidR="00084497" w:rsidRPr="00077D6A">
        <w:rPr>
          <w:rFonts w:ascii="Times New Roman" w:hAnsi="Times New Roman" w:cs="Times New Roman"/>
          <w:sz w:val="24"/>
          <w:szCs w:val="24"/>
        </w:rPr>
        <w:t xml:space="preserve">prinesel </w:t>
      </w:r>
      <w:r w:rsidRPr="00077D6A">
        <w:rPr>
          <w:rFonts w:ascii="Times New Roman" w:hAnsi="Times New Roman" w:cs="Times New Roman"/>
          <w:sz w:val="24"/>
          <w:szCs w:val="24"/>
        </w:rPr>
        <w:t xml:space="preserve">velik ugled v tedanji Italiji in tudi </w:t>
      </w:r>
      <w:r w:rsidR="00084497" w:rsidRPr="00077D6A">
        <w:rPr>
          <w:rFonts w:ascii="Times New Roman" w:hAnsi="Times New Roman" w:cs="Times New Roman"/>
          <w:sz w:val="24"/>
          <w:szCs w:val="24"/>
        </w:rPr>
        <w:t xml:space="preserve">v </w:t>
      </w:r>
      <w:r w:rsidRPr="00077D6A">
        <w:rPr>
          <w:rFonts w:ascii="Times New Roman" w:hAnsi="Times New Roman" w:cs="Times New Roman"/>
          <w:sz w:val="24"/>
          <w:szCs w:val="24"/>
        </w:rPr>
        <w:t>širš</w:t>
      </w:r>
      <w:r w:rsidR="00084497" w:rsidRPr="00077D6A">
        <w:rPr>
          <w:rFonts w:ascii="Times New Roman" w:hAnsi="Times New Roman" w:cs="Times New Roman"/>
          <w:sz w:val="24"/>
          <w:szCs w:val="24"/>
        </w:rPr>
        <w:t>em mednarodnem okolju</w:t>
      </w:r>
      <w:r w:rsidRPr="00077D6A">
        <w:rPr>
          <w:rFonts w:ascii="Times New Roman" w:hAnsi="Times New Roman" w:cs="Times New Roman"/>
          <w:sz w:val="24"/>
          <w:szCs w:val="24"/>
        </w:rPr>
        <w:t xml:space="preserve">, kar je botrovalo k njegovi </w:t>
      </w:r>
      <w:r w:rsidR="00722DF5" w:rsidRPr="00077D6A">
        <w:rPr>
          <w:rFonts w:ascii="Times New Roman" w:hAnsi="Times New Roman" w:cs="Times New Roman"/>
          <w:sz w:val="24"/>
          <w:szCs w:val="24"/>
        </w:rPr>
        <w:t>kas</w:t>
      </w:r>
      <w:r w:rsidRPr="00077D6A">
        <w:rPr>
          <w:rFonts w:ascii="Times New Roman" w:hAnsi="Times New Roman" w:cs="Times New Roman"/>
          <w:sz w:val="24"/>
          <w:szCs w:val="24"/>
        </w:rPr>
        <w:t>nejši izvolitvi za profesorja kompozicije na milanskem konservatoriju, kjer sta bila</w:t>
      </w:r>
      <w:r w:rsidR="00084497" w:rsidRPr="00077D6A">
        <w:rPr>
          <w:rFonts w:ascii="Times New Roman" w:hAnsi="Times New Roman" w:cs="Times New Roman"/>
          <w:sz w:val="24"/>
          <w:szCs w:val="24"/>
        </w:rPr>
        <w:t xml:space="preserve"> njegova učenca </w:t>
      </w:r>
      <w:r w:rsidRPr="00077D6A">
        <w:rPr>
          <w:rFonts w:ascii="Times New Roman" w:hAnsi="Times New Roman" w:cs="Times New Roman"/>
          <w:sz w:val="24"/>
          <w:szCs w:val="24"/>
        </w:rPr>
        <w:t>med drugimi tudi Pietro Mascagni in Giacomo Puccini.</w:t>
      </w:r>
    </w:p>
    <w:p w14:paraId="172BD83C" w14:textId="77777777" w:rsidR="0070696C" w:rsidRPr="00077D6A" w:rsidRDefault="0070696C"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Med najvidnejšimi interpretkami naslovne vloge </w:t>
      </w:r>
      <w:r w:rsidR="00DC7F71" w:rsidRPr="00077D6A">
        <w:rPr>
          <w:rFonts w:ascii="Times New Roman" w:hAnsi="Times New Roman" w:cs="Times New Roman"/>
          <w:sz w:val="24"/>
          <w:szCs w:val="24"/>
        </w:rPr>
        <w:t>(Gioconde)</w:t>
      </w:r>
      <w:r w:rsidRPr="00077D6A">
        <w:rPr>
          <w:rFonts w:ascii="Times New Roman" w:hAnsi="Times New Roman" w:cs="Times New Roman"/>
          <w:sz w:val="24"/>
          <w:szCs w:val="24"/>
        </w:rPr>
        <w:t xml:space="preserve"> v 20. stoletju so bile Maria </w:t>
      </w:r>
      <w:proofErr w:type="spellStart"/>
      <w:r w:rsidRPr="00077D6A">
        <w:rPr>
          <w:rFonts w:ascii="Times New Roman" w:hAnsi="Times New Roman" w:cs="Times New Roman"/>
          <w:sz w:val="24"/>
          <w:szCs w:val="24"/>
        </w:rPr>
        <w:t>Callas</w:t>
      </w:r>
      <w:proofErr w:type="spellEnd"/>
      <w:r w:rsidRPr="00077D6A">
        <w:rPr>
          <w:rFonts w:ascii="Times New Roman" w:hAnsi="Times New Roman" w:cs="Times New Roman"/>
          <w:sz w:val="24"/>
          <w:szCs w:val="24"/>
        </w:rPr>
        <w:t xml:space="preserve">, Renata </w:t>
      </w:r>
      <w:proofErr w:type="spellStart"/>
      <w:r w:rsidRPr="00077D6A">
        <w:rPr>
          <w:rFonts w:ascii="Times New Roman" w:hAnsi="Times New Roman" w:cs="Times New Roman"/>
          <w:sz w:val="24"/>
          <w:szCs w:val="24"/>
        </w:rPr>
        <w:t>Tebaldi</w:t>
      </w:r>
      <w:proofErr w:type="spellEnd"/>
      <w:r w:rsidRPr="00077D6A">
        <w:rPr>
          <w:rFonts w:ascii="Times New Roman" w:hAnsi="Times New Roman" w:cs="Times New Roman"/>
          <w:sz w:val="24"/>
          <w:szCs w:val="24"/>
        </w:rPr>
        <w:t xml:space="preserve">, </w:t>
      </w:r>
      <w:r w:rsidR="00DC7F71" w:rsidRPr="00077D6A">
        <w:rPr>
          <w:rFonts w:ascii="Times New Roman" w:hAnsi="Times New Roman" w:cs="Times New Roman"/>
          <w:color w:val="000000" w:themeColor="text1"/>
          <w:sz w:val="24"/>
          <w:szCs w:val="24"/>
        </w:rPr>
        <w:t xml:space="preserve">Anita </w:t>
      </w:r>
      <w:proofErr w:type="spellStart"/>
      <w:r w:rsidR="00DC7F71" w:rsidRPr="00077D6A">
        <w:rPr>
          <w:rFonts w:ascii="Times New Roman" w:hAnsi="Times New Roman" w:cs="Times New Roman"/>
          <w:color w:val="000000" w:themeColor="text1"/>
          <w:sz w:val="24"/>
          <w:szCs w:val="24"/>
        </w:rPr>
        <w:t>Cerquetti</w:t>
      </w:r>
      <w:proofErr w:type="spellEnd"/>
      <w:r w:rsidR="00DC7F71" w:rsidRPr="00077D6A">
        <w:rPr>
          <w:rFonts w:ascii="Times New Roman" w:hAnsi="Times New Roman" w:cs="Times New Roman"/>
          <w:color w:val="000000" w:themeColor="text1"/>
          <w:sz w:val="24"/>
          <w:szCs w:val="24"/>
        </w:rPr>
        <w:t xml:space="preserve"> in </w:t>
      </w:r>
      <w:r w:rsidRPr="00077D6A">
        <w:rPr>
          <w:rFonts w:ascii="Times New Roman" w:hAnsi="Times New Roman" w:cs="Times New Roman"/>
          <w:color w:val="000000" w:themeColor="text1"/>
          <w:sz w:val="24"/>
          <w:szCs w:val="24"/>
        </w:rPr>
        <w:t xml:space="preserve">Zinka </w:t>
      </w:r>
      <w:r w:rsidR="003A2184" w:rsidRPr="00077D6A">
        <w:rPr>
          <w:rFonts w:ascii="Times New Roman" w:hAnsi="Times New Roman" w:cs="Times New Roman"/>
          <w:color w:val="000000" w:themeColor="text1"/>
          <w:sz w:val="24"/>
          <w:szCs w:val="24"/>
        </w:rPr>
        <w:t>Kunc-</w:t>
      </w:r>
      <w:r w:rsidRPr="00077D6A">
        <w:rPr>
          <w:rFonts w:ascii="Times New Roman" w:hAnsi="Times New Roman" w:cs="Times New Roman"/>
          <w:color w:val="000000" w:themeColor="text1"/>
          <w:sz w:val="24"/>
          <w:szCs w:val="24"/>
        </w:rPr>
        <w:t xml:space="preserve">Milanov, v vlogi Laure Adorno </w:t>
      </w:r>
      <w:r w:rsidR="00450092" w:rsidRPr="00077D6A">
        <w:rPr>
          <w:rFonts w:ascii="Times New Roman" w:hAnsi="Times New Roman" w:cs="Times New Roman"/>
          <w:color w:val="000000" w:themeColor="text1"/>
          <w:sz w:val="24"/>
          <w:szCs w:val="24"/>
        </w:rPr>
        <w:t xml:space="preserve">pa </w:t>
      </w:r>
      <w:r w:rsidRPr="00077D6A">
        <w:rPr>
          <w:rFonts w:ascii="Times New Roman" w:hAnsi="Times New Roman" w:cs="Times New Roman"/>
          <w:color w:val="000000" w:themeColor="text1"/>
          <w:sz w:val="24"/>
          <w:szCs w:val="24"/>
        </w:rPr>
        <w:t>s</w:t>
      </w:r>
      <w:r w:rsidR="00450092" w:rsidRPr="00077D6A">
        <w:rPr>
          <w:rFonts w:ascii="Times New Roman" w:hAnsi="Times New Roman" w:cs="Times New Roman"/>
          <w:color w:val="000000" w:themeColor="text1"/>
          <w:sz w:val="24"/>
          <w:szCs w:val="24"/>
        </w:rPr>
        <w:t>ta</w:t>
      </w:r>
      <w:r w:rsidRPr="00077D6A">
        <w:rPr>
          <w:rFonts w:ascii="Times New Roman" w:hAnsi="Times New Roman" w:cs="Times New Roman"/>
          <w:color w:val="000000" w:themeColor="text1"/>
          <w:sz w:val="24"/>
          <w:szCs w:val="24"/>
        </w:rPr>
        <w:t xml:space="preserve"> blestel</w:t>
      </w:r>
      <w:r w:rsidR="00450092" w:rsidRPr="00077D6A">
        <w:rPr>
          <w:rFonts w:ascii="Times New Roman" w:hAnsi="Times New Roman" w:cs="Times New Roman"/>
          <w:color w:val="000000" w:themeColor="text1"/>
          <w:sz w:val="24"/>
          <w:szCs w:val="24"/>
        </w:rPr>
        <w:t>i</w:t>
      </w:r>
      <w:r w:rsidRPr="00077D6A">
        <w:rPr>
          <w:rFonts w:ascii="Times New Roman" w:hAnsi="Times New Roman" w:cs="Times New Roman"/>
          <w:color w:val="000000" w:themeColor="text1"/>
          <w:sz w:val="24"/>
          <w:szCs w:val="24"/>
        </w:rPr>
        <w:t xml:space="preserve"> </w:t>
      </w:r>
      <w:r w:rsidR="00592A41" w:rsidRPr="00077D6A">
        <w:rPr>
          <w:rFonts w:ascii="Times New Roman" w:hAnsi="Times New Roman" w:cs="Times New Roman"/>
          <w:color w:val="000000" w:themeColor="text1"/>
          <w:sz w:val="24"/>
          <w:szCs w:val="24"/>
        </w:rPr>
        <w:t xml:space="preserve">predvsem </w:t>
      </w:r>
      <w:proofErr w:type="spellStart"/>
      <w:r w:rsidRPr="00077D6A">
        <w:rPr>
          <w:rFonts w:ascii="Times New Roman" w:hAnsi="Times New Roman" w:cs="Times New Roman"/>
          <w:color w:val="000000" w:themeColor="text1"/>
          <w:sz w:val="24"/>
          <w:szCs w:val="24"/>
        </w:rPr>
        <w:t>Fedora</w:t>
      </w:r>
      <w:proofErr w:type="spellEnd"/>
      <w:r w:rsidRPr="00077D6A">
        <w:rPr>
          <w:rFonts w:ascii="Times New Roman" w:hAnsi="Times New Roman" w:cs="Times New Roman"/>
          <w:color w:val="000000" w:themeColor="text1"/>
          <w:sz w:val="24"/>
          <w:szCs w:val="24"/>
        </w:rPr>
        <w:t xml:space="preserve"> </w:t>
      </w:r>
      <w:proofErr w:type="spellStart"/>
      <w:r w:rsidRPr="00077D6A">
        <w:rPr>
          <w:rFonts w:ascii="Times New Roman" w:hAnsi="Times New Roman" w:cs="Times New Roman"/>
          <w:color w:val="000000" w:themeColor="text1"/>
          <w:sz w:val="24"/>
          <w:szCs w:val="24"/>
        </w:rPr>
        <w:t>Barbieri</w:t>
      </w:r>
      <w:proofErr w:type="spellEnd"/>
      <w:r w:rsidR="00450092" w:rsidRPr="00077D6A">
        <w:rPr>
          <w:rFonts w:ascii="Times New Roman" w:hAnsi="Times New Roman" w:cs="Times New Roman"/>
          <w:color w:val="000000" w:themeColor="text1"/>
          <w:sz w:val="24"/>
          <w:szCs w:val="24"/>
        </w:rPr>
        <w:t xml:space="preserve"> in</w:t>
      </w:r>
      <w:r w:rsidRPr="00077D6A">
        <w:rPr>
          <w:rFonts w:ascii="Times New Roman" w:hAnsi="Times New Roman" w:cs="Times New Roman"/>
          <w:color w:val="000000" w:themeColor="text1"/>
          <w:sz w:val="24"/>
          <w:szCs w:val="24"/>
        </w:rPr>
        <w:t xml:space="preserve"> </w:t>
      </w:r>
      <w:proofErr w:type="spellStart"/>
      <w:r w:rsidRPr="00077D6A">
        <w:rPr>
          <w:rFonts w:ascii="Times New Roman" w:hAnsi="Times New Roman" w:cs="Times New Roman"/>
          <w:color w:val="000000" w:themeColor="text1"/>
          <w:sz w:val="24"/>
          <w:szCs w:val="24"/>
        </w:rPr>
        <w:t>Gi</w:t>
      </w:r>
      <w:r w:rsidR="00450092" w:rsidRPr="00077D6A">
        <w:rPr>
          <w:rFonts w:ascii="Times New Roman" w:hAnsi="Times New Roman" w:cs="Times New Roman"/>
          <w:color w:val="000000" w:themeColor="text1"/>
          <w:sz w:val="24"/>
          <w:szCs w:val="24"/>
        </w:rPr>
        <w:t>u</w:t>
      </w:r>
      <w:r w:rsidRPr="00077D6A">
        <w:rPr>
          <w:rFonts w:ascii="Times New Roman" w:hAnsi="Times New Roman" w:cs="Times New Roman"/>
          <w:color w:val="000000" w:themeColor="text1"/>
          <w:sz w:val="24"/>
          <w:szCs w:val="24"/>
        </w:rPr>
        <w:t>l</w:t>
      </w:r>
      <w:r w:rsidR="00450092" w:rsidRPr="00077D6A">
        <w:rPr>
          <w:rFonts w:ascii="Times New Roman" w:hAnsi="Times New Roman" w:cs="Times New Roman"/>
          <w:color w:val="000000" w:themeColor="text1"/>
          <w:sz w:val="24"/>
          <w:szCs w:val="24"/>
        </w:rPr>
        <w:t>i</w:t>
      </w:r>
      <w:r w:rsidRPr="00077D6A">
        <w:rPr>
          <w:rFonts w:ascii="Times New Roman" w:hAnsi="Times New Roman" w:cs="Times New Roman"/>
          <w:color w:val="000000" w:themeColor="text1"/>
          <w:sz w:val="24"/>
          <w:szCs w:val="24"/>
        </w:rPr>
        <w:t>etta</w:t>
      </w:r>
      <w:proofErr w:type="spellEnd"/>
      <w:r w:rsidRPr="00077D6A">
        <w:rPr>
          <w:rFonts w:ascii="Times New Roman" w:hAnsi="Times New Roman" w:cs="Times New Roman"/>
          <w:color w:val="000000" w:themeColor="text1"/>
          <w:sz w:val="24"/>
          <w:szCs w:val="24"/>
        </w:rPr>
        <w:t xml:space="preserve"> </w:t>
      </w:r>
      <w:proofErr w:type="spellStart"/>
      <w:r w:rsidRPr="00077D6A">
        <w:rPr>
          <w:rFonts w:ascii="Times New Roman" w:hAnsi="Times New Roman" w:cs="Times New Roman"/>
          <w:color w:val="000000" w:themeColor="text1"/>
          <w:sz w:val="24"/>
          <w:szCs w:val="24"/>
        </w:rPr>
        <w:t>Simionato</w:t>
      </w:r>
      <w:proofErr w:type="spellEnd"/>
      <w:r w:rsidR="00450092" w:rsidRPr="00077D6A">
        <w:rPr>
          <w:rFonts w:ascii="Times New Roman" w:hAnsi="Times New Roman" w:cs="Times New Roman"/>
          <w:color w:val="000000" w:themeColor="text1"/>
          <w:sz w:val="24"/>
          <w:szCs w:val="24"/>
        </w:rPr>
        <w:t>.</w:t>
      </w:r>
      <w:r w:rsidRPr="00077D6A">
        <w:rPr>
          <w:rFonts w:ascii="Times New Roman" w:hAnsi="Times New Roman" w:cs="Times New Roman"/>
          <w:color w:val="000000" w:themeColor="text1"/>
          <w:sz w:val="24"/>
          <w:szCs w:val="24"/>
        </w:rPr>
        <w:t xml:space="preserve"> </w:t>
      </w:r>
      <w:r w:rsidR="003A2184" w:rsidRPr="00077D6A">
        <w:rPr>
          <w:rFonts w:ascii="Times New Roman" w:hAnsi="Times New Roman" w:cs="Times New Roman"/>
          <w:color w:val="000000" w:themeColor="text1"/>
          <w:sz w:val="24"/>
          <w:szCs w:val="24"/>
        </w:rPr>
        <w:t xml:space="preserve">Med najvidnejše tenorske protagoniste v vlogi </w:t>
      </w:r>
      <w:proofErr w:type="spellStart"/>
      <w:r w:rsidR="003A2184" w:rsidRPr="00077D6A">
        <w:rPr>
          <w:rFonts w:ascii="Times New Roman" w:hAnsi="Times New Roman" w:cs="Times New Roman"/>
          <w:color w:val="000000" w:themeColor="text1"/>
          <w:sz w:val="24"/>
          <w:szCs w:val="24"/>
        </w:rPr>
        <w:t>Enza</w:t>
      </w:r>
      <w:proofErr w:type="spellEnd"/>
      <w:r w:rsidR="003A2184" w:rsidRPr="00077D6A">
        <w:rPr>
          <w:rFonts w:ascii="Times New Roman" w:hAnsi="Times New Roman" w:cs="Times New Roman"/>
          <w:color w:val="000000" w:themeColor="text1"/>
          <w:sz w:val="24"/>
          <w:szCs w:val="24"/>
        </w:rPr>
        <w:t xml:space="preserve"> </w:t>
      </w:r>
      <w:proofErr w:type="spellStart"/>
      <w:r w:rsidR="003A2184" w:rsidRPr="00077D6A">
        <w:rPr>
          <w:rFonts w:ascii="Times New Roman" w:hAnsi="Times New Roman" w:cs="Times New Roman"/>
          <w:color w:val="000000" w:themeColor="text1"/>
          <w:sz w:val="24"/>
          <w:szCs w:val="24"/>
        </w:rPr>
        <w:t>Grimalda</w:t>
      </w:r>
      <w:proofErr w:type="spellEnd"/>
      <w:r w:rsidR="003A2184" w:rsidRPr="00077D6A">
        <w:rPr>
          <w:rFonts w:ascii="Times New Roman" w:hAnsi="Times New Roman" w:cs="Times New Roman"/>
          <w:color w:val="000000" w:themeColor="text1"/>
          <w:sz w:val="24"/>
          <w:szCs w:val="24"/>
        </w:rPr>
        <w:t xml:space="preserve"> velja prišteti </w:t>
      </w:r>
      <w:proofErr w:type="spellStart"/>
      <w:r w:rsidRPr="00077D6A">
        <w:rPr>
          <w:rFonts w:ascii="Times New Roman" w:hAnsi="Times New Roman" w:cs="Times New Roman"/>
          <w:sz w:val="24"/>
          <w:szCs w:val="24"/>
        </w:rPr>
        <w:t>Gianni</w:t>
      </w:r>
      <w:r w:rsidR="003A2184" w:rsidRPr="00077D6A">
        <w:rPr>
          <w:rFonts w:ascii="Times New Roman" w:hAnsi="Times New Roman" w:cs="Times New Roman"/>
          <w:sz w:val="24"/>
          <w:szCs w:val="24"/>
        </w:rPr>
        <w:t>ja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Poggi</w:t>
      </w:r>
      <w:r w:rsidR="003A2184" w:rsidRPr="00077D6A">
        <w:rPr>
          <w:rFonts w:ascii="Times New Roman" w:hAnsi="Times New Roman" w:cs="Times New Roman"/>
          <w:sz w:val="24"/>
          <w:szCs w:val="24"/>
        </w:rPr>
        <w:t>ja</w:t>
      </w:r>
      <w:proofErr w:type="spellEnd"/>
      <w:r w:rsidR="003A2184" w:rsidRPr="00077D6A">
        <w:rPr>
          <w:rFonts w:ascii="Times New Roman" w:hAnsi="Times New Roman" w:cs="Times New Roman"/>
          <w:sz w:val="24"/>
          <w:szCs w:val="24"/>
        </w:rPr>
        <w:t xml:space="preserve"> in </w:t>
      </w:r>
      <w:r w:rsidRPr="00077D6A">
        <w:rPr>
          <w:rFonts w:ascii="Times New Roman" w:hAnsi="Times New Roman" w:cs="Times New Roman"/>
          <w:sz w:val="24"/>
          <w:szCs w:val="24"/>
        </w:rPr>
        <w:t>Mari</w:t>
      </w:r>
      <w:r w:rsidR="003A2184" w:rsidRPr="00077D6A">
        <w:rPr>
          <w:rFonts w:ascii="Times New Roman" w:hAnsi="Times New Roman" w:cs="Times New Roman"/>
          <w:sz w:val="24"/>
          <w:szCs w:val="24"/>
        </w:rPr>
        <w:t>a</w:t>
      </w:r>
      <w:r w:rsidRPr="00077D6A">
        <w:rPr>
          <w:rFonts w:ascii="Times New Roman" w:hAnsi="Times New Roman" w:cs="Times New Roman"/>
          <w:sz w:val="24"/>
          <w:szCs w:val="24"/>
        </w:rPr>
        <w:t xml:space="preserve"> del </w:t>
      </w:r>
      <w:proofErr w:type="spellStart"/>
      <w:r w:rsidRPr="00077D6A">
        <w:rPr>
          <w:rFonts w:ascii="Times New Roman" w:hAnsi="Times New Roman" w:cs="Times New Roman"/>
          <w:sz w:val="24"/>
          <w:szCs w:val="24"/>
        </w:rPr>
        <w:t>Monac</w:t>
      </w:r>
      <w:r w:rsidR="003A2184" w:rsidRPr="00077D6A">
        <w:rPr>
          <w:rFonts w:ascii="Times New Roman" w:hAnsi="Times New Roman" w:cs="Times New Roman"/>
          <w:sz w:val="24"/>
          <w:szCs w:val="24"/>
        </w:rPr>
        <w:t>a</w:t>
      </w:r>
      <w:proofErr w:type="spellEnd"/>
      <w:r w:rsidR="00E82CF6" w:rsidRPr="00077D6A">
        <w:rPr>
          <w:rFonts w:ascii="Times New Roman" w:hAnsi="Times New Roman" w:cs="Times New Roman"/>
          <w:sz w:val="24"/>
          <w:szCs w:val="24"/>
        </w:rPr>
        <w:t xml:space="preserve">; vidnejši interpreti drugih vlog so bili </w:t>
      </w:r>
      <w:r w:rsidR="00592A41" w:rsidRPr="00077D6A">
        <w:rPr>
          <w:rFonts w:ascii="Times New Roman" w:hAnsi="Times New Roman" w:cs="Times New Roman"/>
          <w:sz w:val="24"/>
          <w:szCs w:val="24"/>
        </w:rPr>
        <w:t>še</w:t>
      </w:r>
      <w:r w:rsidR="003A2184"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Giulio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Neri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Cesare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Siepi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Alvise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Badoera</w:t>
      </w:r>
      <w:proofErr w:type="spellEnd"/>
      <w:r w:rsidRPr="00077D6A">
        <w:rPr>
          <w:rFonts w:ascii="Times New Roman" w:hAnsi="Times New Roman" w:cs="Times New Roman"/>
          <w:sz w:val="24"/>
          <w:szCs w:val="24"/>
        </w:rPr>
        <w:t xml:space="preserve">), Paolo </w:t>
      </w:r>
      <w:proofErr w:type="spellStart"/>
      <w:r w:rsidRPr="00077D6A">
        <w:rPr>
          <w:rFonts w:ascii="Times New Roman" w:hAnsi="Times New Roman" w:cs="Times New Roman"/>
          <w:sz w:val="24"/>
          <w:szCs w:val="24"/>
        </w:rPr>
        <w:t>Silve</w:t>
      </w:r>
      <w:r w:rsidR="00E82CF6" w:rsidRPr="00077D6A">
        <w:rPr>
          <w:rFonts w:ascii="Times New Roman" w:hAnsi="Times New Roman" w:cs="Times New Roman"/>
          <w:sz w:val="24"/>
          <w:szCs w:val="24"/>
        </w:rPr>
        <w:t>r</w:t>
      </w:r>
      <w:r w:rsidRPr="00077D6A">
        <w:rPr>
          <w:rFonts w:ascii="Times New Roman" w:hAnsi="Times New Roman" w:cs="Times New Roman"/>
          <w:sz w:val="24"/>
          <w:szCs w:val="24"/>
        </w:rPr>
        <w:t>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Ettore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Bastianini</w:t>
      </w:r>
      <w:proofErr w:type="spellEnd"/>
      <w:r w:rsidRPr="00077D6A">
        <w:rPr>
          <w:rFonts w:ascii="Times New Roman" w:hAnsi="Times New Roman" w:cs="Times New Roman"/>
          <w:sz w:val="24"/>
          <w:szCs w:val="24"/>
        </w:rPr>
        <w:t xml:space="preserve"> (Barnaba)</w:t>
      </w:r>
      <w:r w:rsidR="00E82CF6" w:rsidRPr="00077D6A">
        <w:rPr>
          <w:rFonts w:ascii="Times New Roman" w:hAnsi="Times New Roman" w:cs="Times New Roman"/>
          <w:sz w:val="24"/>
          <w:szCs w:val="24"/>
        </w:rPr>
        <w:t xml:space="preserve"> in</w:t>
      </w:r>
      <w:r w:rsidRPr="00077D6A">
        <w:rPr>
          <w:rFonts w:ascii="Times New Roman" w:hAnsi="Times New Roman" w:cs="Times New Roman"/>
          <w:sz w:val="24"/>
          <w:szCs w:val="24"/>
        </w:rPr>
        <w:t xml:space="preserve"> Maria Amadini (La Cieca).</w:t>
      </w:r>
    </w:p>
    <w:p w14:paraId="365DA482" w14:textId="77777777" w:rsidR="005C47F5" w:rsidRDefault="00592A4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Opero </w:t>
      </w:r>
      <w:r w:rsidR="0070696C" w:rsidRPr="00077D6A">
        <w:rPr>
          <w:rFonts w:ascii="Times New Roman" w:hAnsi="Times New Roman" w:cs="Times New Roman"/>
          <w:i/>
          <w:iCs/>
          <w:sz w:val="24"/>
          <w:szCs w:val="24"/>
        </w:rPr>
        <w:t>La Gioconda</w:t>
      </w:r>
      <w:r w:rsidR="0070696C" w:rsidRPr="00077D6A">
        <w:rPr>
          <w:rFonts w:ascii="Times New Roman" w:hAnsi="Times New Roman" w:cs="Times New Roman"/>
          <w:sz w:val="24"/>
          <w:szCs w:val="24"/>
        </w:rPr>
        <w:t xml:space="preserve"> </w:t>
      </w:r>
      <w:r w:rsidRPr="00077D6A">
        <w:rPr>
          <w:rFonts w:ascii="Times New Roman" w:hAnsi="Times New Roman" w:cs="Times New Roman"/>
          <w:sz w:val="24"/>
          <w:szCs w:val="24"/>
        </w:rPr>
        <w:t xml:space="preserve">so na Slovenskem prvič uprizorili </w:t>
      </w:r>
      <w:r w:rsidR="00E82CF6" w:rsidRPr="00077D6A">
        <w:rPr>
          <w:rFonts w:ascii="Times New Roman" w:hAnsi="Times New Roman" w:cs="Times New Roman"/>
          <w:sz w:val="24"/>
          <w:szCs w:val="24"/>
        </w:rPr>
        <w:t xml:space="preserve">4. junija 1938 </w:t>
      </w:r>
      <w:r w:rsidRPr="00077D6A">
        <w:rPr>
          <w:rFonts w:ascii="Times New Roman" w:hAnsi="Times New Roman" w:cs="Times New Roman"/>
          <w:sz w:val="24"/>
          <w:szCs w:val="24"/>
        </w:rPr>
        <w:t xml:space="preserve">v ljubljanski Operi, </w:t>
      </w:r>
      <w:r w:rsidR="0070696C" w:rsidRPr="00077D6A">
        <w:rPr>
          <w:rFonts w:ascii="Times New Roman" w:hAnsi="Times New Roman" w:cs="Times New Roman"/>
          <w:sz w:val="24"/>
          <w:szCs w:val="24"/>
        </w:rPr>
        <w:t xml:space="preserve">v Mariboru </w:t>
      </w:r>
      <w:r w:rsidRPr="00077D6A">
        <w:rPr>
          <w:rFonts w:ascii="Times New Roman" w:hAnsi="Times New Roman" w:cs="Times New Roman"/>
          <w:sz w:val="24"/>
          <w:szCs w:val="24"/>
        </w:rPr>
        <w:t xml:space="preserve">pa </w:t>
      </w:r>
      <w:r w:rsidR="0070696C" w:rsidRPr="00077D6A">
        <w:rPr>
          <w:rFonts w:ascii="Times New Roman" w:hAnsi="Times New Roman" w:cs="Times New Roman"/>
          <w:sz w:val="24"/>
          <w:szCs w:val="24"/>
        </w:rPr>
        <w:t>prvič</w:t>
      </w:r>
      <w:r w:rsidRPr="00077D6A">
        <w:rPr>
          <w:rFonts w:ascii="Times New Roman" w:hAnsi="Times New Roman" w:cs="Times New Roman"/>
          <w:sz w:val="24"/>
          <w:szCs w:val="24"/>
        </w:rPr>
        <w:t xml:space="preserve"> šele</w:t>
      </w:r>
      <w:r w:rsidR="0070696C" w:rsidRPr="00077D6A">
        <w:rPr>
          <w:rFonts w:ascii="Times New Roman" w:hAnsi="Times New Roman" w:cs="Times New Roman"/>
          <w:sz w:val="24"/>
          <w:szCs w:val="24"/>
        </w:rPr>
        <w:t xml:space="preserve"> </w:t>
      </w:r>
      <w:r w:rsidRPr="00077D6A">
        <w:rPr>
          <w:rFonts w:ascii="Times New Roman" w:hAnsi="Times New Roman" w:cs="Times New Roman"/>
          <w:sz w:val="24"/>
          <w:szCs w:val="24"/>
        </w:rPr>
        <w:t xml:space="preserve">po drugi svetovni vojni </w:t>
      </w:r>
      <w:r w:rsidR="0070696C" w:rsidRPr="00077D6A">
        <w:rPr>
          <w:rFonts w:ascii="Times New Roman" w:hAnsi="Times New Roman" w:cs="Times New Roman"/>
          <w:sz w:val="24"/>
          <w:szCs w:val="24"/>
        </w:rPr>
        <w:t xml:space="preserve">v sezoni 1958/1959 s premiero 26. aprila 1959. Opero je pod glasbenim vodstvom Jakova Cipcija režijsko pripravil Anton Koren, koreografske točke je zasnoval Maks </w:t>
      </w:r>
      <w:proofErr w:type="spellStart"/>
      <w:r w:rsidR="0070696C" w:rsidRPr="00077D6A">
        <w:rPr>
          <w:rFonts w:ascii="Times New Roman" w:hAnsi="Times New Roman" w:cs="Times New Roman"/>
          <w:sz w:val="24"/>
          <w:szCs w:val="24"/>
        </w:rPr>
        <w:t>Kirbos</w:t>
      </w:r>
      <w:proofErr w:type="spellEnd"/>
      <w:r w:rsidR="0070696C" w:rsidRPr="00077D6A">
        <w:rPr>
          <w:rFonts w:ascii="Times New Roman" w:hAnsi="Times New Roman" w:cs="Times New Roman"/>
          <w:sz w:val="24"/>
          <w:szCs w:val="24"/>
        </w:rPr>
        <w:t>, scenografijo pa Jože Polajnko. Med vodilnimi pevskimi interpreti so bili Ada Sardo (Gioconda), Aleksander Kovač in Engelbert Rudolf (Alvise Badoero), Dragica Sadnik (Laura Adorno), Oskar Zornik in Jože Kragelj (Enzo Grimaldo), Miro Gregorin (Barnaba), Ada Thuma in Mija Vidi</w:t>
      </w:r>
      <w:r w:rsidR="009D5908" w:rsidRPr="00077D6A">
        <w:rPr>
          <w:rFonts w:ascii="Times New Roman" w:hAnsi="Times New Roman" w:cs="Times New Roman"/>
          <w:sz w:val="24"/>
          <w:szCs w:val="24"/>
        </w:rPr>
        <w:t>c</w:t>
      </w:r>
      <w:r w:rsidR="0070696C" w:rsidRPr="00077D6A">
        <w:rPr>
          <w:rFonts w:ascii="Times New Roman" w:hAnsi="Times New Roman" w:cs="Times New Roman"/>
          <w:sz w:val="24"/>
          <w:szCs w:val="24"/>
        </w:rPr>
        <w:t xml:space="preserve"> (La Cieca oziroma Slepa žena)</w:t>
      </w:r>
      <w:r w:rsidR="009D5908" w:rsidRPr="00077D6A">
        <w:rPr>
          <w:rFonts w:ascii="Times New Roman" w:hAnsi="Times New Roman" w:cs="Times New Roman"/>
          <w:sz w:val="24"/>
          <w:szCs w:val="24"/>
        </w:rPr>
        <w:t xml:space="preserve">. </w:t>
      </w:r>
      <w:r w:rsidR="0070696C" w:rsidRPr="00077D6A">
        <w:rPr>
          <w:rFonts w:ascii="Times New Roman" w:hAnsi="Times New Roman" w:cs="Times New Roman"/>
          <w:sz w:val="24"/>
          <w:szCs w:val="24"/>
        </w:rPr>
        <w:t>Izvedba je bila v slovenskem jeziku v prevodu Ruže Lucije Petelin</w:t>
      </w:r>
      <w:r w:rsidR="008459DB" w:rsidRPr="00077D6A">
        <w:rPr>
          <w:rFonts w:ascii="Times New Roman" w:hAnsi="Times New Roman" w:cs="Times New Roman"/>
          <w:sz w:val="24"/>
          <w:szCs w:val="24"/>
        </w:rPr>
        <w:t>, p</w:t>
      </w:r>
      <w:r w:rsidR="0070696C" w:rsidRPr="00077D6A">
        <w:rPr>
          <w:rFonts w:ascii="Times New Roman" w:hAnsi="Times New Roman" w:cs="Times New Roman"/>
          <w:sz w:val="24"/>
          <w:szCs w:val="24"/>
        </w:rPr>
        <w:t xml:space="preserve">rodukcija </w:t>
      </w:r>
      <w:r w:rsidR="008459DB" w:rsidRPr="00077D6A">
        <w:rPr>
          <w:rFonts w:ascii="Times New Roman" w:hAnsi="Times New Roman" w:cs="Times New Roman"/>
          <w:sz w:val="24"/>
          <w:szCs w:val="24"/>
        </w:rPr>
        <w:t xml:space="preserve">pa </w:t>
      </w:r>
      <w:r w:rsidR="0070696C" w:rsidRPr="00077D6A">
        <w:rPr>
          <w:rFonts w:ascii="Times New Roman" w:hAnsi="Times New Roman" w:cs="Times New Roman"/>
          <w:sz w:val="24"/>
          <w:szCs w:val="24"/>
        </w:rPr>
        <w:t>je doživela kar dvaindvajset predstav.</w:t>
      </w:r>
      <w:r w:rsidR="009B6EF4" w:rsidRPr="00077D6A">
        <w:rPr>
          <w:rFonts w:ascii="Times New Roman" w:hAnsi="Times New Roman" w:cs="Times New Roman"/>
          <w:sz w:val="24"/>
          <w:szCs w:val="24"/>
        </w:rPr>
        <w:t xml:space="preserve"> V</w:t>
      </w:r>
      <w:r w:rsidR="0070696C" w:rsidRPr="00077D6A">
        <w:rPr>
          <w:rFonts w:ascii="Times New Roman" w:hAnsi="Times New Roman" w:cs="Times New Roman"/>
          <w:sz w:val="24"/>
          <w:szCs w:val="24"/>
        </w:rPr>
        <w:t xml:space="preserve"> mariborskem gledališču</w:t>
      </w:r>
      <w:r w:rsidR="009B6EF4" w:rsidRPr="00077D6A">
        <w:rPr>
          <w:rFonts w:ascii="Times New Roman" w:hAnsi="Times New Roman" w:cs="Times New Roman"/>
          <w:sz w:val="24"/>
          <w:szCs w:val="24"/>
        </w:rPr>
        <w:t xml:space="preserve"> so</w:t>
      </w:r>
      <w:r w:rsidR="0070696C" w:rsidRPr="00077D6A">
        <w:rPr>
          <w:rFonts w:ascii="Times New Roman" w:hAnsi="Times New Roman" w:cs="Times New Roman"/>
          <w:sz w:val="24"/>
          <w:szCs w:val="24"/>
        </w:rPr>
        <w:t xml:space="preserve"> </w:t>
      </w:r>
      <w:r w:rsidR="009B6EF4" w:rsidRPr="00077D6A">
        <w:rPr>
          <w:rFonts w:ascii="Times New Roman" w:hAnsi="Times New Roman" w:cs="Times New Roman"/>
          <w:i/>
          <w:iCs/>
          <w:sz w:val="24"/>
          <w:szCs w:val="24"/>
        </w:rPr>
        <w:t>Giocondo</w:t>
      </w:r>
      <w:r w:rsidR="009B6EF4" w:rsidRPr="00077D6A">
        <w:rPr>
          <w:rFonts w:ascii="Times New Roman" w:hAnsi="Times New Roman" w:cs="Times New Roman"/>
          <w:sz w:val="24"/>
          <w:szCs w:val="24"/>
        </w:rPr>
        <w:t xml:space="preserve"> </w:t>
      </w:r>
      <w:r w:rsidR="009D5908" w:rsidRPr="00077D6A">
        <w:rPr>
          <w:rFonts w:ascii="Times New Roman" w:hAnsi="Times New Roman" w:cs="Times New Roman"/>
          <w:sz w:val="24"/>
          <w:szCs w:val="24"/>
        </w:rPr>
        <w:t xml:space="preserve">nazadnje </w:t>
      </w:r>
      <w:r w:rsidR="0070696C" w:rsidRPr="00077D6A">
        <w:rPr>
          <w:rFonts w:ascii="Times New Roman" w:hAnsi="Times New Roman" w:cs="Times New Roman"/>
          <w:sz w:val="24"/>
          <w:szCs w:val="24"/>
        </w:rPr>
        <w:t>uprizorili v sezoni 1974/1975</w:t>
      </w:r>
      <w:r w:rsidR="009D5908" w:rsidRPr="00077D6A">
        <w:rPr>
          <w:rFonts w:ascii="Times New Roman" w:hAnsi="Times New Roman" w:cs="Times New Roman"/>
          <w:sz w:val="24"/>
          <w:szCs w:val="24"/>
        </w:rPr>
        <w:t xml:space="preserve"> s premiero </w:t>
      </w:r>
      <w:r w:rsidR="0070696C" w:rsidRPr="00077D6A">
        <w:rPr>
          <w:rFonts w:ascii="Times New Roman" w:hAnsi="Times New Roman" w:cs="Times New Roman"/>
          <w:sz w:val="24"/>
          <w:szCs w:val="24"/>
        </w:rPr>
        <w:t>23. maja 1975. Glasbeni vodja operne produkcije je bil Kristjan Ukmar, režijski koncept je pripravil Franjo Potočnik, izvirno koreografijo je prispeval Iko Otrin, kostumografijo pa je zasnovala Vlasta Hegedušić. Posamezne vloge so poustvarili Ada Sardo (Gioconda), Ada Thuma in Božena Glavak (Laura Adorno), Josef Fejk (Alvise Badoero), Carlo Biasini in Rajko Koritnik</w:t>
      </w:r>
      <w:r w:rsidR="009B6EF4" w:rsidRPr="00077D6A">
        <w:rPr>
          <w:rFonts w:ascii="Times New Roman" w:hAnsi="Times New Roman" w:cs="Times New Roman"/>
          <w:sz w:val="24"/>
          <w:szCs w:val="24"/>
        </w:rPr>
        <w:t xml:space="preserve"> </w:t>
      </w:r>
      <w:r w:rsidR="0070696C" w:rsidRPr="00077D6A">
        <w:rPr>
          <w:rFonts w:ascii="Times New Roman" w:hAnsi="Times New Roman" w:cs="Times New Roman"/>
          <w:sz w:val="24"/>
          <w:szCs w:val="24"/>
        </w:rPr>
        <w:t>(</w:t>
      </w:r>
      <w:proofErr w:type="spellStart"/>
      <w:r w:rsidR="0070696C" w:rsidRPr="00077D6A">
        <w:rPr>
          <w:rFonts w:ascii="Times New Roman" w:hAnsi="Times New Roman" w:cs="Times New Roman"/>
          <w:sz w:val="24"/>
          <w:szCs w:val="24"/>
        </w:rPr>
        <w:t>Enzo</w:t>
      </w:r>
      <w:proofErr w:type="spellEnd"/>
      <w:r w:rsidR="0070696C" w:rsidRPr="00077D6A">
        <w:rPr>
          <w:rFonts w:ascii="Times New Roman" w:hAnsi="Times New Roman" w:cs="Times New Roman"/>
          <w:sz w:val="24"/>
          <w:szCs w:val="24"/>
        </w:rPr>
        <w:t xml:space="preserve"> </w:t>
      </w:r>
      <w:proofErr w:type="spellStart"/>
      <w:r w:rsidR="0070696C" w:rsidRPr="00077D6A">
        <w:rPr>
          <w:rFonts w:ascii="Times New Roman" w:hAnsi="Times New Roman" w:cs="Times New Roman"/>
          <w:sz w:val="24"/>
          <w:szCs w:val="24"/>
        </w:rPr>
        <w:t>Grimaldo</w:t>
      </w:r>
      <w:proofErr w:type="spellEnd"/>
      <w:r w:rsidR="0070696C" w:rsidRPr="00077D6A">
        <w:rPr>
          <w:rFonts w:ascii="Times New Roman" w:hAnsi="Times New Roman" w:cs="Times New Roman"/>
          <w:sz w:val="24"/>
          <w:szCs w:val="24"/>
        </w:rPr>
        <w:t xml:space="preserve">), </w:t>
      </w:r>
      <w:proofErr w:type="spellStart"/>
      <w:r w:rsidR="0070696C" w:rsidRPr="00077D6A">
        <w:rPr>
          <w:rFonts w:ascii="Times New Roman" w:hAnsi="Times New Roman" w:cs="Times New Roman"/>
          <w:sz w:val="24"/>
          <w:szCs w:val="24"/>
        </w:rPr>
        <w:t>Sergio</w:t>
      </w:r>
      <w:proofErr w:type="spellEnd"/>
      <w:r w:rsidR="0070696C" w:rsidRPr="00077D6A">
        <w:rPr>
          <w:rFonts w:ascii="Times New Roman" w:hAnsi="Times New Roman" w:cs="Times New Roman"/>
          <w:sz w:val="24"/>
          <w:szCs w:val="24"/>
        </w:rPr>
        <w:t xml:space="preserve"> </w:t>
      </w:r>
      <w:proofErr w:type="spellStart"/>
      <w:r w:rsidR="0070696C" w:rsidRPr="00077D6A">
        <w:rPr>
          <w:rFonts w:ascii="Times New Roman" w:hAnsi="Times New Roman" w:cs="Times New Roman"/>
          <w:sz w:val="24"/>
          <w:szCs w:val="24"/>
        </w:rPr>
        <w:t>Brunello</w:t>
      </w:r>
      <w:proofErr w:type="spellEnd"/>
      <w:r w:rsidR="0070696C" w:rsidRPr="00077D6A">
        <w:rPr>
          <w:rFonts w:ascii="Times New Roman" w:hAnsi="Times New Roman" w:cs="Times New Roman"/>
          <w:sz w:val="24"/>
          <w:szCs w:val="24"/>
        </w:rPr>
        <w:t xml:space="preserve"> (Barnaba) ter Majda Švagan (La Cieca). Premieri je sledilo še deset ponovitev.</w:t>
      </w:r>
    </w:p>
    <w:p w14:paraId="623A3311" w14:textId="14C07538" w:rsidR="0070696C" w:rsidRPr="00077D6A" w:rsidRDefault="0070696C" w:rsidP="00586A6A">
      <w:pPr>
        <w:spacing w:after="0" w:line="240" w:lineRule="auto"/>
        <w:jc w:val="right"/>
        <w:rPr>
          <w:rFonts w:ascii="Times New Roman" w:hAnsi="Times New Roman" w:cs="Times New Roman"/>
          <w:sz w:val="24"/>
          <w:szCs w:val="24"/>
        </w:rPr>
      </w:pPr>
      <w:r w:rsidRPr="00077D6A">
        <w:rPr>
          <w:rFonts w:ascii="Times New Roman" w:hAnsi="Times New Roman" w:cs="Times New Roman"/>
          <w:sz w:val="24"/>
          <w:szCs w:val="24"/>
        </w:rPr>
        <w:t>dr. Manica Špendal</w:t>
      </w:r>
    </w:p>
    <w:p w14:paraId="6DC5F1F5" w14:textId="77777777" w:rsidR="00ED09EE" w:rsidRPr="00077D6A" w:rsidRDefault="00ED09EE" w:rsidP="00586A6A">
      <w:pPr>
        <w:spacing w:after="0" w:line="240" w:lineRule="auto"/>
        <w:jc w:val="both"/>
        <w:rPr>
          <w:rFonts w:ascii="Times New Roman" w:hAnsi="Times New Roman" w:cs="Times New Roman"/>
          <w:sz w:val="24"/>
          <w:szCs w:val="24"/>
        </w:rPr>
      </w:pPr>
    </w:p>
    <w:p w14:paraId="5DE03B97" w14:textId="77777777" w:rsidR="00F81771" w:rsidRPr="00892977" w:rsidRDefault="00F81771" w:rsidP="00586A6A">
      <w:pPr>
        <w:spacing w:after="0" w:line="240" w:lineRule="auto"/>
        <w:jc w:val="both"/>
        <w:rPr>
          <w:rFonts w:ascii="Times New Roman" w:hAnsi="Times New Roman" w:cs="Times New Roman"/>
          <w:b/>
          <w:bCs/>
          <w:sz w:val="32"/>
          <w:szCs w:val="24"/>
        </w:rPr>
      </w:pPr>
      <w:r w:rsidRPr="00892977">
        <w:rPr>
          <w:rFonts w:ascii="Times New Roman" w:hAnsi="Times New Roman" w:cs="Times New Roman"/>
          <w:b/>
          <w:bCs/>
          <w:sz w:val="32"/>
          <w:szCs w:val="24"/>
        </w:rPr>
        <w:t>Skrivnostne Benetke – neusahljiv imaginarij opernih zgodb 19. stoletja</w:t>
      </w:r>
    </w:p>
    <w:p w14:paraId="7E5AE5CB" w14:textId="77777777" w:rsidR="00F81771" w:rsidRPr="00077D6A" w:rsidRDefault="00F81771" w:rsidP="00586A6A">
      <w:pPr>
        <w:spacing w:after="0" w:line="240" w:lineRule="auto"/>
        <w:jc w:val="both"/>
        <w:rPr>
          <w:rFonts w:ascii="Times New Roman" w:hAnsi="Times New Roman" w:cs="Times New Roman"/>
          <w:b/>
          <w:bCs/>
          <w:sz w:val="24"/>
          <w:szCs w:val="24"/>
        </w:rPr>
      </w:pPr>
    </w:p>
    <w:p w14:paraId="002EAA11" w14:textId="77777777" w:rsidR="00F81771" w:rsidRPr="00077D6A"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Zdi se, da je ena izmed velikih ironij v zgodovini glasbe ambivalenten in celo prezirljiv odnos do Benetk, kakršnega lahko zaznamo v italijanskih opernih stvaritvah iz druge polovice 19. stoletja. Benetke ob Firencah namreč niso bile zgolj eno izmed rojstnih mest opere kot tedaj nove umetniške forme, ampak so s svojo tisočletno zgodovino močno zaznamovale družbeno in kulturno podobo dežel ob Jadranskem morju in Mediterana nasploh. Četudi se nam razlogi za tako odklonilen odnos do »najspokojnejše« izmed vseh republik</w:t>
      </w:r>
      <w:r w:rsidRPr="00077D6A">
        <w:rPr>
          <w:rStyle w:val="Sprotnaopomba-sklic"/>
          <w:rFonts w:ascii="Times New Roman" w:hAnsi="Times New Roman" w:cs="Times New Roman"/>
          <w:sz w:val="24"/>
          <w:szCs w:val="24"/>
        </w:rPr>
        <w:footnoteReference w:id="4"/>
      </w:r>
      <w:r w:rsidRPr="00077D6A">
        <w:rPr>
          <w:rFonts w:ascii="Times New Roman" w:hAnsi="Times New Roman" w:cs="Times New Roman"/>
          <w:sz w:val="24"/>
          <w:szCs w:val="24"/>
        </w:rPr>
        <w:t xml:space="preserve"> zdijo danes morda neutemeljeni ali celo krivični, pa so bili za večino ljudi v 19. stoletju razlogi za njeno sramotenje in kritiko popolnoma jasni. V časovni retrospektivi enajstih stoletij obstoja »republike«, ki je bila velikokrat vse prej kot to, kar navsezadnje dokazuje tudi z absolutizmom zaznamovana institucija doža, ki ga je beneški patriciat kot vodjo in predstavnika države izvolil do njegove smrti, so se Benetke kljub svoji ekonomski vitalnosti izkazale kot neprekinjen poligon političnih intrig, notranjih bojev med oblastiželjnimi oligarhi, vojaške represije in celo družbene zaostalosti, ki sta jo povzročili inkvizicija in cenzura. Morda so si Benetke s svojo tiransko zakonodajo, obskurnimi političnimi interesi in moralno pokvarjenostjo zato celo zaslužile propad, ki se je nepreklicno zgodil z osvajalnim pohodom Napoleonove armade leta 1797. Naučene lekcije iz zgodovine, pregnetene z zanosom risorgimenta, so se v okviru glasbenogledališke ustvarjalnosti 19. stoletja izkazale kot neusahljiv vir opernega imaginarija in izumljanja novih značajskih arhetipov, s katerimi so se skladatelji in libretisti v svojih opernih »epopejah« poklonili tako veličastnosti kakor tudi dekadenci Beneške republike.</w:t>
      </w:r>
    </w:p>
    <w:p w14:paraId="193EF178" w14:textId="3098CE91" w:rsidR="00F81771" w:rsidRPr="00077D6A"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Libretist </w:t>
      </w:r>
      <w:proofErr w:type="spellStart"/>
      <w:r w:rsidRPr="00077D6A">
        <w:rPr>
          <w:rFonts w:ascii="Times New Roman" w:hAnsi="Times New Roman" w:cs="Times New Roman"/>
          <w:sz w:val="24"/>
          <w:szCs w:val="24"/>
        </w:rPr>
        <w:t>Arrigo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Boito</w:t>
      </w:r>
      <w:proofErr w:type="spellEnd"/>
      <w:r w:rsidRPr="00077D6A">
        <w:rPr>
          <w:rFonts w:ascii="Times New Roman" w:hAnsi="Times New Roman" w:cs="Times New Roman"/>
          <w:sz w:val="24"/>
          <w:szCs w:val="24"/>
        </w:rPr>
        <w:t xml:space="preserve"> je </w:t>
      </w:r>
      <w:proofErr w:type="spellStart"/>
      <w:r w:rsidRPr="00077D6A">
        <w:rPr>
          <w:rFonts w:ascii="Times New Roman" w:hAnsi="Times New Roman" w:cs="Times New Roman"/>
          <w:sz w:val="24"/>
          <w:szCs w:val="24"/>
        </w:rPr>
        <w:t>imaginarij</w:t>
      </w:r>
      <w:proofErr w:type="spellEnd"/>
      <w:r w:rsidRPr="00077D6A">
        <w:rPr>
          <w:rFonts w:ascii="Times New Roman" w:hAnsi="Times New Roman" w:cs="Times New Roman"/>
          <w:sz w:val="24"/>
          <w:szCs w:val="24"/>
        </w:rPr>
        <w:t xml:space="preserve"> Benetk znotraj pripovednega toka opere </w:t>
      </w:r>
      <w:r w:rsidRPr="00077D6A">
        <w:rPr>
          <w:rFonts w:ascii="Times New Roman" w:hAnsi="Times New Roman" w:cs="Times New Roman"/>
          <w:i/>
          <w:iCs/>
          <w:sz w:val="24"/>
          <w:szCs w:val="24"/>
        </w:rPr>
        <w:t>La Gioconda</w:t>
      </w:r>
      <w:r w:rsidRPr="00077D6A">
        <w:rPr>
          <w:rFonts w:ascii="Times New Roman" w:hAnsi="Times New Roman" w:cs="Times New Roman"/>
          <w:sz w:val="24"/>
          <w:szCs w:val="24"/>
        </w:rPr>
        <w:t xml:space="preserve"> pomenljivo zakodiral in ga zakoličil že s premišljeno umestitvijo dogajalnega prostora po posameznih dejanjih:</w:t>
      </w:r>
      <w:r w:rsidR="005C47F5">
        <w:rPr>
          <w:rFonts w:ascii="Times New Roman" w:hAnsi="Times New Roman" w:cs="Times New Roman"/>
          <w:sz w:val="24"/>
          <w:szCs w:val="24"/>
        </w:rPr>
        <w:t xml:space="preserve"> </w:t>
      </w:r>
      <w:r w:rsidRPr="00077D6A">
        <w:rPr>
          <w:rFonts w:ascii="Times New Roman" w:hAnsi="Times New Roman" w:cs="Times New Roman"/>
          <w:sz w:val="24"/>
          <w:szCs w:val="24"/>
        </w:rPr>
        <w:t xml:space="preserve">prvo dejanje je tako poimenoval kot </w:t>
      </w:r>
      <w:r w:rsidRPr="00077D6A">
        <w:rPr>
          <w:rFonts w:ascii="Times New Roman" w:hAnsi="Times New Roman" w:cs="Times New Roman"/>
          <w:i/>
          <w:iCs/>
          <w:sz w:val="24"/>
          <w:szCs w:val="24"/>
        </w:rPr>
        <w:t>Levje žrelo</w:t>
      </w:r>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 xml:space="preserve">La </w:t>
      </w:r>
      <w:proofErr w:type="spellStart"/>
      <w:r w:rsidRPr="00077D6A">
        <w:rPr>
          <w:rFonts w:ascii="Times New Roman" w:hAnsi="Times New Roman" w:cs="Times New Roman"/>
          <w:i/>
          <w:iCs/>
          <w:sz w:val="24"/>
          <w:szCs w:val="24"/>
        </w:rPr>
        <w:t>bocca</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dei</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leoni</w:t>
      </w:r>
      <w:proofErr w:type="spellEnd"/>
      <w:r w:rsidRPr="00077D6A">
        <w:rPr>
          <w:rFonts w:ascii="Times New Roman" w:hAnsi="Times New Roman" w:cs="Times New Roman"/>
          <w:sz w:val="24"/>
          <w:szCs w:val="24"/>
        </w:rPr>
        <w:t xml:space="preserve">), nadaljnja tri pa </w:t>
      </w:r>
      <w:r w:rsidRPr="00077D6A">
        <w:rPr>
          <w:rFonts w:ascii="Times New Roman" w:hAnsi="Times New Roman" w:cs="Times New Roman"/>
          <w:i/>
          <w:iCs/>
          <w:sz w:val="24"/>
          <w:szCs w:val="24"/>
        </w:rPr>
        <w:t>Rožni venec</w:t>
      </w:r>
      <w:r w:rsidRPr="00077D6A">
        <w:rPr>
          <w:rFonts w:ascii="Times New Roman" w:hAnsi="Times New Roman" w:cs="Times New Roman"/>
          <w:sz w:val="24"/>
          <w:szCs w:val="24"/>
        </w:rPr>
        <w:t xml:space="preserve"> (</w:t>
      </w:r>
      <w:proofErr w:type="spellStart"/>
      <w:r w:rsidRPr="00077D6A">
        <w:rPr>
          <w:rFonts w:ascii="Times New Roman" w:hAnsi="Times New Roman" w:cs="Times New Roman"/>
          <w:i/>
          <w:iCs/>
          <w:sz w:val="24"/>
          <w:szCs w:val="24"/>
        </w:rPr>
        <w:t>Il</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rosario</w:t>
      </w:r>
      <w:proofErr w:type="spellEnd"/>
      <w:r w:rsidRPr="00077D6A">
        <w:rPr>
          <w:rFonts w:ascii="Times New Roman" w:hAnsi="Times New Roman" w:cs="Times New Roman"/>
          <w:sz w:val="24"/>
          <w:szCs w:val="24"/>
        </w:rPr>
        <w:t xml:space="preserve">), </w:t>
      </w:r>
      <w:r w:rsidRPr="00077D6A">
        <w:rPr>
          <w:rFonts w:ascii="Times New Roman" w:hAnsi="Times New Roman" w:cs="Times New Roman"/>
          <w:i/>
          <w:iCs/>
          <w:sz w:val="24"/>
          <w:szCs w:val="24"/>
        </w:rPr>
        <w:t xml:space="preserve">Uspavalo ali Zlata hiša </w:t>
      </w:r>
      <w:r w:rsidRPr="00077D6A">
        <w:rPr>
          <w:rFonts w:ascii="Times New Roman" w:hAnsi="Times New Roman" w:cs="Times New Roman"/>
          <w:sz w:val="24"/>
          <w:szCs w:val="24"/>
        </w:rPr>
        <w:t>(</w:t>
      </w:r>
      <w:proofErr w:type="spellStart"/>
      <w:r w:rsidRPr="00077D6A">
        <w:rPr>
          <w:rFonts w:ascii="Times New Roman" w:hAnsi="Times New Roman" w:cs="Times New Roman"/>
          <w:i/>
          <w:iCs/>
          <w:sz w:val="24"/>
          <w:szCs w:val="24"/>
        </w:rPr>
        <w:t>Il</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narcotico</w:t>
      </w:r>
      <w:proofErr w:type="spellEnd"/>
      <w:r w:rsidRPr="00077D6A">
        <w:rPr>
          <w:rFonts w:ascii="Times New Roman" w:hAnsi="Times New Roman" w:cs="Times New Roman"/>
          <w:i/>
          <w:iCs/>
          <w:sz w:val="24"/>
          <w:szCs w:val="24"/>
        </w:rPr>
        <w:t xml:space="preserve"> o la Ca' d'</w:t>
      </w:r>
      <w:proofErr w:type="spellStart"/>
      <w:r w:rsidRPr="00077D6A">
        <w:rPr>
          <w:rFonts w:ascii="Times New Roman" w:hAnsi="Times New Roman" w:cs="Times New Roman"/>
          <w:i/>
          <w:iCs/>
          <w:sz w:val="24"/>
          <w:szCs w:val="24"/>
        </w:rPr>
        <w:t>Oro</w:t>
      </w:r>
      <w:proofErr w:type="spellEnd"/>
      <w:r w:rsidRPr="00077D6A">
        <w:rPr>
          <w:rFonts w:ascii="Times New Roman" w:hAnsi="Times New Roman" w:cs="Times New Roman"/>
          <w:sz w:val="24"/>
          <w:szCs w:val="24"/>
        </w:rPr>
        <w:t xml:space="preserve">) in </w:t>
      </w:r>
      <w:r w:rsidRPr="00077D6A">
        <w:rPr>
          <w:rFonts w:ascii="Times New Roman" w:hAnsi="Times New Roman" w:cs="Times New Roman"/>
          <w:i/>
          <w:iCs/>
          <w:sz w:val="24"/>
          <w:szCs w:val="24"/>
        </w:rPr>
        <w:t>Kanal sirot</w:t>
      </w:r>
      <w:r w:rsidRPr="00077D6A">
        <w:rPr>
          <w:rFonts w:ascii="Times New Roman" w:hAnsi="Times New Roman" w:cs="Times New Roman"/>
          <w:sz w:val="24"/>
          <w:szCs w:val="24"/>
        </w:rPr>
        <w:t xml:space="preserve"> (</w:t>
      </w:r>
      <w:proofErr w:type="spellStart"/>
      <w:r w:rsidRPr="00077D6A">
        <w:rPr>
          <w:rFonts w:ascii="Times New Roman" w:hAnsi="Times New Roman" w:cs="Times New Roman"/>
          <w:i/>
          <w:iCs/>
          <w:sz w:val="24"/>
          <w:szCs w:val="24"/>
        </w:rPr>
        <w:t>Il</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canal</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Orfano</w:t>
      </w:r>
      <w:proofErr w:type="spellEnd"/>
      <w:r w:rsidRPr="00077D6A">
        <w:rPr>
          <w:rFonts w:ascii="Times New Roman" w:hAnsi="Times New Roman" w:cs="Times New Roman"/>
          <w:sz w:val="24"/>
          <w:szCs w:val="24"/>
        </w:rPr>
        <w:t xml:space="preserve">). Naslov prvega dejanja, ki ga lahko dobesedno prevedemo tudi kot </w:t>
      </w:r>
      <w:r w:rsidRPr="00077D6A">
        <w:rPr>
          <w:rFonts w:ascii="Times New Roman" w:hAnsi="Times New Roman" w:cs="Times New Roman"/>
          <w:i/>
          <w:iCs/>
          <w:sz w:val="24"/>
          <w:szCs w:val="24"/>
        </w:rPr>
        <w:t>Levja usta</w:t>
      </w:r>
      <w:r w:rsidRPr="00077D6A">
        <w:rPr>
          <w:rFonts w:ascii="Times New Roman" w:hAnsi="Times New Roman" w:cs="Times New Roman"/>
          <w:sz w:val="24"/>
          <w:szCs w:val="24"/>
        </w:rPr>
        <w:t xml:space="preserve"> (ali </w:t>
      </w:r>
      <w:r w:rsidRPr="00077D6A">
        <w:rPr>
          <w:rFonts w:ascii="Times New Roman" w:hAnsi="Times New Roman" w:cs="Times New Roman"/>
          <w:i/>
          <w:iCs/>
          <w:sz w:val="24"/>
          <w:szCs w:val="24"/>
        </w:rPr>
        <w:t>Levji gobec</w:t>
      </w:r>
      <w:r w:rsidRPr="00077D6A">
        <w:rPr>
          <w:rFonts w:ascii="Times New Roman" w:hAnsi="Times New Roman" w:cs="Times New Roman"/>
          <w:sz w:val="24"/>
          <w:szCs w:val="24"/>
        </w:rPr>
        <w:t>), označuje posebne vzidane zabojnike v podobi glave krilatega leva sv. Marka (kot simbola Beneške republike), podobne današnjim poštnim nabiralnikom, ki so bili raztreseni po vseh Benetkah, še posebej v bližini doževe palače, in so bili namenjeni zbiranju tajnih ovadb in drugih obtožb, naslovljenih na magistrate, ki po svoji funkciji ustrezajo današnjim sodnikom za prekrške. Zabojniki, vsaj tisti na vidnejših mestih, so bili po navadi opremljeni z naslednjim (ali z vsebinsko podobnim, a krajšim) napisom v tedanji italijanščini: »</w:t>
      </w:r>
      <w:proofErr w:type="spellStart"/>
      <w:r w:rsidRPr="00077D6A">
        <w:rPr>
          <w:rFonts w:ascii="Times New Roman" w:hAnsi="Times New Roman" w:cs="Times New Roman"/>
          <w:sz w:val="24"/>
          <w:szCs w:val="24"/>
        </w:rPr>
        <w:t>Denontie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secrete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per</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via</w:t>
      </w:r>
      <w:proofErr w:type="spellEnd"/>
      <w:r w:rsidRPr="00077D6A">
        <w:rPr>
          <w:rFonts w:ascii="Times New Roman" w:hAnsi="Times New Roman" w:cs="Times New Roman"/>
          <w:sz w:val="24"/>
          <w:szCs w:val="24"/>
        </w:rPr>
        <w:t xml:space="preserve"> d'</w:t>
      </w:r>
      <w:proofErr w:type="spellStart"/>
      <w:r w:rsidRPr="00077D6A">
        <w:rPr>
          <w:rFonts w:ascii="Times New Roman" w:hAnsi="Times New Roman" w:cs="Times New Roman"/>
          <w:sz w:val="24"/>
          <w:szCs w:val="24"/>
        </w:rPr>
        <w:t>inquisitione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contra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cada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una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persona</w:t>
      </w:r>
      <w:proofErr w:type="spellEnd"/>
      <w:r w:rsidRPr="00077D6A">
        <w:rPr>
          <w:rFonts w:ascii="Times New Roman" w:hAnsi="Times New Roman" w:cs="Times New Roman"/>
          <w:sz w:val="24"/>
          <w:szCs w:val="24"/>
        </w:rPr>
        <w:t xml:space="preserve"> con l'</w:t>
      </w:r>
      <w:proofErr w:type="spellStart"/>
      <w:r w:rsidRPr="00077D6A">
        <w:rPr>
          <w:rFonts w:ascii="Times New Roman" w:hAnsi="Times New Roman" w:cs="Times New Roman"/>
          <w:sz w:val="24"/>
          <w:szCs w:val="24"/>
        </w:rPr>
        <w:t>impunità</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secreteza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et</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benefitii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giusto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alle</w:t>
      </w:r>
      <w:proofErr w:type="spellEnd"/>
      <w:r w:rsidRPr="00077D6A">
        <w:rPr>
          <w:rFonts w:ascii="Times New Roman" w:hAnsi="Times New Roman" w:cs="Times New Roman"/>
          <w:sz w:val="24"/>
          <w:szCs w:val="24"/>
        </w:rPr>
        <w:t xml:space="preserve"> legi.«</w:t>
      </w:r>
      <w:r w:rsidRPr="00077D6A">
        <w:rPr>
          <w:rStyle w:val="Sprotnaopomba-sklic"/>
          <w:rFonts w:ascii="Times New Roman" w:hAnsi="Times New Roman" w:cs="Times New Roman"/>
          <w:sz w:val="24"/>
          <w:szCs w:val="24"/>
        </w:rPr>
        <w:footnoteReference w:id="5"/>
      </w:r>
    </w:p>
    <w:p w14:paraId="1EC25147" w14:textId="77777777" w:rsidR="00F81771" w:rsidRPr="00077D6A"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Med nove tipe opernih likov, ki jih je inspirirala bogata politična zgodovina Beneške republike, lahko prištejemo figure, kot so kruti vladar (ali patriarh), odpadniški vohun, kurtizana in razbojnik oziroma plačani morilec. Prav vsi izmed naštetih – morda z edino izjemo kurtizane, ki jo je Boito zamenjal z moralno sprejemljivejšo figuro obubožane poulične pevke Gioconde,</w:t>
      </w:r>
      <w:r w:rsidRPr="00077D6A">
        <w:rPr>
          <w:rStyle w:val="Sprotnaopomba-sklic"/>
          <w:rFonts w:ascii="Times New Roman" w:hAnsi="Times New Roman" w:cs="Times New Roman"/>
          <w:sz w:val="24"/>
          <w:szCs w:val="24"/>
        </w:rPr>
        <w:footnoteReference w:id="6"/>
      </w:r>
      <w:r w:rsidRPr="00077D6A">
        <w:rPr>
          <w:rFonts w:ascii="Times New Roman" w:hAnsi="Times New Roman" w:cs="Times New Roman"/>
          <w:sz w:val="24"/>
          <w:szCs w:val="24"/>
        </w:rPr>
        <w:t xml:space="preserve"> ki pri gledalcih vzbuja sočutje – so dobili svoje mesto v </w:t>
      </w:r>
      <w:r w:rsidRPr="00077D6A">
        <w:rPr>
          <w:rFonts w:ascii="Times New Roman" w:hAnsi="Times New Roman" w:cs="Times New Roman"/>
          <w:sz w:val="24"/>
          <w:szCs w:val="24"/>
        </w:rPr>
        <w:lastRenderedPageBreak/>
        <w:t xml:space="preserve">kompleksnem opernem narativu: v vlogi neusmiljenega patriarha zlahka prepoznamo Alviseja Badoera, enega izmed vodij beneške inkvizicije in Laurinega moža, medtem ko sta arhetipa vohuna (it. </w:t>
      </w:r>
      <w:r w:rsidRPr="00077D6A">
        <w:rPr>
          <w:rFonts w:ascii="Times New Roman" w:hAnsi="Times New Roman" w:cs="Times New Roman"/>
          <w:i/>
          <w:iCs/>
          <w:sz w:val="24"/>
          <w:szCs w:val="24"/>
        </w:rPr>
        <w:t>spia</w:t>
      </w:r>
      <w:r w:rsidRPr="00077D6A">
        <w:rPr>
          <w:rFonts w:ascii="Times New Roman" w:hAnsi="Times New Roman" w:cs="Times New Roman"/>
          <w:sz w:val="24"/>
          <w:szCs w:val="24"/>
        </w:rPr>
        <w:t xml:space="preserve">) in plačanega razbojnika (it. </w:t>
      </w:r>
      <w:r w:rsidRPr="00077D6A">
        <w:rPr>
          <w:rFonts w:ascii="Times New Roman" w:hAnsi="Times New Roman" w:cs="Times New Roman"/>
          <w:i/>
          <w:iCs/>
          <w:sz w:val="24"/>
          <w:szCs w:val="24"/>
        </w:rPr>
        <w:t>bravo</w:t>
      </w:r>
      <w:r w:rsidRPr="00077D6A">
        <w:rPr>
          <w:rFonts w:ascii="Times New Roman" w:hAnsi="Times New Roman" w:cs="Times New Roman"/>
          <w:sz w:val="24"/>
          <w:szCs w:val="24"/>
        </w:rPr>
        <w:t xml:space="preserve">) domiselno zlita v podobi Barnabe. V skladu z operno konvencijo lahko tudi v </w:t>
      </w:r>
      <w:r w:rsidRPr="00077D6A">
        <w:rPr>
          <w:rFonts w:ascii="Times New Roman" w:hAnsi="Times New Roman" w:cs="Times New Roman"/>
          <w:i/>
          <w:iCs/>
          <w:sz w:val="24"/>
          <w:szCs w:val="24"/>
        </w:rPr>
        <w:t>Giocondi</w:t>
      </w:r>
      <w:r w:rsidRPr="00077D6A">
        <w:rPr>
          <w:rFonts w:ascii="Times New Roman" w:hAnsi="Times New Roman" w:cs="Times New Roman"/>
          <w:sz w:val="24"/>
          <w:szCs w:val="24"/>
        </w:rPr>
        <w:t xml:space="preserve"> pričakujemo prisotnost ljubezenskega para, ki pa tokrat ni v fokusu odrskega dogajanja. V skrivni zvezi ljubimcev iz Genove – genovskega kneza Enza Grimalda v preobleki dalmatinskega ladijskega kapitana Enza Giordana in plemkinje Laure Adorno, ki je poročena z Badoerom –, v kateri lahko prepoznamo motiv preganjanih ljubimcev Romea in Julije,</w:t>
      </w:r>
      <w:r w:rsidR="00C35500" w:rsidRPr="00077D6A">
        <w:rPr>
          <w:rFonts w:ascii="Times New Roman" w:hAnsi="Times New Roman" w:cs="Times New Roman"/>
          <w:sz w:val="24"/>
          <w:szCs w:val="24"/>
        </w:rPr>
        <w:t xml:space="preserve"> </w:t>
      </w:r>
      <w:r w:rsidRPr="00077D6A">
        <w:rPr>
          <w:rFonts w:ascii="Times New Roman" w:hAnsi="Times New Roman" w:cs="Times New Roman"/>
          <w:sz w:val="24"/>
          <w:szCs w:val="24"/>
        </w:rPr>
        <w:t>namreč ni mesta za protagonistko Giocondo</w:t>
      </w:r>
      <w:r w:rsidR="009E3179" w:rsidRPr="00077D6A">
        <w:rPr>
          <w:rFonts w:ascii="Times New Roman" w:hAnsi="Times New Roman" w:cs="Times New Roman"/>
          <w:sz w:val="24"/>
          <w:szCs w:val="24"/>
        </w:rPr>
        <w:t xml:space="preserve">, ki je v kontekstu celotne zgodbe »ponižana« na vlogo </w:t>
      </w:r>
      <w:proofErr w:type="spellStart"/>
      <w:r w:rsidR="009E3179" w:rsidRPr="00077D6A">
        <w:rPr>
          <w:rFonts w:ascii="Times New Roman" w:hAnsi="Times New Roman" w:cs="Times New Roman"/>
          <w:sz w:val="24"/>
          <w:szCs w:val="24"/>
        </w:rPr>
        <w:t>Enzove</w:t>
      </w:r>
      <w:proofErr w:type="spellEnd"/>
      <w:r w:rsidR="009E3179" w:rsidRPr="00077D6A">
        <w:rPr>
          <w:rFonts w:ascii="Times New Roman" w:hAnsi="Times New Roman" w:cs="Times New Roman"/>
          <w:sz w:val="24"/>
          <w:szCs w:val="24"/>
        </w:rPr>
        <w:t xml:space="preserve"> spremljevalke, četudi se v nadaljevanju </w:t>
      </w:r>
      <w:r w:rsidR="0059482A" w:rsidRPr="00077D6A">
        <w:rPr>
          <w:rFonts w:ascii="Times New Roman" w:hAnsi="Times New Roman" w:cs="Times New Roman"/>
          <w:sz w:val="24"/>
          <w:szCs w:val="24"/>
        </w:rPr>
        <w:t xml:space="preserve">kar trikrat </w:t>
      </w:r>
      <w:r w:rsidR="009E3179" w:rsidRPr="00077D6A">
        <w:rPr>
          <w:rFonts w:ascii="Times New Roman" w:hAnsi="Times New Roman" w:cs="Times New Roman"/>
          <w:sz w:val="24"/>
          <w:szCs w:val="24"/>
        </w:rPr>
        <w:t xml:space="preserve">izkaže kot rešiteljica </w:t>
      </w:r>
      <w:r w:rsidR="0059482A" w:rsidRPr="00077D6A">
        <w:rPr>
          <w:rFonts w:ascii="Times New Roman" w:hAnsi="Times New Roman" w:cs="Times New Roman"/>
          <w:sz w:val="24"/>
          <w:szCs w:val="24"/>
        </w:rPr>
        <w:t>Laure in Enza</w:t>
      </w:r>
      <w:r w:rsidR="00E22D8A" w:rsidRPr="00077D6A">
        <w:rPr>
          <w:rFonts w:ascii="Times New Roman" w:hAnsi="Times New Roman" w:cs="Times New Roman"/>
          <w:sz w:val="24"/>
          <w:szCs w:val="24"/>
        </w:rPr>
        <w:t xml:space="preserve">, in sicer v prizoru iz drugega dejanja, ko najprej Lauro, nato pa še Enza posvari pred prihodom Alvisejeve ladje, ter na začetku tretjega dejanja, ko reši Lauro pred gotovo smrtjo zaradi zastrupitve, v katero jo želi pahniti maščevalni mož Alvise po odkritju njene nezvestobe. </w:t>
      </w:r>
      <w:r w:rsidRPr="00077D6A">
        <w:rPr>
          <w:rFonts w:ascii="Times New Roman" w:hAnsi="Times New Roman" w:cs="Times New Roman"/>
          <w:sz w:val="24"/>
          <w:szCs w:val="24"/>
        </w:rPr>
        <w:t xml:space="preserve">V kontekstu vokalne teksture oziroma razmejitve prvih šest vlog – </w:t>
      </w:r>
      <w:proofErr w:type="spellStart"/>
      <w:r w:rsidRPr="00077D6A">
        <w:rPr>
          <w:rFonts w:ascii="Times New Roman" w:hAnsi="Times New Roman" w:cs="Times New Roman"/>
          <w:sz w:val="24"/>
          <w:szCs w:val="24"/>
        </w:rPr>
        <w:t>Gioconde</w:t>
      </w:r>
      <w:proofErr w:type="spellEnd"/>
      <w:r w:rsidRPr="00077D6A">
        <w:rPr>
          <w:rFonts w:ascii="Times New Roman" w:hAnsi="Times New Roman" w:cs="Times New Roman"/>
          <w:sz w:val="24"/>
          <w:szCs w:val="24"/>
        </w:rPr>
        <w:t xml:space="preserve">, Laure, La </w:t>
      </w:r>
      <w:proofErr w:type="spellStart"/>
      <w:r w:rsidRPr="00077D6A">
        <w:rPr>
          <w:rFonts w:ascii="Times New Roman" w:hAnsi="Times New Roman" w:cs="Times New Roman"/>
          <w:sz w:val="24"/>
          <w:szCs w:val="24"/>
        </w:rPr>
        <w:t>Ciece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Enza</w:t>
      </w:r>
      <w:proofErr w:type="spellEnd"/>
      <w:r w:rsidRPr="00077D6A">
        <w:rPr>
          <w:rFonts w:ascii="Times New Roman" w:hAnsi="Times New Roman" w:cs="Times New Roman"/>
          <w:sz w:val="24"/>
          <w:szCs w:val="24"/>
        </w:rPr>
        <w:t xml:space="preserve">, Barnaba in </w:t>
      </w:r>
      <w:proofErr w:type="spellStart"/>
      <w:r w:rsidRPr="00077D6A">
        <w:rPr>
          <w:rFonts w:ascii="Times New Roman" w:hAnsi="Times New Roman" w:cs="Times New Roman"/>
          <w:sz w:val="24"/>
          <w:szCs w:val="24"/>
        </w:rPr>
        <w:t>Alviseja</w:t>
      </w:r>
      <w:proofErr w:type="spellEnd"/>
      <w:r w:rsidRPr="00077D6A">
        <w:rPr>
          <w:rFonts w:ascii="Times New Roman" w:hAnsi="Times New Roman" w:cs="Times New Roman"/>
          <w:sz w:val="24"/>
          <w:szCs w:val="24"/>
        </w:rPr>
        <w:t xml:space="preserve"> – se izrisuje še ena zanimivost, ki jo morda velja povezati s simboliko oziroma z analogijo višine glasu glede na kategorijo etičnosti. Vsaka izmed naštetih vlog namreč pripada specifični kategoriji glasu – sopranu, mezzosopranu, altu, tenorju, baritonu in basu –, s čimer ni dosežena le spektralna barvitost glasov, ampak tudi lestvično niansiranje psihogramov posameznih vlog, med katerimi ima protagonistka zaradi svoje nesebične žrtve tako rekoč najvišji status prostovoljne mučenice.</w:t>
      </w:r>
    </w:p>
    <w:p w14:paraId="70BB1AB3" w14:textId="77777777" w:rsidR="005C47F5"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Tudi če se »genovski kontekst« osrednjega ljubezenskega para v </w:t>
      </w:r>
      <w:r w:rsidRPr="00077D6A">
        <w:rPr>
          <w:rFonts w:ascii="Times New Roman" w:hAnsi="Times New Roman" w:cs="Times New Roman"/>
          <w:i/>
          <w:iCs/>
          <w:sz w:val="24"/>
          <w:szCs w:val="24"/>
        </w:rPr>
        <w:t>Giocondi</w:t>
      </w:r>
      <w:r w:rsidRPr="00077D6A">
        <w:rPr>
          <w:rFonts w:ascii="Times New Roman" w:hAnsi="Times New Roman" w:cs="Times New Roman"/>
          <w:sz w:val="24"/>
          <w:szCs w:val="24"/>
        </w:rPr>
        <w:t xml:space="preserve"> ne izkaže kot posebej zanimiv aspekt za razvoj operne pripovedi, je zato še posebej zgovoren komentar oziroma lamentacija plačanega vohuna Barnabe, ki jo z neprikritim prezirom proti koncu prvega dejanja opere namenja monumentalnim simbolom beneške vladavine:</w:t>
      </w:r>
      <w:r w:rsidRPr="00077D6A">
        <w:rPr>
          <w:rStyle w:val="Sprotnaopomba-sklic"/>
          <w:rFonts w:ascii="Times New Roman" w:hAnsi="Times New Roman" w:cs="Times New Roman"/>
          <w:sz w:val="24"/>
          <w:szCs w:val="24"/>
        </w:rPr>
        <w:footnoteReference w:id="7"/>
      </w:r>
    </w:p>
    <w:p w14:paraId="781B3F48" w14:textId="417CEDC9" w:rsidR="00DD34F0" w:rsidRPr="00077D6A" w:rsidRDefault="00DD34F0" w:rsidP="00586A6A">
      <w:pPr>
        <w:spacing w:after="0" w:line="240" w:lineRule="auto"/>
        <w:jc w:val="both"/>
        <w:rPr>
          <w:rFonts w:ascii="Times New Roman" w:hAnsi="Times New Roman" w:cs="Times New Roman"/>
          <w:sz w:val="24"/>
          <w:szCs w:val="24"/>
        </w:rPr>
      </w:pPr>
    </w:p>
    <w:tbl>
      <w:tblPr>
        <w:tblStyle w:val="Tabelamrea"/>
        <w:tblW w:w="0" w:type="auto"/>
        <w:tblLook w:val="04A0" w:firstRow="1" w:lastRow="0" w:firstColumn="1" w:lastColumn="0" w:noHBand="0" w:noVBand="1"/>
      </w:tblPr>
      <w:tblGrid>
        <w:gridCol w:w="4361"/>
        <w:gridCol w:w="4359"/>
      </w:tblGrid>
      <w:tr w:rsidR="00F81771" w:rsidRPr="00077D6A" w14:paraId="1A3EE9F2" w14:textId="77777777" w:rsidTr="00BF6B41">
        <w:tc>
          <w:tcPr>
            <w:tcW w:w="4531" w:type="dxa"/>
          </w:tcPr>
          <w:p w14:paraId="4857A9D6" w14:textId="77777777" w:rsidR="00F81771" w:rsidRPr="00077D6A" w:rsidRDefault="00F81771" w:rsidP="00586A6A">
            <w:pPr>
              <w:jc w:val="both"/>
              <w:rPr>
                <w:rFonts w:ascii="Times New Roman" w:hAnsi="Times New Roman" w:cs="Times New Roman"/>
                <w:b/>
                <w:bCs/>
                <w:sz w:val="24"/>
                <w:szCs w:val="24"/>
              </w:rPr>
            </w:pPr>
            <w:r w:rsidRPr="00077D6A">
              <w:rPr>
                <w:rFonts w:ascii="Times New Roman" w:hAnsi="Times New Roman" w:cs="Times New Roman"/>
                <w:b/>
                <w:bCs/>
                <w:sz w:val="24"/>
                <w:szCs w:val="24"/>
              </w:rPr>
              <w:t>Barnaba</w:t>
            </w:r>
          </w:p>
          <w:p w14:paraId="661B5A2C"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r w:rsidRPr="00077D6A">
              <w:rPr>
                <w:rFonts w:ascii="Times New Roman" w:hAnsi="Times New Roman" w:cs="Times New Roman"/>
                <w:i/>
                <w:iCs/>
                <w:sz w:val="24"/>
                <w:szCs w:val="24"/>
              </w:rPr>
              <w:t xml:space="preserve">col </w:t>
            </w:r>
            <w:proofErr w:type="spellStart"/>
            <w:r w:rsidRPr="00077D6A">
              <w:rPr>
                <w:rFonts w:ascii="Times New Roman" w:hAnsi="Times New Roman" w:cs="Times New Roman"/>
                <w:i/>
                <w:iCs/>
                <w:sz w:val="24"/>
                <w:szCs w:val="24"/>
              </w:rPr>
              <w:t>piego</w:t>
            </w:r>
            <w:proofErr w:type="spellEnd"/>
            <w:r w:rsidRPr="00077D6A">
              <w:rPr>
                <w:rFonts w:ascii="Times New Roman" w:hAnsi="Times New Roman" w:cs="Times New Roman"/>
                <w:i/>
                <w:iCs/>
                <w:sz w:val="24"/>
                <w:szCs w:val="24"/>
              </w:rPr>
              <w:t xml:space="preserve"> in mano </w:t>
            </w:r>
            <w:proofErr w:type="spellStart"/>
            <w:r w:rsidRPr="00077D6A">
              <w:rPr>
                <w:rFonts w:ascii="Times New Roman" w:hAnsi="Times New Roman" w:cs="Times New Roman"/>
                <w:i/>
                <w:iCs/>
                <w:sz w:val="24"/>
                <w:szCs w:val="24"/>
              </w:rPr>
              <w:t>contemplando</w:t>
            </w:r>
            <w:proofErr w:type="spellEnd"/>
            <w:r w:rsidRPr="00077D6A">
              <w:rPr>
                <w:rFonts w:ascii="Times New Roman" w:hAnsi="Times New Roman" w:cs="Times New Roman"/>
                <w:i/>
                <w:iCs/>
                <w:sz w:val="24"/>
                <w:szCs w:val="24"/>
              </w:rPr>
              <w:t xml:space="preserve"> la scena</w:t>
            </w:r>
            <w:r w:rsidRPr="00077D6A">
              <w:rPr>
                <w:rFonts w:ascii="Times New Roman" w:hAnsi="Times New Roman" w:cs="Times New Roman"/>
                <w:sz w:val="24"/>
                <w:szCs w:val="24"/>
              </w:rPr>
              <w:t>)</w:t>
            </w:r>
          </w:p>
          <w:p w14:paraId="425F253F"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O </w:t>
            </w:r>
            <w:proofErr w:type="spellStart"/>
            <w:r w:rsidRPr="00077D6A">
              <w:rPr>
                <w:rFonts w:ascii="Times New Roman" w:hAnsi="Times New Roman" w:cs="Times New Roman"/>
                <w:sz w:val="24"/>
                <w:szCs w:val="24"/>
              </w:rPr>
              <w:t>monumento</w:t>
            </w:r>
            <w:proofErr w:type="spellEnd"/>
            <w:r w:rsidRPr="00077D6A">
              <w:rPr>
                <w:rFonts w:ascii="Times New Roman" w:hAnsi="Times New Roman" w:cs="Times New Roman"/>
                <w:sz w:val="24"/>
                <w:szCs w:val="24"/>
              </w:rPr>
              <w:t>!</w:t>
            </w:r>
          </w:p>
          <w:p w14:paraId="5724C4DE"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Regia</w:t>
            </w:r>
            <w:proofErr w:type="spellEnd"/>
            <w:r w:rsidRPr="00077D6A">
              <w:rPr>
                <w:rFonts w:ascii="Times New Roman" w:hAnsi="Times New Roman" w:cs="Times New Roman"/>
                <w:sz w:val="24"/>
                <w:szCs w:val="24"/>
              </w:rPr>
              <w:t xml:space="preserve"> e </w:t>
            </w:r>
            <w:proofErr w:type="spellStart"/>
            <w:r w:rsidRPr="00077D6A">
              <w:rPr>
                <w:rFonts w:ascii="Times New Roman" w:hAnsi="Times New Roman" w:cs="Times New Roman"/>
                <w:sz w:val="24"/>
                <w:szCs w:val="24"/>
              </w:rPr>
              <w:t>bolgia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dogale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Atro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portento</w:t>
            </w:r>
            <w:proofErr w:type="spellEnd"/>
            <w:r w:rsidRPr="00077D6A">
              <w:rPr>
                <w:rFonts w:ascii="Times New Roman" w:hAnsi="Times New Roman" w:cs="Times New Roman"/>
                <w:sz w:val="24"/>
                <w:szCs w:val="24"/>
              </w:rPr>
              <w:t>!</w:t>
            </w:r>
          </w:p>
          <w:p w14:paraId="38A15077"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Gloria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questa</w:t>
            </w:r>
            <w:proofErr w:type="spellEnd"/>
            <w:r w:rsidRPr="00077D6A">
              <w:rPr>
                <w:rFonts w:ascii="Times New Roman" w:hAnsi="Times New Roman" w:cs="Times New Roman"/>
                <w:sz w:val="24"/>
                <w:szCs w:val="24"/>
              </w:rPr>
              <w:t xml:space="preserve"> e </w:t>
            </w:r>
            <w:proofErr w:type="spellStart"/>
            <w:r w:rsidRPr="00077D6A">
              <w:rPr>
                <w:rFonts w:ascii="Times New Roman" w:hAnsi="Times New Roman" w:cs="Times New Roman"/>
                <w:sz w:val="24"/>
                <w:szCs w:val="24"/>
              </w:rPr>
              <w:t>delle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età</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future</w:t>
            </w:r>
            <w:proofErr w:type="spellEnd"/>
            <w:r w:rsidRPr="00077D6A">
              <w:rPr>
                <w:rFonts w:ascii="Times New Roman" w:hAnsi="Times New Roman" w:cs="Times New Roman"/>
                <w:sz w:val="24"/>
                <w:szCs w:val="24"/>
              </w:rPr>
              <w:t>.</w:t>
            </w:r>
          </w:p>
          <w:p w14:paraId="1F98BA93"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Ergi </w:t>
            </w:r>
            <w:proofErr w:type="spellStart"/>
            <w:r w:rsidRPr="00077D6A">
              <w:rPr>
                <w:rFonts w:ascii="Times New Roman" w:hAnsi="Times New Roman" w:cs="Times New Roman"/>
                <w:sz w:val="24"/>
                <w:szCs w:val="24"/>
              </w:rPr>
              <w:t>fra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due</w:t>
            </w:r>
            <w:proofErr w:type="spellEnd"/>
            <w:r w:rsidRPr="00077D6A">
              <w:rPr>
                <w:rFonts w:ascii="Times New Roman" w:hAnsi="Times New Roman" w:cs="Times New Roman"/>
                <w:sz w:val="24"/>
                <w:szCs w:val="24"/>
              </w:rPr>
              <w:t xml:space="preserve"> torture</w:t>
            </w:r>
          </w:p>
          <w:p w14:paraId="413A6EF9"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porfido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cruento</w:t>
            </w:r>
            <w:proofErr w:type="spellEnd"/>
            <w:r w:rsidRPr="00077D6A">
              <w:rPr>
                <w:rFonts w:ascii="Times New Roman" w:hAnsi="Times New Roman" w:cs="Times New Roman"/>
                <w:sz w:val="24"/>
                <w:szCs w:val="24"/>
              </w:rPr>
              <w:t>.</w:t>
            </w:r>
          </w:p>
          <w:p w14:paraId="79C00A90"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Tua</w:t>
            </w:r>
            <w:proofErr w:type="spellEnd"/>
            <w:r w:rsidRPr="00077D6A">
              <w:rPr>
                <w:rFonts w:ascii="Times New Roman" w:hAnsi="Times New Roman" w:cs="Times New Roman"/>
                <w:sz w:val="24"/>
                <w:szCs w:val="24"/>
              </w:rPr>
              <w:t xml:space="preserve"> base i </w:t>
            </w:r>
            <w:proofErr w:type="spellStart"/>
            <w:r w:rsidRPr="00077D6A">
              <w:rPr>
                <w:rFonts w:ascii="Times New Roman" w:hAnsi="Times New Roman" w:cs="Times New Roman"/>
                <w:sz w:val="24"/>
                <w:szCs w:val="24"/>
              </w:rPr>
              <w:t>pozzi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tuo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fastigio</w:t>
            </w:r>
            <w:proofErr w:type="spellEnd"/>
            <w:r w:rsidRPr="00077D6A">
              <w:rPr>
                <w:rFonts w:ascii="Times New Roman" w:hAnsi="Times New Roman" w:cs="Times New Roman"/>
                <w:sz w:val="24"/>
                <w:szCs w:val="24"/>
              </w:rPr>
              <w:t xml:space="preserve"> i </w:t>
            </w:r>
            <w:proofErr w:type="spellStart"/>
            <w:r w:rsidRPr="00077D6A">
              <w:rPr>
                <w:rFonts w:ascii="Times New Roman" w:hAnsi="Times New Roman" w:cs="Times New Roman"/>
                <w:sz w:val="24"/>
                <w:szCs w:val="24"/>
              </w:rPr>
              <w:t>piombi</w:t>
            </w:r>
            <w:proofErr w:type="spellEnd"/>
            <w:r w:rsidRPr="00077D6A">
              <w:rPr>
                <w:rFonts w:ascii="Times New Roman" w:hAnsi="Times New Roman" w:cs="Times New Roman"/>
                <w:sz w:val="24"/>
                <w:szCs w:val="24"/>
              </w:rPr>
              <w:t>!</w:t>
            </w:r>
          </w:p>
          <w:p w14:paraId="57623AC9"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Sulla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tua</w:t>
            </w:r>
            <w:proofErr w:type="spellEnd"/>
            <w:r w:rsidRPr="00077D6A">
              <w:rPr>
                <w:rFonts w:ascii="Times New Roman" w:hAnsi="Times New Roman" w:cs="Times New Roman"/>
                <w:sz w:val="24"/>
                <w:szCs w:val="24"/>
              </w:rPr>
              <w:t xml:space="preserve"> fronte </w:t>
            </w: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volo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dei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palombi</w:t>
            </w:r>
            <w:proofErr w:type="spellEnd"/>
            <w:r w:rsidRPr="00077D6A">
              <w:rPr>
                <w:rFonts w:ascii="Times New Roman" w:hAnsi="Times New Roman" w:cs="Times New Roman"/>
                <w:sz w:val="24"/>
                <w:szCs w:val="24"/>
              </w:rPr>
              <w:t>,</w:t>
            </w:r>
          </w:p>
          <w:p w14:paraId="6E761040"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i </w:t>
            </w:r>
            <w:proofErr w:type="spellStart"/>
            <w:r w:rsidRPr="00077D6A">
              <w:rPr>
                <w:rFonts w:ascii="Times New Roman" w:hAnsi="Times New Roman" w:cs="Times New Roman"/>
                <w:sz w:val="24"/>
                <w:szCs w:val="24"/>
              </w:rPr>
              <w:t>marmi</w:t>
            </w:r>
            <w:proofErr w:type="spellEnd"/>
            <w:r w:rsidRPr="00077D6A">
              <w:rPr>
                <w:rFonts w:ascii="Times New Roman" w:hAnsi="Times New Roman" w:cs="Times New Roman"/>
                <w:sz w:val="24"/>
                <w:szCs w:val="24"/>
              </w:rPr>
              <w:t xml:space="preserve"> e l’ôr.</w:t>
            </w:r>
          </w:p>
          <w:p w14:paraId="425A6248"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Gioia</w:t>
            </w:r>
            <w:proofErr w:type="spellEnd"/>
            <w:r w:rsidRPr="00077D6A">
              <w:rPr>
                <w:rFonts w:ascii="Times New Roman" w:hAnsi="Times New Roman" w:cs="Times New Roman"/>
                <w:sz w:val="24"/>
                <w:szCs w:val="24"/>
              </w:rPr>
              <w:t xml:space="preserve"> tu </w:t>
            </w:r>
            <w:proofErr w:type="spellStart"/>
            <w:r w:rsidRPr="00077D6A">
              <w:rPr>
                <w:rFonts w:ascii="Times New Roman" w:hAnsi="Times New Roman" w:cs="Times New Roman"/>
                <w:sz w:val="24"/>
                <w:szCs w:val="24"/>
              </w:rPr>
              <w:t>alterni</w:t>
            </w:r>
            <w:proofErr w:type="spellEnd"/>
            <w:r w:rsidRPr="00077D6A">
              <w:rPr>
                <w:rFonts w:ascii="Times New Roman" w:hAnsi="Times New Roman" w:cs="Times New Roman"/>
                <w:sz w:val="24"/>
                <w:szCs w:val="24"/>
              </w:rPr>
              <w:t xml:space="preserve"> e </w:t>
            </w:r>
            <w:proofErr w:type="spellStart"/>
            <w:r w:rsidRPr="00077D6A">
              <w:rPr>
                <w:rFonts w:ascii="Times New Roman" w:hAnsi="Times New Roman" w:cs="Times New Roman"/>
                <w:sz w:val="24"/>
                <w:szCs w:val="24"/>
              </w:rPr>
              <w:t>orror</w:t>
            </w:r>
            <w:proofErr w:type="spellEnd"/>
            <w:r w:rsidRPr="00077D6A">
              <w:rPr>
                <w:rFonts w:ascii="Times New Roman" w:hAnsi="Times New Roman" w:cs="Times New Roman"/>
                <w:sz w:val="24"/>
                <w:szCs w:val="24"/>
              </w:rPr>
              <w:t xml:space="preserve"> con </w:t>
            </w:r>
            <w:proofErr w:type="spellStart"/>
            <w:r w:rsidRPr="00077D6A">
              <w:rPr>
                <w:rFonts w:ascii="Times New Roman" w:hAnsi="Times New Roman" w:cs="Times New Roman"/>
                <w:sz w:val="24"/>
                <w:szCs w:val="24"/>
              </w:rPr>
              <w:t>vece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occulta</w:t>
            </w:r>
            <w:proofErr w:type="spellEnd"/>
            <w:r w:rsidRPr="00077D6A">
              <w:rPr>
                <w:rFonts w:ascii="Times New Roman" w:hAnsi="Times New Roman" w:cs="Times New Roman"/>
                <w:sz w:val="24"/>
                <w:szCs w:val="24"/>
              </w:rPr>
              <w:t>.</w:t>
            </w:r>
          </w:p>
          <w:p w14:paraId="207947E3"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Quivi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un</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popolo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esulta</w:t>
            </w:r>
            <w:proofErr w:type="spellEnd"/>
            <w:r w:rsidRPr="00077D6A">
              <w:rPr>
                <w:rFonts w:ascii="Times New Roman" w:hAnsi="Times New Roman" w:cs="Times New Roman"/>
                <w:sz w:val="24"/>
                <w:szCs w:val="24"/>
              </w:rPr>
              <w:t>,</w:t>
            </w:r>
          </w:p>
          <w:p w14:paraId="67C7A03C"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quivi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un</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popolo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muor</w:t>
            </w:r>
            <w:proofErr w:type="spellEnd"/>
            <w:r w:rsidRPr="00077D6A">
              <w:rPr>
                <w:rFonts w:ascii="Times New Roman" w:hAnsi="Times New Roman" w:cs="Times New Roman"/>
                <w:sz w:val="24"/>
                <w:szCs w:val="24"/>
              </w:rPr>
              <w:t>!</w:t>
            </w:r>
          </w:p>
          <w:p w14:paraId="705B16A7"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Là </w:t>
            </w: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Doge, </w:t>
            </w:r>
            <w:proofErr w:type="spellStart"/>
            <w:r w:rsidRPr="00077D6A">
              <w:rPr>
                <w:rFonts w:ascii="Times New Roman" w:hAnsi="Times New Roman" w:cs="Times New Roman"/>
                <w:sz w:val="24"/>
                <w:szCs w:val="24"/>
              </w:rPr>
              <w:t>un</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vecchio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scheletro</w:t>
            </w:r>
            <w:proofErr w:type="spellEnd"/>
          </w:p>
          <w:p w14:paraId="71810458"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coll</w:t>
            </w:r>
            <w:proofErr w:type="spellEnd"/>
            <w:r w:rsidRPr="00077D6A">
              <w:rPr>
                <w:rFonts w:ascii="Times New Roman" w:hAnsi="Times New Roman" w:cs="Times New Roman"/>
                <w:sz w:val="24"/>
                <w:szCs w:val="24"/>
              </w:rPr>
              <w:t>’</w:t>
            </w:r>
            <w:proofErr w:type="spellStart"/>
            <w:r w:rsidRPr="00077D6A">
              <w:rPr>
                <w:rFonts w:ascii="Times New Roman" w:hAnsi="Times New Roman" w:cs="Times New Roman"/>
                <w:sz w:val="24"/>
                <w:szCs w:val="24"/>
              </w:rPr>
              <w:t>acidaro</w:t>
            </w:r>
            <w:proofErr w:type="spellEnd"/>
            <w:r w:rsidRPr="00077D6A">
              <w:rPr>
                <w:rFonts w:ascii="Times New Roman" w:hAnsi="Times New Roman" w:cs="Times New Roman"/>
                <w:sz w:val="24"/>
                <w:szCs w:val="24"/>
              </w:rPr>
              <w:t xml:space="preserve"> in testa;</w:t>
            </w:r>
          </w:p>
          <w:p w14:paraId="7D909196"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sovr</w:t>
            </w:r>
            <w:proofErr w:type="spellEnd"/>
            <w:r w:rsidRPr="00077D6A">
              <w:rPr>
                <w:rFonts w:ascii="Times New Roman" w:hAnsi="Times New Roman" w:cs="Times New Roman"/>
                <w:sz w:val="24"/>
                <w:szCs w:val="24"/>
              </w:rPr>
              <w:t>’</w:t>
            </w:r>
            <w:proofErr w:type="spellStart"/>
            <w:r w:rsidRPr="00077D6A">
              <w:rPr>
                <w:rFonts w:ascii="Times New Roman" w:hAnsi="Times New Roman" w:cs="Times New Roman"/>
                <w:sz w:val="24"/>
                <w:szCs w:val="24"/>
              </w:rPr>
              <w:t>esso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Gran </w:t>
            </w:r>
            <w:proofErr w:type="spellStart"/>
            <w:r w:rsidRPr="00077D6A">
              <w:rPr>
                <w:rFonts w:ascii="Times New Roman" w:hAnsi="Times New Roman" w:cs="Times New Roman"/>
                <w:sz w:val="24"/>
                <w:szCs w:val="24"/>
              </w:rPr>
              <w:t>Consiglio</w:t>
            </w:r>
            <w:proofErr w:type="spellEnd"/>
            <w:r w:rsidRPr="00077D6A">
              <w:rPr>
                <w:rFonts w:ascii="Times New Roman" w:hAnsi="Times New Roman" w:cs="Times New Roman"/>
                <w:sz w:val="24"/>
                <w:szCs w:val="24"/>
              </w:rPr>
              <w:t>,</w:t>
            </w:r>
          </w:p>
          <w:p w14:paraId="2E2E1DCE"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 xml:space="preserve">la </w:t>
            </w:r>
            <w:proofErr w:type="spellStart"/>
            <w:r w:rsidRPr="00077D6A">
              <w:rPr>
                <w:rFonts w:ascii="Times New Roman" w:hAnsi="Times New Roman" w:cs="Times New Roman"/>
                <w:sz w:val="24"/>
                <w:szCs w:val="24"/>
              </w:rPr>
              <w:t>Signoria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funesta</w:t>
            </w:r>
            <w:proofErr w:type="spellEnd"/>
            <w:r w:rsidRPr="00077D6A">
              <w:rPr>
                <w:rFonts w:ascii="Times New Roman" w:hAnsi="Times New Roman" w:cs="Times New Roman"/>
                <w:sz w:val="24"/>
                <w:szCs w:val="24"/>
              </w:rPr>
              <w:t>;</w:t>
            </w:r>
          </w:p>
          <w:p w14:paraId="3A3A3A7C"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sovra</w:t>
            </w:r>
            <w:proofErr w:type="spellEnd"/>
            <w:r w:rsidRPr="00077D6A">
              <w:rPr>
                <w:rFonts w:ascii="Times New Roman" w:hAnsi="Times New Roman" w:cs="Times New Roman"/>
                <w:sz w:val="24"/>
                <w:szCs w:val="24"/>
              </w:rPr>
              <w:t xml:space="preserve"> la </w:t>
            </w:r>
            <w:proofErr w:type="spellStart"/>
            <w:r w:rsidRPr="00077D6A">
              <w:rPr>
                <w:rFonts w:ascii="Times New Roman" w:hAnsi="Times New Roman" w:cs="Times New Roman"/>
                <w:sz w:val="24"/>
                <w:szCs w:val="24"/>
              </w:rPr>
              <w:t>Signoria</w:t>
            </w:r>
            <w:proofErr w:type="spellEnd"/>
            <w:r w:rsidRPr="00077D6A">
              <w:rPr>
                <w:rFonts w:ascii="Times New Roman" w:hAnsi="Times New Roman" w:cs="Times New Roman"/>
                <w:sz w:val="24"/>
                <w:szCs w:val="24"/>
              </w:rPr>
              <w:t>,</w:t>
            </w:r>
          </w:p>
          <w:p w14:paraId="66E267EF"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più</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possente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tutti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un</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re</w:t>
            </w:r>
            <w:proofErr w:type="spellEnd"/>
            <w:r w:rsidRPr="00077D6A">
              <w:rPr>
                <w:rFonts w:ascii="Times New Roman" w:hAnsi="Times New Roman" w:cs="Times New Roman"/>
                <w:sz w:val="24"/>
                <w:szCs w:val="24"/>
              </w:rPr>
              <w:t xml:space="preserve">, la </w:t>
            </w:r>
            <w:proofErr w:type="spellStart"/>
            <w:r w:rsidRPr="00077D6A">
              <w:rPr>
                <w:rFonts w:ascii="Times New Roman" w:hAnsi="Times New Roman" w:cs="Times New Roman"/>
                <w:sz w:val="24"/>
                <w:szCs w:val="24"/>
              </w:rPr>
              <w:t>spia</w:t>
            </w:r>
            <w:proofErr w:type="spellEnd"/>
            <w:r w:rsidRPr="00077D6A">
              <w:rPr>
                <w:rFonts w:ascii="Times New Roman" w:hAnsi="Times New Roman" w:cs="Times New Roman"/>
                <w:sz w:val="24"/>
                <w:szCs w:val="24"/>
              </w:rPr>
              <w:t>!</w:t>
            </w:r>
          </w:p>
          <w:p w14:paraId="16BA2134"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lastRenderedPageBreak/>
              <w:t xml:space="preserve">O </w:t>
            </w:r>
            <w:proofErr w:type="spellStart"/>
            <w:r w:rsidRPr="00077D6A">
              <w:rPr>
                <w:rFonts w:ascii="Times New Roman" w:hAnsi="Times New Roman" w:cs="Times New Roman"/>
                <w:sz w:val="24"/>
                <w:szCs w:val="24"/>
              </w:rPr>
              <w:t>monumento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Apri</w:t>
            </w:r>
            <w:proofErr w:type="spellEnd"/>
            <w:r w:rsidRPr="00077D6A">
              <w:rPr>
                <w:rFonts w:ascii="Times New Roman" w:hAnsi="Times New Roman" w:cs="Times New Roman"/>
                <w:sz w:val="24"/>
                <w:szCs w:val="24"/>
              </w:rPr>
              <w:t xml:space="preserve"> le </w:t>
            </w:r>
            <w:proofErr w:type="spellStart"/>
            <w:r w:rsidRPr="00077D6A">
              <w:rPr>
                <w:rFonts w:ascii="Times New Roman" w:hAnsi="Times New Roman" w:cs="Times New Roman"/>
                <w:sz w:val="24"/>
                <w:szCs w:val="24"/>
              </w:rPr>
              <w:t>tue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latèbre</w:t>
            </w:r>
            <w:proofErr w:type="spellEnd"/>
            <w:r w:rsidRPr="00077D6A">
              <w:rPr>
                <w:rFonts w:ascii="Times New Roman" w:hAnsi="Times New Roman" w:cs="Times New Roman"/>
                <w:sz w:val="24"/>
                <w:szCs w:val="24"/>
              </w:rPr>
              <w:t>,</w:t>
            </w:r>
          </w:p>
          <w:p w14:paraId="7D989883"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proofErr w:type="spellStart"/>
            <w:r w:rsidRPr="00077D6A">
              <w:rPr>
                <w:rFonts w:ascii="Times New Roman" w:hAnsi="Times New Roman" w:cs="Times New Roman"/>
                <w:i/>
                <w:iCs/>
                <w:sz w:val="24"/>
                <w:szCs w:val="24"/>
              </w:rPr>
              <w:t>vicino</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alla</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bocca</w:t>
            </w:r>
            <w:proofErr w:type="spellEnd"/>
            <w:r w:rsidRPr="00077D6A">
              <w:rPr>
                <w:rFonts w:ascii="Times New Roman" w:hAnsi="Times New Roman" w:cs="Times New Roman"/>
                <w:i/>
                <w:iCs/>
                <w:sz w:val="24"/>
                <w:szCs w:val="24"/>
              </w:rPr>
              <w:t xml:space="preserve"> del </w:t>
            </w:r>
            <w:proofErr w:type="spellStart"/>
            <w:r w:rsidRPr="00077D6A">
              <w:rPr>
                <w:rFonts w:ascii="Times New Roman" w:hAnsi="Times New Roman" w:cs="Times New Roman"/>
                <w:i/>
                <w:iCs/>
                <w:sz w:val="24"/>
                <w:szCs w:val="24"/>
              </w:rPr>
              <w:t>leone</w:t>
            </w:r>
            <w:proofErr w:type="spellEnd"/>
            <w:r w:rsidRPr="00077D6A">
              <w:rPr>
                <w:rFonts w:ascii="Times New Roman" w:hAnsi="Times New Roman" w:cs="Times New Roman"/>
                <w:sz w:val="24"/>
                <w:szCs w:val="24"/>
              </w:rPr>
              <w:t>)</w:t>
            </w:r>
          </w:p>
          <w:p w14:paraId="621FC483"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spalanca</w:t>
            </w:r>
            <w:proofErr w:type="spellEnd"/>
            <w:r w:rsidRPr="00077D6A">
              <w:rPr>
                <w:rFonts w:ascii="Times New Roman" w:hAnsi="Times New Roman" w:cs="Times New Roman"/>
                <w:sz w:val="24"/>
                <w:szCs w:val="24"/>
              </w:rPr>
              <w:t xml:space="preserve"> la </w:t>
            </w:r>
            <w:proofErr w:type="spellStart"/>
            <w:r w:rsidRPr="00077D6A">
              <w:rPr>
                <w:rFonts w:ascii="Times New Roman" w:hAnsi="Times New Roman" w:cs="Times New Roman"/>
                <w:sz w:val="24"/>
                <w:szCs w:val="24"/>
              </w:rPr>
              <w:t>tua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fauce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di</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tenèbre</w:t>
            </w:r>
            <w:proofErr w:type="spellEnd"/>
            <w:r w:rsidRPr="00077D6A">
              <w:rPr>
                <w:rFonts w:ascii="Times New Roman" w:hAnsi="Times New Roman" w:cs="Times New Roman"/>
                <w:sz w:val="24"/>
                <w:szCs w:val="24"/>
              </w:rPr>
              <w:t>,</w:t>
            </w:r>
          </w:p>
          <w:p w14:paraId="77C2B738"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s’</w:t>
            </w:r>
            <w:proofErr w:type="spellStart"/>
            <w:r w:rsidRPr="00077D6A">
              <w:rPr>
                <w:rFonts w:ascii="Times New Roman" w:hAnsi="Times New Roman" w:cs="Times New Roman"/>
                <w:sz w:val="24"/>
                <w:szCs w:val="24"/>
              </w:rPr>
              <w:t>anco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sangue</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giungesse</w:t>
            </w:r>
            <w:proofErr w:type="spellEnd"/>
            <w:r w:rsidRPr="00077D6A">
              <w:rPr>
                <w:rFonts w:ascii="Times New Roman" w:hAnsi="Times New Roman" w:cs="Times New Roman"/>
                <w:sz w:val="24"/>
                <w:szCs w:val="24"/>
              </w:rPr>
              <w:t xml:space="preserve"> a </w:t>
            </w:r>
            <w:proofErr w:type="spellStart"/>
            <w:r w:rsidRPr="00077D6A">
              <w:rPr>
                <w:rFonts w:ascii="Times New Roman" w:hAnsi="Times New Roman" w:cs="Times New Roman"/>
                <w:sz w:val="24"/>
                <w:szCs w:val="24"/>
              </w:rPr>
              <w:t>soffocarla</w:t>
            </w:r>
            <w:proofErr w:type="spellEnd"/>
            <w:r w:rsidRPr="00077D6A">
              <w:rPr>
                <w:rFonts w:ascii="Times New Roman" w:hAnsi="Times New Roman" w:cs="Times New Roman"/>
                <w:sz w:val="24"/>
                <w:szCs w:val="24"/>
              </w:rPr>
              <w:t>!</w:t>
            </w:r>
          </w:p>
          <w:p w14:paraId="03FBD330" w14:textId="77777777" w:rsidR="00F81771" w:rsidRPr="00077D6A" w:rsidRDefault="00F81771" w:rsidP="00586A6A">
            <w:pPr>
              <w:jc w:val="both"/>
              <w:rPr>
                <w:rFonts w:ascii="Times New Roman" w:hAnsi="Times New Roman" w:cs="Times New Roman"/>
                <w:sz w:val="24"/>
                <w:szCs w:val="24"/>
              </w:rPr>
            </w:pPr>
            <w:proofErr w:type="spellStart"/>
            <w:r w:rsidRPr="00077D6A">
              <w:rPr>
                <w:rFonts w:ascii="Times New Roman" w:hAnsi="Times New Roman" w:cs="Times New Roman"/>
                <w:sz w:val="24"/>
                <w:szCs w:val="24"/>
              </w:rPr>
              <w:t>Io</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son</w:t>
            </w:r>
            <w:proofErr w:type="spellEnd"/>
            <w:r w:rsidRPr="00077D6A">
              <w:rPr>
                <w:rFonts w:ascii="Times New Roman" w:hAnsi="Times New Roman" w:cs="Times New Roman"/>
                <w:sz w:val="24"/>
                <w:szCs w:val="24"/>
              </w:rPr>
              <w:t xml:space="preserve"> l’</w:t>
            </w:r>
            <w:proofErr w:type="spellStart"/>
            <w:r w:rsidRPr="00077D6A">
              <w:rPr>
                <w:rFonts w:ascii="Times New Roman" w:hAnsi="Times New Roman" w:cs="Times New Roman"/>
                <w:sz w:val="24"/>
                <w:szCs w:val="24"/>
              </w:rPr>
              <w:t>orecchio</w:t>
            </w:r>
            <w:proofErr w:type="spellEnd"/>
            <w:r w:rsidRPr="00077D6A">
              <w:rPr>
                <w:rFonts w:ascii="Times New Roman" w:hAnsi="Times New Roman" w:cs="Times New Roman"/>
                <w:sz w:val="24"/>
                <w:szCs w:val="24"/>
              </w:rPr>
              <w:t xml:space="preserve"> e tu la </w:t>
            </w:r>
            <w:proofErr w:type="spellStart"/>
            <w:r w:rsidRPr="00077D6A">
              <w:rPr>
                <w:rFonts w:ascii="Times New Roman" w:hAnsi="Times New Roman" w:cs="Times New Roman"/>
                <w:sz w:val="24"/>
                <w:szCs w:val="24"/>
              </w:rPr>
              <w:t>bocca</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parla</w:t>
            </w:r>
            <w:proofErr w:type="spellEnd"/>
            <w:r w:rsidRPr="00077D6A">
              <w:rPr>
                <w:rFonts w:ascii="Times New Roman" w:hAnsi="Times New Roman" w:cs="Times New Roman"/>
                <w:sz w:val="24"/>
                <w:szCs w:val="24"/>
              </w:rPr>
              <w:t>.</w:t>
            </w:r>
          </w:p>
          <w:p w14:paraId="6EE18504"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proofErr w:type="spellStart"/>
            <w:r w:rsidRPr="00077D6A">
              <w:rPr>
                <w:rFonts w:ascii="Times New Roman" w:hAnsi="Times New Roman" w:cs="Times New Roman"/>
                <w:sz w:val="24"/>
                <w:szCs w:val="24"/>
              </w:rPr>
              <w:t>G</w:t>
            </w:r>
            <w:r w:rsidRPr="00077D6A">
              <w:rPr>
                <w:rFonts w:ascii="Times New Roman" w:hAnsi="Times New Roman" w:cs="Times New Roman"/>
                <w:i/>
                <w:iCs/>
                <w:sz w:val="24"/>
                <w:szCs w:val="24"/>
              </w:rPr>
              <w:t>etta</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il</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piego</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nella</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bocca</w:t>
            </w:r>
            <w:proofErr w:type="spellEnd"/>
            <w:r w:rsidRPr="00077D6A">
              <w:rPr>
                <w:rFonts w:ascii="Times New Roman" w:hAnsi="Times New Roman" w:cs="Times New Roman"/>
                <w:i/>
                <w:iCs/>
                <w:sz w:val="24"/>
                <w:szCs w:val="24"/>
              </w:rPr>
              <w:t xml:space="preserve"> del </w:t>
            </w:r>
            <w:proofErr w:type="spellStart"/>
            <w:r w:rsidRPr="00077D6A">
              <w:rPr>
                <w:rFonts w:ascii="Times New Roman" w:hAnsi="Times New Roman" w:cs="Times New Roman"/>
                <w:i/>
                <w:iCs/>
                <w:sz w:val="24"/>
                <w:szCs w:val="24"/>
              </w:rPr>
              <w:t>leone</w:t>
            </w:r>
            <w:proofErr w:type="spellEnd"/>
            <w:r w:rsidRPr="00077D6A">
              <w:rPr>
                <w:rFonts w:ascii="Times New Roman" w:hAnsi="Times New Roman" w:cs="Times New Roman"/>
                <w:i/>
                <w:iCs/>
                <w:sz w:val="24"/>
                <w:szCs w:val="24"/>
              </w:rPr>
              <w:t xml:space="preserve">. </w:t>
            </w:r>
            <w:proofErr w:type="spellStart"/>
            <w:r w:rsidRPr="00077D6A">
              <w:rPr>
                <w:rFonts w:ascii="Times New Roman" w:hAnsi="Times New Roman" w:cs="Times New Roman"/>
                <w:i/>
                <w:iCs/>
                <w:sz w:val="24"/>
                <w:szCs w:val="24"/>
              </w:rPr>
              <w:t>Esce</w:t>
            </w:r>
            <w:proofErr w:type="spellEnd"/>
            <w:r w:rsidRPr="00077D6A">
              <w:rPr>
                <w:rFonts w:ascii="Times New Roman" w:hAnsi="Times New Roman" w:cs="Times New Roman"/>
                <w:i/>
                <w:iCs/>
                <w:sz w:val="24"/>
                <w:szCs w:val="24"/>
              </w:rPr>
              <w:t>.</w:t>
            </w:r>
            <w:r w:rsidRPr="00077D6A">
              <w:rPr>
                <w:rFonts w:ascii="Times New Roman" w:hAnsi="Times New Roman" w:cs="Times New Roman"/>
                <w:sz w:val="24"/>
                <w:szCs w:val="24"/>
              </w:rPr>
              <w:t>)</w:t>
            </w:r>
          </w:p>
        </w:tc>
        <w:tc>
          <w:tcPr>
            <w:tcW w:w="4531" w:type="dxa"/>
          </w:tcPr>
          <w:p w14:paraId="5CB8ED94" w14:textId="77777777" w:rsidR="00F81771" w:rsidRPr="00077D6A" w:rsidRDefault="00F81771" w:rsidP="00586A6A">
            <w:pPr>
              <w:jc w:val="both"/>
              <w:rPr>
                <w:rFonts w:ascii="Times New Roman" w:hAnsi="Times New Roman" w:cs="Times New Roman"/>
                <w:b/>
                <w:bCs/>
                <w:sz w:val="24"/>
                <w:szCs w:val="24"/>
              </w:rPr>
            </w:pPr>
            <w:r w:rsidRPr="00077D6A">
              <w:rPr>
                <w:rFonts w:ascii="Times New Roman" w:hAnsi="Times New Roman" w:cs="Times New Roman"/>
                <w:b/>
                <w:bCs/>
                <w:sz w:val="24"/>
                <w:szCs w:val="24"/>
              </w:rPr>
              <w:lastRenderedPageBreak/>
              <w:t>Barnaba</w:t>
            </w:r>
          </w:p>
          <w:p w14:paraId="3D7F1BCF"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r w:rsidRPr="00077D6A">
              <w:rPr>
                <w:rFonts w:ascii="Times New Roman" w:hAnsi="Times New Roman" w:cs="Times New Roman"/>
                <w:i/>
                <w:iCs/>
                <w:sz w:val="24"/>
                <w:szCs w:val="24"/>
              </w:rPr>
              <w:t>s prepognjenim listom v roki opazuje prizor</w:t>
            </w:r>
            <w:r w:rsidRPr="00077D6A">
              <w:rPr>
                <w:rFonts w:ascii="Times New Roman" w:hAnsi="Times New Roman" w:cs="Times New Roman"/>
                <w:sz w:val="24"/>
                <w:szCs w:val="24"/>
              </w:rPr>
              <w:t>)</w:t>
            </w:r>
          </w:p>
          <w:p w14:paraId="505AB442"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O spomenik!</w:t>
            </w:r>
          </w:p>
          <w:p w14:paraId="42C21C92"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Doževa oblast in zmešnjava! Grozovito čudo!</w:t>
            </w:r>
          </w:p>
          <w:p w14:paraId="2BCEE9A7"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Slava tega in prihodnjih vekov!</w:t>
            </w:r>
          </w:p>
          <w:p w14:paraId="3BE672A0"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Na dveh mukah</w:t>
            </w:r>
          </w:p>
          <w:p w14:paraId="12C83E7E"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sloni tvoja kruta zloba!</w:t>
            </w:r>
          </w:p>
          <w:p w14:paraId="27121D80"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Njen temelj so vodnjaki, a njen vrh svinčena ječa!</w:t>
            </w:r>
          </w:p>
          <w:p w14:paraId="7D02740A"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Pred tvojim obličjem iz marmorja in zlata</w:t>
            </w:r>
          </w:p>
          <w:p w14:paraId="622A9AD8"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vzletavajo golobi.</w:t>
            </w:r>
          </w:p>
          <w:p w14:paraId="17832A03"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Veselje in grozo izmenjuješ s skrivnimi posli.</w:t>
            </w:r>
          </w:p>
          <w:p w14:paraId="687DCDB4"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Tam ljudje se veselijo,</w:t>
            </w:r>
          </w:p>
          <w:p w14:paraId="04E47058" w14:textId="54FC2755"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spet drugje umirajo!</w:t>
            </w:r>
          </w:p>
          <w:p w14:paraId="4AB68655"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Tam je dož, stari okostnjak</w:t>
            </w:r>
          </w:p>
          <w:p w14:paraId="44E0ACD9"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skisane glavé;</w:t>
            </w:r>
          </w:p>
          <w:p w14:paraId="7F7718F4"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nad njim pa Veliki svet,</w:t>
            </w:r>
          </w:p>
          <w:p w14:paraId="3F136BE0"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lastRenderedPageBreak/>
              <w:t>zlovešče gospostvo;</w:t>
            </w:r>
          </w:p>
          <w:p w14:paraId="64025331" w14:textId="17053D75"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a nad gospostvom</w:t>
            </w:r>
          </w:p>
          <w:p w14:paraId="483E70EB"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najmočnejši od vseh je kralj, vohun!</w:t>
            </w:r>
          </w:p>
          <w:p w14:paraId="0D2F32E4"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O spomenik! Odpri svoja skrivališča,</w:t>
            </w:r>
          </w:p>
          <w:p w14:paraId="7DB33E36" w14:textId="671E36F5"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r w:rsidRPr="00077D6A">
              <w:rPr>
                <w:rFonts w:ascii="Times New Roman" w:hAnsi="Times New Roman" w:cs="Times New Roman"/>
                <w:i/>
                <w:iCs/>
                <w:sz w:val="24"/>
                <w:szCs w:val="24"/>
              </w:rPr>
              <w:t>v bližini levjih ust</w:t>
            </w:r>
            <w:r w:rsidRPr="00077D6A">
              <w:rPr>
                <w:rFonts w:ascii="Times New Roman" w:hAnsi="Times New Roman" w:cs="Times New Roman"/>
                <w:sz w:val="24"/>
                <w:szCs w:val="24"/>
              </w:rPr>
              <w:t>)</w:t>
            </w:r>
          </w:p>
          <w:p w14:paraId="73782290" w14:textId="77777777" w:rsidR="005C47F5"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razpri svoje žrelo teme,</w:t>
            </w:r>
          </w:p>
          <w:p w14:paraId="5AF53C24" w14:textId="66C01F28"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tudi če zadušil bi ga naval krvi!</w:t>
            </w:r>
          </w:p>
          <w:p w14:paraId="0D112286" w14:textId="77777777" w:rsidR="00DD34F0"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Jaz uho sem in ti usta: govori.</w:t>
            </w:r>
          </w:p>
          <w:p w14:paraId="6566224E" w14:textId="77777777" w:rsidR="00F81771" w:rsidRPr="00077D6A" w:rsidRDefault="00F81771" w:rsidP="00586A6A">
            <w:pPr>
              <w:jc w:val="both"/>
              <w:rPr>
                <w:rFonts w:ascii="Times New Roman" w:hAnsi="Times New Roman" w:cs="Times New Roman"/>
                <w:sz w:val="24"/>
                <w:szCs w:val="24"/>
              </w:rPr>
            </w:pPr>
            <w:r w:rsidRPr="00077D6A">
              <w:rPr>
                <w:rFonts w:ascii="Times New Roman" w:hAnsi="Times New Roman" w:cs="Times New Roman"/>
                <w:sz w:val="24"/>
                <w:szCs w:val="24"/>
              </w:rPr>
              <w:t>(</w:t>
            </w:r>
            <w:r w:rsidRPr="00077D6A">
              <w:rPr>
                <w:rFonts w:ascii="Times New Roman" w:hAnsi="Times New Roman" w:cs="Times New Roman"/>
                <w:i/>
                <w:iCs/>
                <w:sz w:val="24"/>
                <w:szCs w:val="24"/>
              </w:rPr>
              <w:t>Vrže prepognjen list v levja usta. Odide.</w:t>
            </w:r>
            <w:r w:rsidRPr="00077D6A">
              <w:rPr>
                <w:rFonts w:ascii="Times New Roman" w:hAnsi="Times New Roman" w:cs="Times New Roman"/>
                <w:sz w:val="24"/>
                <w:szCs w:val="24"/>
              </w:rPr>
              <w:t>)</w:t>
            </w:r>
            <w:r w:rsidRPr="00077D6A">
              <w:rPr>
                <w:rStyle w:val="Sprotnaopomba-sklic"/>
                <w:rFonts w:ascii="Times New Roman" w:hAnsi="Times New Roman" w:cs="Times New Roman"/>
                <w:sz w:val="24"/>
                <w:szCs w:val="24"/>
              </w:rPr>
              <w:footnoteReference w:id="8"/>
            </w:r>
          </w:p>
        </w:tc>
      </w:tr>
    </w:tbl>
    <w:p w14:paraId="7AA1BA0F" w14:textId="77777777" w:rsidR="00C35500" w:rsidRPr="00077D6A" w:rsidRDefault="00C35500" w:rsidP="00586A6A">
      <w:pPr>
        <w:spacing w:after="0" w:line="240" w:lineRule="auto"/>
        <w:jc w:val="both"/>
        <w:rPr>
          <w:rFonts w:ascii="Times New Roman" w:hAnsi="Times New Roman" w:cs="Times New Roman"/>
          <w:sz w:val="24"/>
          <w:szCs w:val="24"/>
        </w:rPr>
      </w:pPr>
    </w:p>
    <w:p w14:paraId="4C9FE2F8" w14:textId="77777777" w:rsidR="005C47F5"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Prav Barnaba, ki je tudi sicer med najzanimivejšimi osebnostmi opere, se s svojo močno voljo, ki jo poganja neuslišana ljubezenska strast do poulične pevke Gioconde, in popolno odsotnostjo etosa izkaže kot osrednji negativec in obenem tudi kot osrednje gonilo zgodbe. Victor Hugo, avtor drame </w:t>
      </w:r>
      <w:r w:rsidRPr="00077D6A">
        <w:rPr>
          <w:rFonts w:ascii="Times New Roman" w:hAnsi="Times New Roman" w:cs="Times New Roman"/>
          <w:i/>
          <w:iCs/>
          <w:sz w:val="24"/>
          <w:szCs w:val="24"/>
        </w:rPr>
        <w:t xml:space="preserve">Angelo, tiran iz Padove </w:t>
      </w:r>
      <w:r w:rsidRPr="00077D6A">
        <w:rPr>
          <w:rFonts w:ascii="Times New Roman" w:hAnsi="Times New Roman" w:cs="Times New Roman"/>
          <w:sz w:val="24"/>
          <w:szCs w:val="24"/>
        </w:rPr>
        <w:t xml:space="preserve">(fr. </w:t>
      </w:r>
      <w:r w:rsidRPr="00077D6A">
        <w:rPr>
          <w:rFonts w:ascii="Times New Roman" w:hAnsi="Times New Roman" w:cs="Times New Roman"/>
          <w:i/>
          <w:iCs/>
          <w:sz w:val="24"/>
          <w:szCs w:val="24"/>
        </w:rPr>
        <w:t xml:space="preserve">Angelo, </w:t>
      </w:r>
      <w:proofErr w:type="spellStart"/>
      <w:r w:rsidRPr="00077D6A">
        <w:rPr>
          <w:rFonts w:ascii="Times New Roman" w:hAnsi="Times New Roman" w:cs="Times New Roman"/>
          <w:i/>
          <w:iCs/>
          <w:sz w:val="24"/>
          <w:szCs w:val="24"/>
        </w:rPr>
        <w:t>tyran</w:t>
      </w:r>
      <w:proofErr w:type="spellEnd"/>
      <w:r w:rsidRPr="00077D6A">
        <w:rPr>
          <w:rFonts w:ascii="Times New Roman" w:hAnsi="Times New Roman" w:cs="Times New Roman"/>
          <w:i/>
          <w:iCs/>
          <w:sz w:val="24"/>
          <w:szCs w:val="24"/>
        </w:rPr>
        <w:t xml:space="preserve"> de </w:t>
      </w:r>
      <w:proofErr w:type="spellStart"/>
      <w:r w:rsidRPr="00077D6A">
        <w:rPr>
          <w:rFonts w:ascii="Times New Roman" w:hAnsi="Times New Roman" w:cs="Times New Roman"/>
          <w:i/>
          <w:iCs/>
          <w:sz w:val="24"/>
          <w:szCs w:val="24"/>
        </w:rPr>
        <w:t>Padoue</w:t>
      </w:r>
      <w:proofErr w:type="spellEnd"/>
      <w:r w:rsidRPr="00077D6A">
        <w:rPr>
          <w:rFonts w:ascii="Times New Roman" w:hAnsi="Times New Roman" w:cs="Times New Roman"/>
          <w:sz w:val="24"/>
          <w:szCs w:val="24"/>
        </w:rPr>
        <w:t>), od katere se je Boito pri snovanju svojega libreta oddaljil tako v vsebinskem kot formalnem smislu, je Barnabov značaj v predgovoru drame opisal kot »zagrenjenega tujca, ki uničuje družbeni red in človeško ljubezen, večnega sovražnika vsega plemenitega«. Lik vohuna v Benetkah je nato Hugo po načelu dramaturške homologije, ki presega prostorsko in časovno zamejenost nekega kulturnega okolja, primerjal s funkcionalno podobnimi figurami, kot sta denimo »evnuh v Konstantinoplu in pisec pamfletov v Parizu«, s tem pa je želel poudariti, da Barnabova individualna zgodba nikakor ni izčrpana z navezavo na njegovo mesto in tamkajšnj</w:t>
      </w:r>
      <w:r w:rsidR="008742DD">
        <w:rPr>
          <w:rFonts w:ascii="Times New Roman" w:hAnsi="Times New Roman" w:cs="Times New Roman"/>
          <w:sz w:val="24"/>
          <w:szCs w:val="24"/>
        </w:rPr>
        <w:t>e</w:t>
      </w:r>
      <w:r w:rsidRPr="00077D6A">
        <w:rPr>
          <w:rFonts w:ascii="Times New Roman" w:hAnsi="Times New Roman" w:cs="Times New Roman"/>
          <w:sz w:val="24"/>
          <w:szCs w:val="24"/>
        </w:rPr>
        <w:t xml:space="preserve"> političn</w:t>
      </w:r>
      <w:r w:rsidR="008742DD">
        <w:rPr>
          <w:rFonts w:ascii="Times New Roman" w:hAnsi="Times New Roman" w:cs="Times New Roman"/>
          <w:sz w:val="24"/>
          <w:szCs w:val="24"/>
        </w:rPr>
        <w:t>e</w:t>
      </w:r>
      <w:r w:rsidRPr="00077D6A">
        <w:rPr>
          <w:rFonts w:ascii="Times New Roman" w:hAnsi="Times New Roman" w:cs="Times New Roman"/>
          <w:sz w:val="24"/>
          <w:szCs w:val="24"/>
        </w:rPr>
        <w:t xml:space="preserve"> institucij</w:t>
      </w:r>
      <w:r w:rsidR="008742DD">
        <w:rPr>
          <w:rFonts w:ascii="Times New Roman" w:hAnsi="Times New Roman" w:cs="Times New Roman"/>
          <w:sz w:val="24"/>
          <w:szCs w:val="24"/>
        </w:rPr>
        <w:t>e</w:t>
      </w:r>
      <w:r w:rsidRPr="00077D6A">
        <w:rPr>
          <w:rFonts w:ascii="Times New Roman" w:hAnsi="Times New Roman" w:cs="Times New Roman"/>
          <w:sz w:val="24"/>
          <w:szCs w:val="24"/>
        </w:rPr>
        <w:t>.</w:t>
      </w:r>
    </w:p>
    <w:p w14:paraId="26B5F83E" w14:textId="62D2D0C4" w:rsidR="00F81771" w:rsidRPr="00077D6A"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Simbolika, s katero </w:t>
      </w:r>
      <w:proofErr w:type="spellStart"/>
      <w:r w:rsidRPr="00077D6A">
        <w:rPr>
          <w:rFonts w:ascii="Times New Roman" w:hAnsi="Times New Roman" w:cs="Times New Roman"/>
          <w:sz w:val="24"/>
          <w:szCs w:val="24"/>
        </w:rPr>
        <w:t>Boito</w:t>
      </w:r>
      <w:proofErr w:type="spellEnd"/>
      <w:r w:rsidRPr="00077D6A">
        <w:rPr>
          <w:rFonts w:ascii="Times New Roman" w:hAnsi="Times New Roman" w:cs="Times New Roman"/>
          <w:sz w:val="24"/>
          <w:szCs w:val="24"/>
        </w:rPr>
        <w:t xml:space="preserve"> usmerja percepcijo opernega gledalca oziroma poslušalca, je po eni strani tesno prepletena s konvencijo opernega rekvizita, po navadi močnega simbola, bodisi magičnega predmeta, orožja ali osebnega predmeta, ki vzpostavlja nedvoumno identifikacijo z njegovim imetnikom – kot denimo v primeru rožnega venca Giocondine slepe matere, ki ga ta podari svoji rešiteljici Lauri Adorno –, po drugi plati pa izrisuje specifično atmosfero nekega prostora kot na primer veličastno dediščino beneških patricijev, kamor nedvomno sodi Zlata hiša (Ca' d'</w:t>
      </w:r>
      <w:proofErr w:type="spellStart"/>
      <w:r w:rsidRPr="00077D6A">
        <w:rPr>
          <w:rFonts w:ascii="Times New Roman" w:hAnsi="Times New Roman" w:cs="Times New Roman"/>
          <w:sz w:val="24"/>
          <w:szCs w:val="24"/>
        </w:rPr>
        <w:t>Oro</w:t>
      </w:r>
      <w:proofErr w:type="spellEnd"/>
      <w:r w:rsidRPr="00077D6A">
        <w:rPr>
          <w:rFonts w:ascii="Times New Roman" w:hAnsi="Times New Roman" w:cs="Times New Roman"/>
          <w:sz w:val="24"/>
          <w:szCs w:val="24"/>
        </w:rPr>
        <w:t xml:space="preserve"> oziroma </w:t>
      </w:r>
      <w:proofErr w:type="spellStart"/>
      <w:r w:rsidRPr="00077D6A">
        <w:rPr>
          <w:rFonts w:ascii="Times New Roman" w:hAnsi="Times New Roman" w:cs="Times New Roman"/>
          <w:sz w:val="24"/>
          <w:szCs w:val="24"/>
        </w:rPr>
        <w:t>Palazzo</w:t>
      </w:r>
      <w:proofErr w:type="spellEnd"/>
      <w:r w:rsidRPr="00077D6A">
        <w:rPr>
          <w:rFonts w:ascii="Times New Roman" w:hAnsi="Times New Roman" w:cs="Times New Roman"/>
          <w:sz w:val="24"/>
          <w:szCs w:val="24"/>
        </w:rPr>
        <w:t xml:space="preserve"> Santa </w:t>
      </w:r>
      <w:proofErr w:type="spellStart"/>
      <w:r w:rsidRPr="00077D6A">
        <w:rPr>
          <w:rFonts w:ascii="Times New Roman" w:hAnsi="Times New Roman" w:cs="Times New Roman"/>
          <w:sz w:val="24"/>
          <w:szCs w:val="24"/>
        </w:rPr>
        <w:t>Sofia</w:t>
      </w:r>
      <w:proofErr w:type="spellEnd"/>
      <w:r w:rsidRPr="00077D6A">
        <w:rPr>
          <w:rFonts w:ascii="Times New Roman" w:hAnsi="Times New Roman" w:cs="Times New Roman"/>
          <w:sz w:val="24"/>
          <w:szCs w:val="24"/>
        </w:rPr>
        <w:t>), ali skrivnostno in celo groteskno podobo nekaterih beneških kanalov in otokov.</w:t>
      </w:r>
      <w:r w:rsidRPr="00077D6A">
        <w:rPr>
          <w:rStyle w:val="Sprotnaopomba-sklic"/>
          <w:rFonts w:ascii="Times New Roman" w:hAnsi="Times New Roman" w:cs="Times New Roman"/>
          <w:sz w:val="24"/>
          <w:szCs w:val="24"/>
        </w:rPr>
        <w:footnoteReference w:id="9"/>
      </w:r>
      <w:r w:rsidRPr="00077D6A">
        <w:rPr>
          <w:rFonts w:ascii="Times New Roman" w:hAnsi="Times New Roman" w:cs="Times New Roman"/>
          <w:sz w:val="24"/>
          <w:szCs w:val="24"/>
        </w:rPr>
        <w:t xml:space="preserve"> Eden izmed črnih madežev beneške inkvizicije je tesno povezan s Kanalom sirot (</w:t>
      </w:r>
      <w:proofErr w:type="spellStart"/>
      <w:r w:rsidRPr="00077D6A">
        <w:rPr>
          <w:rFonts w:ascii="Times New Roman" w:hAnsi="Times New Roman" w:cs="Times New Roman"/>
          <w:sz w:val="24"/>
          <w:szCs w:val="24"/>
        </w:rPr>
        <w:t>Il</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canal</w:t>
      </w:r>
      <w:proofErr w:type="spellEnd"/>
      <w:r w:rsidRPr="00077D6A">
        <w:rPr>
          <w:rFonts w:ascii="Times New Roman" w:hAnsi="Times New Roman" w:cs="Times New Roman"/>
          <w:sz w:val="24"/>
          <w:szCs w:val="24"/>
        </w:rPr>
        <w:t xml:space="preserve"> </w:t>
      </w:r>
      <w:proofErr w:type="spellStart"/>
      <w:r w:rsidRPr="00077D6A">
        <w:rPr>
          <w:rFonts w:ascii="Times New Roman" w:hAnsi="Times New Roman" w:cs="Times New Roman"/>
          <w:sz w:val="24"/>
          <w:szCs w:val="24"/>
        </w:rPr>
        <w:t>Orfano</w:t>
      </w:r>
      <w:proofErr w:type="spellEnd"/>
      <w:r w:rsidRPr="00077D6A">
        <w:rPr>
          <w:rFonts w:ascii="Times New Roman" w:hAnsi="Times New Roman" w:cs="Times New Roman"/>
          <w:sz w:val="24"/>
          <w:szCs w:val="24"/>
        </w:rPr>
        <w:t>), kamor so po tradiciji skrivnega pravosodja, ki so ga izvrševali trije državni inkvizitorji, ponoči utapljali kaznjence.</w:t>
      </w:r>
    </w:p>
    <w:p w14:paraId="3816A3AE" w14:textId="77777777" w:rsidR="005C47F5" w:rsidRDefault="00F81771" w:rsidP="00586A6A">
      <w:pPr>
        <w:spacing w:after="0" w:line="240" w:lineRule="auto"/>
        <w:jc w:val="both"/>
        <w:rPr>
          <w:rFonts w:ascii="Times New Roman" w:hAnsi="Times New Roman" w:cs="Times New Roman"/>
          <w:sz w:val="24"/>
          <w:szCs w:val="24"/>
        </w:rPr>
      </w:pPr>
      <w:r w:rsidRPr="00077D6A">
        <w:rPr>
          <w:rFonts w:ascii="Times New Roman" w:hAnsi="Times New Roman" w:cs="Times New Roman"/>
          <w:sz w:val="24"/>
          <w:szCs w:val="24"/>
        </w:rPr>
        <w:t xml:space="preserve">Med številne lokalne mite, ki pravzaprav zgovorno načenjajo »spokojno« podobo Benetk kot nekakšnega pacifističnega otoka sredi nemirne Evrope, sodi tudi zgodba o otoku (oziroma o skupini otokov) Giudecca, ki je obenem tudi prizorišče zadnjega dejanja opere. Četudi bi lahko po zgledu pridevnikov </w:t>
      </w:r>
      <w:proofErr w:type="spellStart"/>
      <w:r w:rsidRPr="00077D6A">
        <w:rPr>
          <w:rFonts w:ascii="Times New Roman" w:hAnsi="Times New Roman" w:cs="Times New Roman"/>
          <w:i/>
          <w:iCs/>
          <w:sz w:val="24"/>
          <w:szCs w:val="24"/>
        </w:rPr>
        <w:t>giudeo</w:t>
      </w:r>
      <w:proofErr w:type="spellEnd"/>
      <w:r w:rsidRPr="00077D6A">
        <w:rPr>
          <w:rFonts w:ascii="Times New Roman" w:hAnsi="Times New Roman" w:cs="Times New Roman"/>
          <w:sz w:val="24"/>
          <w:szCs w:val="24"/>
        </w:rPr>
        <w:t xml:space="preserve"> ali </w:t>
      </w:r>
      <w:proofErr w:type="spellStart"/>
      <w:r w:rsidRPr="00077D6A">
        <w:rPr>
          <w:rFonts w:ascii="Times New Roman" w:hAnsi="Times New Roman" w:cs="Times New Roman"/>
          <w:i/>
          <w:iCs/>
          <w:sz w:val="24"/>
          <w:szCs w:val="24"/>
        </w:rPr>
        <w:t>giudio</w:t>
      </w:r>
      <w:proofErr w:type="spellEnd"/>
      <w:r w:rsidRPr="00077D6A">
        <w:rPr>
          <w:rFonts w:ascii="Times New Roman" w:hAnsi="Times New Roman" w:cs="Times New Roman"/>
          <w:sz w:val="24"/>
          <w:szCs w:val="24"/>
        </w:rPr>
        <w:t xml:space="preserve"> sklepali, da gre za nekakšen judovski geto, ki je »varno« odmaknjen od celinskih Benetk, je ime otoka etimološko povezano z beneškim izrazom za obsojence (</w:t>
      </w:r>
      <w:r w:rsidRPr="00077D6A">
        <w:rPr>
          <w:rFonts w:ascii="Times New Roman" w:hAnsi="Times New Roman" w:cs="Times New Roman"/>
          <w:i/>
          <w:iCs/>
          <w:sz w:val="24"/>
          <w:szCs w:val="24"/>
        </w:rPr>
        <w:t>zudegai</w:t>
      </w:r>
      <w:r w:rsidRPr="00077D6A">
        <w:rPr>
          <w:rFonts w:ascii="Times New Roman" w:hAnsi="Times New Roman" w:cs="Times New Roman"/>
          <w:sz w:val="24"/>
          <w:szCs w:val="24"/>
        </w:rPr>
        <w:t xml:space="preserve">), ki so bili sprva internirani na največjem izmed osmih otokov z imenom Zuecca, prav po njem pa naj bi se za celotni »arhipelag« med Benečani sčasoma udomačil izraz La Giudecca. V zvezi s poimenovanjem otočja velja kot zanimivost izpostaviti tezo, ki ugotavlja prisotnost imena Zudeca tudi v Istri. Izraz naj bi v Istri pomenil delavnico za strojenje kož, kar nas lahko napelje k domnevi, da gre za beneški izraz za to obrt, ne gre pa povsem zanemariti širšega semantičnega aspekta, ki se morda navezuje tudi na kruto ravnanje </w:t>
      </w:r>
      <w:r w:rsidRPr="00077D6A">
        <w:rPr>
          <w:rFonts w:ascii="Times New Roman" w:hAnsi="Times New Roman" w:cs="Times New Roman"/>
          <w:sz w:val="24"/>
          <w:szCs w:val="24"/>
        </w:rPr>
        <w:lastRenderedPageBreak/>
        <w:t xml:space="preserve">oziroma mučenje zapornikov. Kakorkoli že, zgodovinski podatki v zvezi z Giudecco poročajo o treh družinah, ki jim je dož v obliki odškodnine za krivo obsodbo poklonil posestva na teh otokih. Ob teh družinah pa je otočje, zlasti po propadu Beneške republike leta 1797, postalo pribežališče vseh vrst zlikovcev in nepridipravov, kar je vodilo v postopno odseljevanje bogatih zemljiških lastnikov in v posledično propadanje večjih poslopij. Šele po drugi svetovni vojni je Giudecca, ki je danes rezidenčni predel Benetk, doživela svojo renesanso v podobi obnovljenih stanovanjskih zgradb in v popolnoma spremenjeni demografiji, toda spomin na njeno temačno preteklost še danes živi in dramatično odzvanja v </w:t>
      </w:r>
      <w:proofErr w:type="spellStart"/>
      <w:r w:rsidRPr="00077D6A">
        <w:rPr>
          <w:rFonts w:ascii="Times New Roman" w:hAnsi="Times New Roman" w:cs="Times New Roman"/>
          <w:sz w:val="24"/>
          <w:szCs w:val="24"/>
        </w:rPr>
        <w:t>Ponchiellijevi</w:t>
      </w:r>
      <w:proofErr w:type="spellEnd"/>
      <w:r w:rsidRPr="00077D6A">
        <w:rPr>
          <w:rFonts w:ascii="Times New Roman" w:hAnsi="Times New Roman" w:cs="Times New Roman"/>
          <w:sz w:val="24"/>
          <w:szCs w:val="24"/>
        </w:rPr>
        <w:t xml:space="preserve"> operni mojstrovini.</w:t>
      </w:r>
    </w:p>
    <w:p w14:paraId="000B323F" w14:textId="2CD30FEC" w:rsidR="00FE2A02" w:rsidRPr="00077D6A" w:rsidRDefault="00F81771" w:rsidP="00586A6A">
      <w:pPr>
        <w:spacing w:after="0" w:line="240" w:lineRule="auto"/>
        <w:jc w:val="right"/>
        <w:rPr>
          <w:rFonts w:ascii="Times New Roman" w:hAnsi="Times New Roman" w:cs="Times New Roman"/>
          <w:sz w:val="24"/>
          <w:szCs w:val="24"/>
        </w:rPr>
      </w:pPr>
      <w:r w:rsidRPr="00077D6A">
        <w:rPr>
          <w:rFonts w:ascii="Times New Roman" w:hAnsi="Times New Roman" w:cs="Times New Roman"/>
          <w:sz w:val="24"/>
          <w:szCs w:val="24"/>
        </w:rPr>
        <w:t>Benjamin Virc</w:t>
      </w:r>
    </w:p>
    <w:p w14:paraId="48934CF0" w14:textId="77777777" w:rsidR="006373FB" w:rsidRPr="00077D6A" w:rsidRDefault="006373FB" w:rsidP="00586A6A">
      <w:pPr>
        <w:spacing w:after="0" w:line="240" w:lineRule="auto"/>
        <w:jc w:val="both"/>
        <w:rPr>
          <w:rFonts w:ascii="Times New Roman" w:hAnsi="Times New Roman" w:cs="Times New Roman"/>
          <w:sz w:val="24"/>
          <w:szCs w:val="24"/>
        </w:rPr>
      </w:pPr>
    </w:p>
    <w:p w14:paraId="55FB79EA" w14:textId="77777777" w:rsidR="006373FB" w:rsidRPr="00077D6A" w:rsidRDefault="006373FB" w:rsidP="00586A6A">
      <w:pPr>
        <w:spacing w:after="0" w:line="240" w:lineRule="auto"/>
        <w:jc w:val="both"/>
        <w:rPr>
          <w:rFonts w:ascii="Times New Roman" w:hAnsi="Times New Roman" w:cs="Times New Roman"/>
          <w:sz w:val="24"/>
          <w:szCs w:val="24"/>
        </w:rPr>
      </w:pPr>
    </w:p>
    <w:p w14:paraId="2B80EE9C" w14:textId="77777777" w:rsidR="006373FB" w:rsidRPr="00077D6A" w:rsidRDefault="006373FB" w:rsidP="00586A6A">
      <w:pPr>
        <w:spacing w:after="0" w:line="240" w:lineRule="auto"/>
        <w:jc w:val="both"/>
        <w:rPr>
          <w:rFonts w:ascii="Times New Roman" w:hAnsi="Times New Roman" w:cs="Times New Roman"/>
          <w:b/>
          <w:sz w:val="32"/>
          <w:szCs w:val="24"/>
        </w:rPr>
      </w:pPr>
      <w:r w:rsidRPr="00077D6A">
        <w:rPr>
          <w:rFonts w:ascii="Times New Roman" w:hAnsi="Times New Roman" w:cs="Times New Roman"/>
          <w:b/>
          <w:sz w:val="32"/>
          <w:szCs w:val="24"/>
        </w:rPr>
        <w:t>BIOGRAFIJE</w:t>
      </w:r>
    </w:p>
    <w:p w14:paraId="0C4EA008" w14:textId="77777777" w:rsidR="006373FB" w:rsidRPr="00077D6A" w:rsidRDefault="006373FB" w:rsidP="00586A6A">
      <w:pPr>
        <w:spacing w:after="0" w:line="240" w:lineRule="auto"/>
        <w:jc w:val="both"/>
        <w:rPr>
          <w:rFonts w:ascii="Times New Roman" w:hAnsi="Times New Roman" w:cs="Times New Roman"/>
          <w:sz w:val="24"/>
          <w:szCs w:val="24"/>
        </w:rPr>
      </w:pPr>
    </w:p>
    <w:p w14:paraId="3F5DFFB7" w14:textId="77777777" w:rsidR="006373FB" w:rsidRPr="00C8763E" w:rsidRDefault="006373FB" w:rsidP="00586A6A">
      <w:pPr>
        <w:spacing w:after="0" w:line="240" w:lineRule="auto"/>
        <w:jc w:val="both"/>
        <w:rPr>
          <w:rFonts w:ascii="Times New Roman" w:hAnsi="Times New Roman" w:cs="Times New Roman"/>
          <w:b/>
          <w:sz w:val="24"/>
          <w:szCs w:val="24"/>
        </w:rPr>
      </w:pPr>
      <w:proofErr w:type="spellStart"/>
      <w:r w:rsidRPr="00C8763E">
        <w:rPr>
          <w:rFonts w:ascii="Times New Roman" w:hAnsi="Times New Roman" w:cs="Times New Roman"/>
          <w:b/>
          <w:sz w:val="24"/>
          <w:szCs w:val="24"/>
        </w:rPr>
        <w:t>Gianluca</w:t>
      </w:r>
      <w:proofErr w:type="spellEnd"/>
      <w:r w:rsidRPr="00C8763E">
        <w:rPr>
          <w:rFonts w:ascii="Times New Roman" w:hAnsi="Times New Roman" w:cs="Times New Roman"/>
          <w:b/>
          <w:sz w:val="24"/>
          <w:szCs w:val="24"/>
        </w:rPr>
        <w:t xml:space="preserve"> </w:t>
      </w:r>
      <w:proofErr w:type="spellStart"/>
      <w:r w:rsidRPr="00C8763E">
        <w:rPr>
          <w:rFonts w:ascii="Times New Roman" w:hAnsi="Times New Roman" w:cs="Times New Roman"/>
          <w:b/>
          <w:sz w:val="24"/>
          <w:szCs w:val="24"/>
        </w:rPr>
        <w:t>Martinenghi</w:t>
      </w:r>
      <w:proofErr w:type="spellEnd"/>
      <w:r w:rsidR="00C8763E">
        <w:rPr>
          <w:rFonts w:ascii="Times New Roman" w:hAnsi="Times New Roman" w:cs="Times New Roman"/>
          <w:b/>
          <w:sz w:val="24"/>
          <w:szCs w:val="24"/>
        </w:rPr>
        <w:t>, dirigent</w:t>
      </w:r>
    </w:p>
    <w:p w14:paraId="1427DAC9" w14:textId="77777777" w:rsidR="006373FB" w:rsidRDefault="00C8763E" w:rsidP="00586A6A">
      <w:pPr>
        <w:spacing w:after="0" w:line="240" w:lineRule="auto"/>
        <w:jc w:val="both"/>
        <w:rPr>
          <w:rFonts w:ascii="Times New Roman" w:hAnsi="Times New Roman" w:cs="Times New Roman"/>
          <w:sz w:val="24"/>
          <w:szCs w:val="24"/>
        </w:rPr>
      </w:pPr>
      <w:proofErr w:type="spellStart"/>
      <w:r w:rsidRPr="00C8763E">
        <w:rPr>
          <w:rFonts w:ascii="Times New Roman" w:hAnsi="Times New Roman" w:cs="Times New Roman"/>
          <w:sz w:val="24"/>
          <w:szCs w:val="24"/>
        </w:rPr>
        <w:t>Gianluca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Martinenghi</w:t>
      </w:r>
      <w:proofErr w:type="spellEnd"/>
      <w:r w:rsidRPr="00C8763E">
        <w:rPr>
          <w:rFonts w:ascii="Times New Roman" w:hAnsi="Times New Roman" w:cs="Times New Roman"/>
          <w:sz w:val="24"/>
          <w:szCs w:val="24"/>
        </w:rPr>
        <w:t xml:space="preserve"> je študiral klavir pri </w:t>
      </w:r>
      <w:proofErr w:type="spellStart"/>
      <w:r w:rsidRPr="00C8763E">
        <w:rPr>
          <w:rFonts w:ascii="Times New Roman" w:hAnsi="Times New Roman" w:cs="Times New Roman"/>
          <w:sz w:val="24"/>
          <w:szCs w:val="24"/>
        </w:rPr>
        <w:t>Pieru</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Rattalinu</w:t>
      </w:r>
      <w:proofErr w:type="spellEnd"/>
      <w:r w:rsidRPr="00C8763E">
        <w:rPr>
          <w:rFonts w:ascii="Times New Roman" w:hAnsi="Times New Roman" w:cs="Times New Roman"/>
          <w:sz w:val="24"/>
          <w:szCs w:val="24"/>
        </w:rPr>
        <w:t xml:space="preserve"> in kompozicijo pri Brunu </w:t>
      </w:r>
      <w:proofErr w:type="spellStart"/>
      <w:r w:rsidRPr="00C8763E">
        <w:rPr>
          <w:rFonts w:ascii="Times New Roman" w:hAnsi="Times New Roman" w:cs="Times New Roman"/>
          <w:sz w:val="24"/>
          <w:szCs w:val="24"/>
        </w:rPr>
        <w:t>Bettinelliju</w:t>
      </w:r>
      <w:proofErr w:type="spellEnd"/>
      <w:r w:rsidRPr="00C8763E">
        <w:rPr>
          <w:rFonts w:ascii="Times New Roman" w:hAnsi="Times New Roman" w:cs="Times New Roman"/>
          <w:sz w:val="24"/>
          <w:szCs w:val="24"/>
        </w:rPr>
        <w:t xml:space="preserve">. Dirigiranje je študiral pri eminentnih glasbenikih, kot sta </w:t>
      </w:r>
      <w:proofErr w:type="spellStart"/>
      <w:r w:rsidRPr="00C8763E">
        <w:rPr>
          <w:rFonts w:ascii="Times New Roman" w:hAnsi="Times New Roman" w:cs="Times New Roman"/>
          <w:sz w:val="24"/>
          <w:szCs w:val="24"/>
        </w:rPr>
        <w:t>Donato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Renzetti</w:t>
      </w:r>
      <w:proofErr w:type="spellEnd"/>
      <w:r w:rsidRPr="00C8763E">
        <w:rPr>
          <w:rFonts w:ascii="Times New Roman" w:hAnsi="Times New Roman" w:cs="Times New Roman"/>
          <w:sz w:val="24"/>
          <w:szCs w:val="24"/>
        </w:rPr>
        <w:t xml:space="preserve"> in </w:t>
      </w:r>
      <w:proofErr w:type="spellStart"/>
      <w:r w:rsidRPr="00C8763E">
        <w:rPr>
          <w:rFonts w:ascii="Times New Roman" w:hAnsi="Times New Roman" w:cs="Times New Roman"/>
          <w:sz w:val="24"/>
          <w:szCs w:val="24"/>
        </w:rPr>
        <w:t>Giacomo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Zani</w:t>
      </w:r>
      <w:proofErr w:type="spellEnd"/>
      <w:r w:rsidRPr="00C8763E">
        <w:rPr>
          <w:rFonts w:ascii="Times New Roman" w:hAnsi="Times New Roman" w:cs="Times New Roman"/>
          <w:sz w:val="24"/>
          <w:szCs w:val="24"/>
        </w:rPr>
        <w:t xml:space="preserve">, kar mu je omogočilo sodelovanje s številnimi mladinskimi orkestri. Poleg dirigiranja aktivno deluje tudi kot muzikolog (objavlja predvsem eseje o pianistični poustvarjalni praksi in glasbeni literaturi). Začetek njegove dirigentske kariere predstavlja angažma v torinskem Teatru </w:t>
      </w:r>
      <w:proofErr w:type="spellStart"/>
      <w:r w:rsidRPr="00C8763E">
        <w:rPr>
          <w:rFonts w:ascii="Times New Roman" w:hAnsi="Times New Roman" w:cs="Times New Roman"/>
          <w:sz w:val="24"/>
          <w:szCs w:val="24"/>
        </w:rPr>
        <w:t>Regiu</w:t>
      </w:r>
      <w:proofErr w:type="spellEnd"/>
      <w:r w:rsidRPr="00C8763E">
        <w:rPr>
          <w:rFonts w:ascii="Times New Roman" w:hAnsi="Times New Roman" w:cs="Times New Roman"/>
          <w:sz w:val="24"/>
          <w:szCs w:val="24"/>
        </w:rPr>
        <w:t xml:space="preserve">, kjer je deloval kot glasbeni vodja in se podrobneje seznanil z opernim repertoarjem, obenem pa je sodeloval z uveljavljenimi glasbeniki, kot sta </w:t>
      </w:r>
      <w:proofErr w:type="spellStart"/>
      <w:r w:rsidRPr="00C8763E">
        <w:rPr>
          <w:rFonts w:ascii="Times New Roman" w:hAnsi="Times New Roman" w:cs="Times New Roman"/>
          <w:sz w:val="24"/>
          <w:szCs w:val="24"/>
        </w:rPr>
        <w:t>Gianandrea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Gavazzeni</w:t>
      </w:r>
      <w:proofErr w:type="spellEnd"/>
      <w:r w:rsidRPr="00C8763E">
        <w:rPr>
          <w:rFonts w:ascii="Times New Roman" w:hAnsi="Times New Roman" w:cs="Times New Roman"/>
          <w:sz w:val="24"/>
          <w:szCs w:val="24"/>
        </w:rPr>
        <w:t xml:space="preserve"> in Jurij </w:t>
      </w:r>
      <w:proofErr w:type="spellStart"/>
      <w:r w:rsidRPr="00C8763E">
        <w:rPr>
          <w:rFonts w:ascii="Times New Roman" w:hAnsi="Times New Roman" w:cs="Times New Roman"/>
          <w:sz w:val="24"/>
          <w:szCs w:val="24"/>
        </w:rPr>
        <w:t>Ahronovič</w:t>
      </w:r>
      <w:proofErr w:type="spellEnd"/>
      <w:r w:rsidRPr="00C8763E">
        <w:rPr>
          <w:rFonts w:ascii="Times New Roman" w:hAnsi="Times New Roman" w:cs="Times New Roman"/>
          <w:sz w:val="24"/>
          <w:szCs w:val="24"/>
        </w:rPr>
        <w:t xml:space="preserve">. Več let je nato deloval v gledališču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Massimo</w:t>
      </w:r>
      <w:proofErr w:type="spellEnd"/>
      <w:r w:rsidRPr="00C8763E">
        <w:rPr>
          <w:rFonts w:ascii="Times New Roman" w:hAnsi="Times New Roman" w:cs="Times New Roman"/>
          <w:sz w:val="24"/>
          <w:szCs w:val="24"/>
        </w:rPr>
        <w:t xml:space="preserve"> v Palermu. Z orkestrom omenjenega gledališča je poustvaril številna simfonična dela iz 20. stoletja, med drugim je posnel tudi Brittnovo opero </w:t>
      </w:r>
      <w:proofErr w:type="spellStart"/>
      <w:r w:rsidRPr="00C8763E">
        <w:rPr>
          <w:rFonts w:ascii="Times New Roman" w:hAnsi="Times New Roman" w:cs="Times New Roman"/>
          <w:sz w:val="24"/>
          <w:szCs w:val="24"/>
        </w:rPr>
        <w:t>Noye</w:t>
      </w:r>
      <w:proofErr w:type="spellEnd"/>
      <w:r w:rsidRPr="00C8763E">
        <w:rPr>
          <w:rFonts w:ascii="Times New Roman" w:hAnsi="Times New Roman" w:cs="Times New Roman"/>
          <w:sz w:val="24"/>
          <w:szCs w:val="24"/>
        </w:rPr>
        <w:t xml:space="preserve">’s </w:t>
      </w:r>
      <w:proofErr w:type="spellStart"/>
      <w:r w:rsidRPr="00C8763E">
        <w:rPr>
          <w:rFonts w:ascii="Times New Roman" w:hAnsi="Times New Roman" w:cs="Times New Roman"/>
          <w:sz w:val="24"/>
          <w:szCs w:val="24"/>
        </w:rPr>
        <w:t>Fludde</w:t>
      </w:r>
      <w:proofErr w:type="spellEnd"/>
      <w:r w:rsidRPr="00C8763E">
        <w:rPr>
          <w:rFonts w:ascii="Times New Roman" w:hAnsi="Times New Roman" w:cs="Times New Roman"/>
          <w:sz w:val="24"/>
          <w:szCs w:val="24"/>
        </w:rPr>
        <w:t xml:space="preserve"> (Noetova povodenj), </w:t>
      </w:r>
      <w:proofErr w:type="spellStart"/>
      <w:r w:rsidRPr="00C8763E">
        <w:rPr>
          <w:rFonts w:ascii="Times New Roman" w:hAnsi="Times New Roman" w:cs="Times New Roman"/>
          <w:sz w:val="24"/>
          <w:szCs w:val="24"/>
        </w:rPr>
        <w:t>Henzejevo</w:t>
      </w:r>
      <w:proofErr w:type="spellEnd"/>
      <w:r w:rsidRPr="00C8763E">
        <w:rPr>
          <w:rFonts w:ascii="Times New Roman" w:hAnsi="Times New Roman" w:cs="Times New Roman"/>
          <w:sz w:val="24"/>
          <w:szCs w:val="24"/>
        </w:rPr>
        <w:t xml:space="preserve"> pravljično opero </w:t>
      </w:r>
      <w:proofErr w:type="spellStart"/>
      <w:r w:rsidRPr="00C8763E">
        <w:rPr>
          <w:rFonts w:ascii="Times New Roman" w:hAnsi="Times New Roman" w:cs="Times New Roman"/>
          <w:sz w:val="24"/>
          <w:szCs w:val="24"/>
        </w:rPr>
        <w:t>Pollicino</w:t>
      </w:r>
      <w:proofErr w:type="spellEnd"/>
      <w:r w:rsidRPr="00C8763E">
        <w:rPr>
          <w:rFonts w:ascii="Times New Roman" w:hAnsi="Times New Roman" w:cs="Times New Roman"/>
          <w:sz w:val="24"/>
          <w:szCs w:val="24"/>
        </w:rPr>
        <w:t xml:space="preserve"> (Palček) ter otroško glasbeno igro </w:t>
      </w:r>
      <w:proofErr w:type="spellStart"/>
      <w:r w:rsidRPr="00C8763E">
        <w:rPr>
          <w:rFonts w:ascii="Times New Roman" w:hAnsi="Times New Roman" w:cs="Times New Roman"/>
          <w:sz w:val="24"/>
          <w:szCs w:val="24"/>
        </w:rPr>
        <w:t>Una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favola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per</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caso</w:t>
      </w:r>
      <w:proofErr w:type="spellEnd"/>
      <w:r w:rsidRPr="00C8763E">
        <w:rPr>
          <w:rFonts w:ascii="Times New Roman" w:hAnsi="Times New Roman" w:cs="Times New Roman"/>
          <w:sz w:val="24"/>
          <w:szCs w:val="24"/>
        </w:rPr>
        <w:t xml:space="preserve"> skladateljev </w:t>
      </w:r>
      <w:proofErr w:type="spellStart"/>
      <w:r w:rsidRPr="00C8763E">
        <w:rPr>
          <w:rFonts w:ascii="Times New Roman" w:hAnsi="Times New Roman" w:cs="Times New Roman"/>
          <w:sz w:val="24"/>
          <w:szCs w:val="24"/>
        </w:rPr>
        <w:t>Nicole</w:t>
      </w:r>
      <w:proofErr w:type="spellEnd"/>
      <w:r w:rsidRPr="00C8763E">
        <w:rPr>
          <w:rFonts w:ascii="Times New Roman" w:hAnsi="Times New Roman" w:cs="Times New Roman"/>
          <w:sz w:val="24"/>
          <w:szCs w:val="24"/>
        </w:rPr>
        <w:t xml:space="preserve"> Sanija in </w:t>
      </w:r>
      <w:proofErr w:type="spellStart"/>
      <w:r w:rsidRPr="00C8763E">
        <w:rPr>
          <w:rFonts w:ascii="Times New Roman" w:hAnsi="Times New Roman" w:cs="Times New Roman"/>
          <w:sz w:val="24"/>
          <w:szCs w:val="24"/>
        </w:rPr>
        <w:t>Lucia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Gregorettija</w:t>
      </w:r>
      <w:proofErr w:type="spellEnd"/>
      <w:r w:rsidRPr="00C8763E">
        <w:rPr>
          <w:rFonts w:ascii="Times New Roman" w:hAnsi="Times New Roman" w:cs="Times New Roman"/>
          <w:sz w:val="24"/>
          <w:szCs w:val="24"/>
        </w:rPr>
        <w:t xml:space="preserve">. Kot korepetitor in asistent je sodeloval z mednarodno priznanimi glasbeniki, kot so Vladimir </w:t>
      </w:r>
      <w:proofErr w:type="spellStart"/>
      <w:r w:rsidRPr="00C8763E">
        <w:rPr>
          <w:rFonts w:ascii="Times New Roman" w:hAnsi="Times New Roman" w:cs="Times New Roman"/>
          <w:sz w:val="24"/>
          <w:szCs w:val="24"/>
        </w:rPr>
        <w:t>Aškenazi</w:t>
      </w:r>
      <w:proofErr w:type="spellEnd"/>
      <w:r w:rsidRPr="00C8763E">
        <w:rPr>
          <w:rFonts w:ascii="Times New Roman" w:hAnsi="Times New Roman" w:cs="Times New Roman"/>
          <w:sz w:val="24"/>
          <w:szCs w:val="24"/>
        </w:rPr>
        <w:t xml:space="preserve">, Rudolf </w:t>
      </w:r>
      <w:proofErr w:type="spellStart"/>
      <w:r w:rsidRPr="00C8763E">
        <w:rPr>
          <w:rFonts w:ascii="Times New Roman" w:hAnsi="Times New Roman" w:cs="Times New Roman"/>
          <w:sz w:val="24"/>
          <w:szCs w:val="24"/>
        </w:rPr>
        <w:t>Barshai</w:t>
      </w:r>
      <w:proofErr w:type="spellEnd"/>
      <w:r w:rsidRPr="00C8763E">
        <w:rPr>
          <w:rFonts w:ascii="Times New Roman" w:hAnsi="Times New Roman" w:cs="Times New Roman"/>
          <w:sz w:val="24"/>
          <w:szCs w:val="24"/>
        </w:rPr>
        <w:t xml:space="preserve"> in Bruno </w:t>
      </w:r>
      <w:proofErr w:type="spellStart"/>
      <w:r w:rsidRPr="00C8763E">
        <w:rPr>
          <w:rFonts w:ascii="Times New Roman" w:hAnsi="Times New Roman" w:cs="Times New Roman"/>
          <w:sz w:val="24"/>
          <w:szCs w:val="24"/>
        </w:rPr>
        <w:t>Campanella</w:t>
      </w:r>
      <w:proofErr w:type="spellEnd"/>
      <w:r w:rsidRPr="00C8763E">
        <w:rPr>
          <w:rFonts w:ascii="Times New Roman" w:hAnsi="Times New Roman" w:cs="Times New Roman"/>
          <w:sz w:val="24"/>
          <w:szCs w:val="24"/>
        </w:rPr>
        <w:t xml:space="preserve">. Doslej je dirigiral v številnih evropskih opernih hišah, kot so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Comunale</w:t>
      </w:r>
      <w:proofErr w:type="spellEnd"/>
      <w:r w:rsidRPr="00C8763E">
        <w:rPr>
          <w:rFonts w:ascii="Times New Roman" w:hAnsi="Times New Roman" w:cs="Times New Roman"/>
          <w:sz w:val="24"/>
          <w:szCs w:val="24"/>
        </w:rPr>
        <w:t xml:space="preserve"> v Bologni,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dell</w:t>
      </w:r>
      <w:proofErr w:type="spellEnd"/>
      <w:r w:rsidRPr="00C8763E">
        <w:rPr>
          <w:rFonts w:ascii="Times New Roman" w:hAnsi="Times New Roman" w:cs="Times New Roman"/>
          <w:sz w:val="24"/>
          <w:szCs w:val="24"/>
        </w:rPr>
        <w:t xml:space="preserve">’Opera v Rimu, Arena v Veroni, Nemška opera Berlin,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Lirico</w:t>
      </w:r>
      <w:proofErr w:type="spellEnd"/>
      <w:r w:rsidRPr="00C8763E">
        <w:rPr>
          <w:rFonts w:ascii="Times New Roman" w:hAnsi="Times New Roman" w:cs="Times New Roman"/>
          <w:sz w:val="24"/>
          <w:szCs w:val="24"/>
        </w:rPr>
        <w:t xml:space="preserve"> v Cagliariju,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Petruzzelli</w:t>
      </w:r>
      <w:proofErr w:type="spellEnd"/>
      <w:r w:rsidRPr="00C8763E">
        <w:rPr>
          <w:rFonts w:ascii="Times New Roman" w:hAnsi="Times New Roman" w:cs="Times New Roman"/>
          <w:sz w:val="24"/>
          <w:szCs w:val="24"/>
        </w:rPr>
        <w:t xml:space="preserve"> v Bariju,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Donizetti v Bergamu,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Comunale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Luciano</w:t>
      </w:r>
      <w:proofErr w:type="spellEnd"/>
      <w:r w:rsidRPr="00C8763E">
        <w:rPr>
          <w:rFonts w:ascii="Times New Roman" w:hAnsi="Times New Roman" w:cs="Times New Roman"/>
          <w:sz w:val="24"/>
          <w:szCs w:val="24"/>
        </w:rPr>
        <w:t xml:space="preserve"> Pavarotti v Modeni, Opera </w:t>
      </w:r>
      <w:proofErr w:type="spellStart"/>
      <w:r w:rsidRPr="00C8763E">
        <w:rPr>
          <w:rFonts w:ascii="Times New Roman" w:hAnsi="Times New Roman" w:cs="Times New Roman"/>
          <w:sz w:val="24"/>
          <w:szCs w:val="24"/>
        </w:rPr>
        <w:t>Ireland</w:t>
      </w:r>
      <w:proofErr w:type="spellEnd"/>
      <w:r w:rsidRPr="00C8763E">
        <w:rPr>
          <w:rFonts w:ascii="Times New Roman" w:hAnsi="Times New Roman" w:cs="Times New Roman"/>
          <w:sz w:val="24"/>
          <w:szCs w:val="24"/>
        </w:rPr>
        <w:t xml:space="preserve">, Opera SNG Maribor, </w:t>
      </w:r>
      <w:proofErr w:type="spellStart"/>
      <w:r w:rsidRPr="00C8763E">
        <w:rPr>
          <w:rFonts w:ascii="Times New Roman" w:hAnsi="Times New Roman" w:cs="Times New Roman"/>
          <w:sz w:val="24"/>
          <w:szCs w:val="24"/>
        </w:rPr>
        <w:t>Theater</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Lübeck</w:t>
      </w:r>
      <w:proofErr w:type="spellEnd"/>
      <w:r w:rsidRPr="00C8763E">
        <w:rPr>
          <w:rFonts w:ascii="Times New Roman" w:hAnsi="Times New Roman" w:cs="Times New Roman"/>
          <w:sz w:val="24"/>
          <w:szCs w:val="24"/>
        </w:rPr>
        <w:t xml:space="preserve"> itn. Sodeloval je z orkestri, kot so Sicilijanski simfonični orkester, Simfonični orkester iz Malage, Simfonični orkester Balearskih otokov, Tenerifski simfonični orkester, Simfonični orkester Toscanini iz Parme, Münchenski radijski orkester, Simfonični orkester v Montrealu, Hongkonški simfonični orkester ter drugi. Med njegove pomembnejše poustvarjalne uspehe štejemo dirigiranje Bellinijevih oper Capuleti in Montegi ter Mesečnica, Donizettijevih oper Don Pasquale, Zvonček in Hči polka, Verdijeve opere La traviata in Orffove kantate Carmina Burana. Posebno pohvalo s strani publike kot kritikov je prejel za interpretacijo Verdijevega </w:t>
      </w:r>
      <w:proofErr w:type="spellStart"/>
      <w:r w:rsidRPr="00C8763E">
        <w:rPr>
          <w:rFonts w:ascii="Times New Roman" w:hAnsi="Times New Roman" w:cs="Times New Roman"/>
          <w:sz w:val="24"/>
          <w:szCs w:val="24"/>
        </w:rPr>
        <w:t>Otella</w:t>
      </w:r>
      <w:proofErr w:type="spellEnd"/>
      <w:r w:rsidRPr="00C8763E">
        <w:rPr>
          <w:rFonts w:ascii="Times New Roman" w:hAnsi="Times New Roman" w:cs="Times New Roman"/>
          <w:sz w:val="24"/>
          <w:szCs w:val="24"/>
        </w:rPr>
        <w:t xml:space="preserve"> in </w:t>
      </w:r>
      <w:proofErr w:type="spellStart"/>
      <w:r w:rsidRPr="00C8763E">
        <w:rPr>
          <w:rFonts w:ascii="Times New Roman" w:hAnsi="Times New Roman" w:cs="Times New Roman"/>
          <w:sz w:val="24"/>
          <w:szCs w:val="24"/>
        </w:rPr>
        <w:t>Giordanijeve</w:t>
      </w:r>
      <w:proofErr w:type="spellEnd"/>
      <w:r w:rsidRPr="00C8763E">
        <w:rPr>
          <w:rFonts w:ascii="Times New Roman" w:hAnsi="Times New Roman" w:cs="Times New Roman"/>
          <w:sz w:val="24"/>
          <w:szCs w:val="24"/>
        </w:rPr>
        <w:t xml:space="preserve"> opere Andrea Chénier. Odličen odziv je požel tudi z zgoščenko Puccinijevih arij s sopranistko </w:t>
      </w:r>
      <w:proofErr w:type="spellStart"/>
      <w:r w:rsidRPr="00C8763E">
        <w:rPr>
          <w:rFonts w:ascii="Times New Roman" w:hAnsi="Times New Roman" w:cs="Times New Roman"/>
          <w:sz w:val="24"/>
          <w:szCs w:val="24"/>
        </w:rPr>
        <w:t>Amarilli</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Nizza</w:t>
      </w:r>
      <w:proofErr w:type="spellEnd"/>
      <w:r w:rsidRPr="00C8763E">
        <w:rPr>
          <w:rFonts w:ascii="Times New Roman" w:hAnsi="Times New Roman" w:cs="Times New Roman"/>
          <w:sz w:val="24"/>
          <w:szCs w:val="24"/>
        </w:rPr>
        <w:t xml:space="preserve"> in baritonistom Robertom </w:t>
      </w:r>
      <w:proofErr w:type="spellStart"/>
      <w:r w:rsidRPr="00C8763E">
        <w:rPr>
          <w:rFonts w:ascii="Times New Roman" w:hAnsi="Times New Roman" w:cs="Times New Roman"/>
          <w:sz w:val="24"/>
          <w:szCs w:val="24"/>
        </w:rPr>
        <w:t>Frontalijem</w:t>
      </w:r>
      <w:proofErr w:type="spellEnd"/>
      <w:r w:rsidRPr="00C8763E">
        <w:rPr>
          <w:rFonts w:ascii="Times New Roman" w:hAnsi="Times New Roman" w:cs="Times New Roman"/>
          <w:sz w:val="24"/>
          <w:szCs w:val="24"/>
        </w:rPr>
        <w:t xml:space="preserve">. Z Verdijevo opero La traviata je uspešno debitiral v veronski Areni, na opernem festivalu v </w:t>
      </w:r>
      <w:proofErr w:type="spellStart"/>
      <w:r w:rsidRPr="00C8763E">
        <w:rPr>
          <w:rFonts w:ascii="Times New Roman" w:hAnsi="Times New Roman" w:cs="Times New Roman"/>
          <w:sz w:val="24"/>
          <w:szCs w:val="24"/>
        </w:rPr>
        <w:t>Avenchesu</w:t>
      </w:r>
      <w:proofErr w:type="spellEnd"/>
      <w:r w:rsidRPr="00C8763E">
        <w:rPr>
          <w:rFonts w:ascii="Times New Roman" w:hAnsi="Times New Roman" w:cs="Times New Roman"/>
          <w:sz w:val="24"/>
          <w:szCs w:val="24"/>
        </w:rPr>
        <w:t xml:space="preserve"> pa z Mozartovo mojstrovino Don </w:t>
      </w:r>
      <w:proofErr w:type="spellStart"/>
      <w:r w:rsidRPr="00C8763E">
        <w:rPr>
          <w:rFonts w:ascii="Times New Roman" w:hAnsi="Times New Roman" w:cs="Times New Roman"/>
          <w:sz w:val="24"/>
          <w:szCs w:val="24"/>
        </w:rPr>
        <w:t>Giovanni</w:t>
      </w:r>
      <w:proofErr w:type="spellEnd"/>
      <w:r w:rsidRPr="00C8763E">
        <w:rPr>
          <w:rFonts w:ascii="Times New Roman" w:hAnsi="Times New Roman" w:cs="Times New Roman"/>
          <w:sz w:val="24"/>
          <w:szCs w:val="24"/>
        </w:rPr>
        <w:t xml:space="preserve">. Leta 2012 je dirigiral redko izvajano </w:t>
      </w:r>
      <w:proofErr w:type="spellStart"/>
      <w:r w:rsidRPr="00C8763E">
        <w:rPr>
          <w:rFonts w:ascii="Times New Roman" w:hAnsi="Times New Roman" w:cs="Times New Roman"/>
          <w:sz w:val="24"/>
          <w:szCs w:val="24"/>
        </w:rPr>
        <w:t>Mascagnijevo</w:t>
      </w:r>
      <w:proofErr w:type="spellEnd"/>
      <w:r w:rsidRPr="00C8763E">
        <w:rPr>
          <w:rFonts w:ascii="Times New Roman" w:hAnsi="Times New Roman" w:cs="Times New Roman"/>
          <w:sz w:val="24"/>
          <w:szCs w:val="24"/>
        </w:rPr>
        <w:t xml:space="preserve"> delo Iris za Fundacijo Arene v Veroni in požel pohvalo kritikov in občinstva, prav tako je dirigiral na Dubrovniškem poletnem festivalu in na opernem festivalu v </w:t>
      </w:r>
      <w:proofErr w:type="spellStart"/>
      <w:r w:rsidRPr="00C8763E">
        <w:rPr>
          <w:rFonts w:ascii="Times New Roman" w:hAnsi="Times New Roman" w:cs="Times New Roman"/>
          <w:sz w:val="24"/>
          <w:szCs w:val="24"/>
        </w:rPr>
        <w:t>Taormini</w:t>
      </w:r>
      <w:proofErr w:type="spellEnd"/>
      <w:r w:rsidRPr="00C8763E">
        <w:rPr>
          <w:rFonts w:ascii="Times New Roman" w:hAnsi="Times New Roman" w:cs="Times New Roman"/>
          <w:sz w:val="24"/>
          <w:szCs w:val="24"/>
        </w:rPr>
        <w:t xml:space="preserve">, v operni hiši v Sydneyju ter v </w:t>
      </w:r>
      <w:proofErr w:type="spellStart"/>
      <w:r w:rsidRPr="00C8763E">
        <w:rPr>
          <w:rFonts w:ascii="Times New Roman" w:hAnsi="Times New Roman" w:cs="Times New Roman"/>
          <w:sz w:val="24"/>
          <w:szCs w:val="24"/>
        </w:rPr>
        <w:t>São</w:t>
      </w:r>
      <w:proofErr w:type="spellEnd"/>
      <w:r w:rsidRPr="00C8763E">
        <w:rPr>
          <w:rFonts w:ascii="Times New Roman" w:hAnsi="Times New Roman" w:cs="Times New Roman"/>
          <w:sz w:val="24"/>
          <w:szCs w:val="24"/>
        </w:rPr>
        <w:t xml:space="preserve"> Paulu.</w:t>
      </w:r>
    </w:p>
    <w:p w14:paraId="5801198D" w14:textId="77777777" w:rsidR="00C8763E" w:rsidRPr="00077D6A" w:rsidRDefault="00C8763E" w:rsidP="00586A6A">
      <w:pPr>
        <w:spacing w:after="0" w:line="240" w:lineRule="auto"/>
        <w:jc w:val="both"/>
        <w:rPr>
          <w:rFonts w:ascii="Times New Roman" w:hAnsi="Times New Roman" w:cs="Times New Roman"/>
          <w:sz w:val="24"/>
          <w:szCs w:val="24"/>
        </w:rPr>
      </w:pPr>
    </w:p>
    <w:p w14:paraId="3D3E0978" w14:textId="77777777" w:rsidR="006373FB" w:rsidRPr="00C8763E" w:rsidRDefault="006373FB" w:rsidP="00586A6A">
      <w:pPr>
        <w:spacing w:after="0" w:line="240" w:lineRule="auto"/>
        <w:jc w:val="both"/>
        <w:rPr>
          <w:rFonts w:ascii="Times New Roman" w:hAnsi="Times New Roman" w:cs="Times New Roman"/>
          <w:b/>
          <w:sz w:val="24"/>
          <w:szCs w:val="24"/>
        </w:rPr>
      </w:pPr>
      <w:r w:rsidRPr="00C8763E">
        <w:rPr>
          <w:rFonts w:ascii="Times New Roman" w:hAnsi="Times New Roman" w:cs="Times New Roman"/>
          <w:b/>
          <w:sz w:val="24"/>
          <w:szCs w:val="24"/>
        </w:rPr>
        <w:lastRenderedPageBreak/>
        <w:t>Filippo Tonon</w:t>
      </w:r>
      <w:r w:rsidR="00C8763E" w:rsidRPr="00C8763E">
        <w:rPr>
          <w:rFonts w:ascii="Times New Roman" w:hAnsi="Times New Roman" w:cs="Times New Roman"/>
          <w:b/>
          <w:sz w:val="24"/>
          <w:szCs w:val="24"/>
        </w:rPr>
        <w:t>, režiser</w:t>
      </w:r>
    </w:p>
    <w:p w14:paraId="0FFE12DE" w14:textId="77777777" w:rsidR="006373FB" w:rsidRDefault="00C8763E" w:rsidP="00586A6A">
      <w:pPr>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 xml:space="preserve">Vsestranski gledališki ustvarjalec Filippo Tonon je diplomiral iz arhitekture na beneški fakulteti IUAV. Poleg gledališča je pomemben del njegovega življenja tudi glasba, s katero se je začel ukvarjati že v otroštvu: najprej se je učil igranja na klavir, nato pa se je posvetil študiju petja na glasbenem konservatoriju “A. </w:t>
      </w:r>
      <w:proofErr w:type="spellStart"/>
      <w:r w:rsidRPr="00C8763E">
        <w:rPr>
          <w:rFonts w:ascii="Times New Roman" w:hAnsi="Times New Roman" w:cs="Times New Roman"/>
          <w:sz w:val="24"/>
          <w:szCs w:val="24"/>
        </w:rPr>
        <w:t>Pedrollo</w:t>
      </w:r>
      <w:proofErr w:type="spellEnd"/>
      <w:r w:rsidRPr="00C8763E">
        <w:rPr>
          <w:rFonts w:ascii="Times New Roman" w:hAnsi="Times New Roman" w:cs="Times New Roman"/>
          <w:sz w:val="24"/>
          <w:szCs w:val="24"/>
        </w:rPr>
        <w:t xml:space="preserve">” v </w:t>
      </w:r>
      <w:proofErr w:type="spellStart"/>
      <w:r w:rsidRPr="00C8763E">
        <w:rPr>
          <w:rFonts w:ascii="Times New Roman" w:hAnsi="Times New Roman" w:cs="Times New Roman"/>
          <w:sz w:val="24"/>
          <w:szCs w:val="24"/>
        </w:rPr>
        <w:t>Vicenzi</w:t>
      </w:r>
      <w:proofErr w:type="spellEnd"/>
      <w:r w:rsidRPr="00C8763E">
        <w:rPr>
          <w:rFonts w:ascii="Times New Roman" w:hAnsi="Times New Roman" w:cs="Times New Roman"/>
          <w:sz w:val="24"/>
          <w:szCs w:val="24"/>
        </w:rPr>
        <w:t xml:space="preserve">, kjer je leta 2001 tudi diplomiral v razredu prof. Paole </w:t>
      </w:r>
      <w:proofErr w:type="spellStart"/>
      <w:r w:rsidRPr="00C8763E">
        <w:rPr>
          <w:rFonts w:ascii="Times New Roman" w:hAnsi="Times New Roman" w:cs="Times New Roman"/>
          <w:sz w:val="24"/>
          <w:szCs w:val="24"/>
        </w:rPr>
        <w:t>Fornasari</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Patti</w:t>
      </w:r>
      <w:proofErr w:type="spellEnd"/>
      <w:r w:rsidRPr="00C8763E">
        <w:rPr>
          <w:rFonts w:ascii="Times New Roman" w:hAnsi="Times New Roman" w:cs="Times New Roman"/>
          <w:sz w:val="24"/>
          <w:szCs w:val="24"/>
        </w:rPr>
        <w:t xml:space="preserve">, s katero še danes sodeluje. Po študiju je sodeloval z Akademijo </w:t>
      </w:r>
      <w:proofErr w:type="spellStart"/>
      <w:r w:rsidRPr="00C8763E">
        <w:rPr>
          <w:rFonts w:ascii="Times New Roman" w:hAnsi="Times New Roman" w:cs="Times New Roman"/>
          <w:sz w:val="24"/>
          <w:szCs w:val="24"/>
        </w:rPr>
        <w:t>Kairos</w:t>
      </w:r>
      <w:proofErr w:type="spellEnd"/>
      <w:r w:rsidRPr="00C8763E">
        <w:rPr>
          <w:rFonts w:ascii="Times New Roman" w:hAnsi="Times New Roman" w:cs="Times New Roman"/>
          <w:sz w:val="24"/>
          <w:szCs w:val="24"/>
        </w:rPr>
        <w:t xml:space="preserve">, specializirano ustanovo za izpopolnjevanje pevcev in igralcev. Tonon se z enako zavzetostjo in angažmajem “spopada” z več ustvarjalnimi aktivnostmi hkrati. Kot pevec je med drugim nastopil v Offenbachovi komični operi </w:t>
      </w:r>
      <w:proofErr w:type="spellStart"/>
      <w:r w:rsidRPr="00C8763E">
        <w:rPr>
          <w:rFonts w:ascii="Times New Roman" w:hAnsi="Times New Roman" w:cs="Times New Roman"/>
          <w:sz w:val="24"/>
          <w:szCs w:val="24"/>
        </w:rPr>
        <w:t>Monsieur</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Choufleuri</w:t>
      </w:r>
      <w:proofErr w:type="spellEnd"/>
      <w:r w:rsidRPr="00C8763E">
        <w:rPr>
          <w:rFonts w:ascii="Times New Roman" w:hAnsi="Times New Roman" w:cs="Times New Roman"/>
          <w:sz w:val="24"/>
          <w:szCs w:val="24"/>
        </w:rPr>
        <w:t>, v Zgodbi o vojaku (L’</w:t>
      </w:r>
      <w:proofErr w:type="spellStart"/>
      <w:r w:rsidRPr="00C8763E">
        <w:rPr>
          <w:rFonts w:ascii="Times New Roman" w:hAnsi="Times New Roman" w:cs="Times New Roman"/>
          <w:sz w:val="24"/>
          <w:szCs w:val="24"/>
        </w:rPr>
        <w:t>Histoire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du</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soldat</w:t>
      </w:r>
      <w:proofErr w:type="spellEnd"/>
      <w:r w:rsidRPr="00C8763E">
        <w:rPr>
          <w:rFonts w:ascii="Times New Roman" w:hAnsi="Times New Roman" w:cs="Times New Roman"/>
          <w:sz w:val="24"/>
          <w:szCs w:val="24"/>
        </w:rPr>
        <w:t xml:space="preserve">) Igorja Stravinskega, Bizetevi opereti Le </w:t>
      </w:r>
      <w:proofErr w:type="spellStart"/>
      <w:r w:rsidRPr="00C8763E">
        <w:rPr>
          <w:rFonts w:ascii="Times New Roman" w:hAnsi="Times New Roman" w:cs="Times New Roman"/>
          <w:sz w:val="24"/>
          <w:szCs w:val="24"/>
        </w:rPr>
        <w:t>Docteur</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Miracle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Purcellovi</w:t>
      </w:r>
      <w:proofErr w:type="spellEnd"/>
      <w:r w:rsidRPr="00C8763E">
        <w:rPr>
          <w:rFonts w:ascii="Times New Roman" w:hAnsi="Times New Roman" w:cs="Times New Roman"/>
          <w:sz w:val="24"/>
          <w:szCs w:val="24"/>
        </w:rPr>
        <w:t xml:space="preserve"> operi Dido in Enej (v Olimpijskem gledališču v </w:t>
      </w:r>
      <w:proofErr w:type="spellStart"/>
      <w:r w:rsidRPr="00C8763E">
        <w:rPr>
          <w:rFonts w:ascii="Times New Roman" w:hAnsi="Times New Roman" w:cs="Times New Roman"/>
          <w:sz w:val="24"/>
          <w:szCs w:val="24"/>
        </w:rPr>
        <w:t>Vicenzi</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Bersteinovem</w:t>
      </w:r>
      <w:proofErr w:type="spellEnd"/>
      <w:r w:rsidRPr="00C8763E">
        <w:rPr>
          <w:rFonts w:ascii="Times New Roman" w:hAnsi="Times New Roman" w:cs="Times New Roman"/>
          <w:sz w:val="24"/>
          <w:szCs w:val="24"/>
        </w:rPr>
        <w:t xml:space="preserve"> muzikalu West </w:t>
      </w:r>
      <w:proofErr w:type="spellStart"/>
      <w:r w:rsidRPr="00C8763E">
        <w:rPr>
          <w:rFonts w:ascii="Times New Roman" w:hAnsi="Times New Roman" w:cs="Times New Roman"/>
          <w:sz w:val="24"/>
          <w:szCs w:val="24"/>
        </w:rPr>
        <w:t>Side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Story</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Tutinovem</w:t>
      </w:r>
      <w:proofErr w:type="spellEnd"/>
      <w:r w:rsidRPr="00C8763E">
        <w:rPr>
          <w:rFonts w:ascii="Times New Roman" w:hAnsi="Times New Roman" w:cs="Times New Roman"/>
          <w:sz w:val="24"/>
          <w:szCs w:val="24"/>
        </w:rPr>
        <w:t xml:space="preserve"> Obutem mačku, v Operi za otroke (L’Opera </w:t>
      </w:r>
      <w:proofErr w:type="spellStart"/>
      <w:r w:rsidRPr="00C8763E">
        <w:rPr>
          <w:rFonts w:ascii="Times New Roman" w:hAnsi="Times New Roman" w:cs="Times New Roman"/>
          <w:sz w:val="24"/>
          <w:szCs w:val="24"/>
        </w:rPr>
        <w:t>delle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Filastrocche</w:t>
      </w:r>
      <w:proofErr w:type="spellEnd"/>
      <w:r w:rsidRPr="00C8763E">
        <w:rPr>
          <w:rFonts w:ascii="Times New Roman" w:hAnsi="Times New Roman" w:cs="Times New Roman"/>
          <w:sz w:val="24"/>
          <w:szCs w:val="24"/>
        </w:rPr>
        <w:t xml:space="preserve">) Antonia </w:t>
      </w:r>
      <w:proofErr w:type="spellStart"/>
      <w:r w:rsidRPr="00C8763E">
        <w:rPr>
          <w:rFonts w:ascii="Times New Roman" w:hAnsi="Times New Roman" w:cs="Times New Roman"/>
          <w:sz w:val="24"/>
          <w:szCs w:val="24"/>
        </w:rPr>
        <w:t>Virgillia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Savone</w:t>
      </w:r>
      <w:proofErr w:type="spellEnd"/>
      <w:r w:rsidRPr="00C8763E">
        <w:rPr>
          <w:rFonts w:ascii="Times New Roman" w:hAnsi="Times New Roman" w:cs="Times New Roman"/>
          <w:sz w:val="24"/>
          <w:szCs w:val="24"/>
        </w:rPr>
        <w:t xml:space="preserve">, Poplavi Stravinskega (Filharmonično gledališče v Veroni) ter v gledaliških predstavah z odlomki iz del Shakespearja in Federica Garcie Lorce. Nastopil je tudi v </w:t>
      </w:r>
      <w:proofErr w:type="spellStart"/>
      <w:r w:rsidRPr="00C8763E">
        <w:rPr>
          <w:rFonts w:ascii="Times New Roman" w:hAnsi="Times New Roman" w:cs="Times New Roman"/>
          <w:sz w:val="24"/>
          <w:szCs w:val="24"/>
        </w:rPr>
        <w:t>Webbrovem</w:t>
      </w:r>
      <w:proofErr w:type="spellEnd"/>
      <w:r w:rsidRPr="00C8763E">
        <w:rPr>
          <w:rFonts w:ascii="Times New Roman" w:hAnsi="Times New Roman" w:cs="Times New Roman"/>
          <w:sz w:val="24"/>
          <w:szCs w:val="24"/>
        </w:rPr>
        <w:t xml:space="preserve"> muzikalu Fantom iz opere ter v projektu Mozartova skrivnost (</w:t>
      </w:r>
      <w:proofErr w:type="spellStart"/>
      <w:r w:rsidRPr="00C8763E">
        <w:rPr>
          <w:rFonts w:ascii="Times New Roman" w:hAnsi="Times New Roman" w:cs="Times New Roman"/>
          <w:sz w:val="24"/>
          <w:szCs w:val="24"/>
        </w:rPr>
        <w:t>The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Secret</w:t>
      </w:r>
      <w:proofErr w:type="spellEnd"/>
      <w:r w:rsidRPr="00C8763E">
        <w:rPr>
          <w:rFonts w:ascii="Times New Roman" w:hAnsi="Times New Roman" w:cs="Times New Roman"/>
          <w:sz w:val="24"/>
          <w:szCs w:val="24"/>
        </w:rPr>
        <w:t xml:space="preserve"> of Mozart) </w:t>
      </w:r>
      <w:proofErr w:type="spellStart"/>
      <w:r w:rsidRPr="00C8763E">
        <w:rPr>
          <w:rFonts w:ascii="Times New Roman" w:hAnsi="Times New Roman" w:cs="Times New Roman"/>
          <w:sz w:val="24"/>
          <w:szCs w:val="24"/>
        </w:rPr>
        <w:t>Fabrizia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Castanie</w:t>
      </w:r>
      <w:proofErr w:type="spellEnd"/>
      <w:r w:rsidRPr="00C8763E">
        <w:rPr>
          <w:rFonts w:ascii="Times New Roman" w:hAnsi="Times New Roman" w:cs="Times New Roman"/>
          <w:sz w:val="24"/>
          <w:szCs w:val="24"/>
        </w:rPr>
        <w:t xml:space="preserve">. Kot asistent režije je sodeloval pri mnogih opernih postavitvah, med drugim pri </w:t>
      </w:r>
      <w:proofErr w:type="spellStart"/>
      <w:r w:rsidRPr="00C8763E">
        <w:rPr>
          <w:rFonts w:ascii="Times New Roman" w:hAnsi="Times New Roman" w:cs="Times New Roman"/>
          <w:sz w:val="24"/>
          <w:szCs w:val="24"/>
        </w:rPr>
        <w:t>Santicchijevi</w:t>
      </w:r>
      <w:proofErr w:type="spellEnd"/>
      <w:r w:rsidRPr="00C8763E">
        <w:rPr>
          <w:rFonts w:ascii="Times New Roman" w:hAnsi="Times New Roman" w:cs="Times New Roman"/>
          <w:sz w:val="24"/>
          <w:szCs w:val="24"/>
        </w:rPr>
        <w:t xml:space="preserve"> inscenaciji Mozartove opere Don </w:t>
      </w:r>
      <w:proofErr w:type="spellStart"/>
      <w:r w:rsidRPr="00C8763E">
        <w:rPr>
          <w:rFonts w:ascii="Times New Roman" w:hAnsi="Times New Roman" w:cs="Times New Roman"/>
          <w:sz w:val="24"/>
          <w:szCs w:val="24"/>
        </w:rPr>
        <w:t>Giovanni</w:t>
      </w:r>
      <w:proofErr w:type="spellEnd"/>
      <w:r w:rsidRPr="00C8763E">
        <w:rPr>
          <w:rFonts w:ascii="Times New Roman" w:hAnsi="Times New Roman" w:cs="Times New Roman"/>
          <w:sz w:val="24"/>
          <w:szCs w:val="24"/>
        </w:rPr>
        <w:t xml:space="preserve"> (Festival v </w:t>
      </w:r>
      <w:proofErr w:type="spellStart"/>
      <w:r w:rsidRPr="00C8763E">
        <w:rPr>
          <w:rFonts w:ascii="Times New Roman" w:hAnsi="Times New Roman" w:cs="Times New Roman"/>
          <w:sz w:val="24"/>
          <w:szCs w:val="24"/>
        </w:rPr>
        <w:t>Bassanu</w:t>
      </w:r>
      <w:proofErr w:type="spellEnd"/>
      <w:r w:rsidRPr="00C8763E">
        <w:rPr>
          <w:rFonts w:ascii="Times New Roman" w:hAnsi="Times New Roman" w:cs="Times New Roman"/>
          <w:sz w:val="24"/>
          <w:szCs w:val="24"/>
        </w:rPr>
        <w:t xml:space="preserve">, 2000) ter </w:t>
      </w:r>
      <w:proofErr w:type="spellStart"/>
      <w:r w:rsidRPr="00C8763E">
        <w:rPr>
          <w:rFonts w:ascii="Times New Roman" w:hAnsi="Times New Roman" w:cs="Times New Roman"/>
          <w:sz w:val="24"/>
          <w:szCs w:val="24"/>
        </w:rPr>
        <w:t>Purcellove</w:t>
      </w:r>
      <w:proofErr w:type="spellEnd"/>
      <w:r w:rsidRPr="00C8763E">
        <w:rPr>
          <w:rFonts w:ascii="Times New Roman" w:hAnsi="Times New Roman" w:cs="Times New Roman"/>
          <w:sz w:val="24"/>
          <w:szCs w:val="24"/>
        </w:rPr>
        <w:t xml:space="preserve"> opere </w:t>
      </w:r>
      <w:proofErr w:type="spellStart"/>
      <w:r w:rsidRPr="00C8763E">
        <w:rPr>
          <w:rFonts w:ascii="Times New Roman" w:hAnsi="Times New Roman" w:cs="Times New Roman"/>
          <w:sz w:val="24"/>
          <w:szCs w:val="24"/>
        </w:rPr>
        <w:t>Dido</w:t>
      </w:r>
      <w:proofErr w:type="spellEnd"/>
      <w:r w:rsidRPr="00C8763E">
        <w:rPr>
          <w:rFonts w:ascii="Times New Roman" w:hAnsi="Times New Roman" w:cs="Times New Roman"/>
          <w:sz w:val="24"/>
          <w:szCs w:val="24"/>
        </w:rPr>
        <w:t xml:space="preserve"> in Enej (Olimpijsko gledališče v </w:t>
      </w:r>
      <w:proofErr w:type="spellStart"/>
      <w:r w:rsidRPr="00C8763E">
        <w:rPr>
          <w:rFonts w:ascii="Times New Roman" w:hAnsi="Times New Roman" w:cs="Times New Roman"/>
          <w:sz w:val="24"/>
          <w:szCs w:val="24"/>
        </w:rPr>
        <w:t>Vicenzi</w:t>
      </w:r>
      <w:proofErr w:type="spellEnd"/>
      <w:r w:rsidRPr="00C8763E">
        <w:rPr>
          <w:rFonts w:ascii="Times New Roman" w:hAnsi="Times New Roman" w:cs="Times New Roman"/>
          <w:sz w:val="24"/>
          <w:szCs w:val="24"/>
        </w:rPr>
        <w:t xml:space="preserve">, 2001). Leta 2002 je postal asistent poslovnega direktorja Fundacije Arene iz Verone, kjer je v času poletnih opernih produkcij nadzoroval izvedbo postavitev oper, kot so Aida (režija F. </w:t>
      </w:r>
      <w:proofErr w:type="spellStart"/>
      <w:r w:rsidRPr="00C8763E">
        <w:rPr>
          <w:rFonts w:ascii="Times New Roman" w:hAnsi="Times New Roman" w:cs="Times New Roman"/>
          <w:sz w:val="24"/>
          <w:szCs w:val="24"/>
        </w:rPr>
        <w:t>Zeffirelli</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Madama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Butterfly</w:t>
      </w:r>
      <w:proofErr w:type="spellEnd"/>
      <w:r w:rsidRPr="00C8763E">
        <w:rPr>
          <w:rFonts w:ascii="Times New Roman" w:hAnsi="Times New Roman" w:cs="Times New Roman"/>
          <w:sz w:val="24"/>
          <w:szCs w:val="24"/>
        </w:rPr>
        <w:t xml:space="preserve"> (režija F. </w:t>
      </w:r>
      <w:proofErr w:type="spellStart"/>
      <w:r w:rsidRPr="00C8763E">
        <w:rPr>
          <w:rFonts w:ascii="Times New Roman" w:hAnsi="Times New Roman" w:cs="Times New Roman"/>
          <w:sz w:val="24"/>
          <w:szCs w:val="24"/>
        </w:rPr>
        <w:t>Zeffirelli</w:t>
      </w:r>
      <w:proofErr w:type="spellEnd"/>
      <w:r w:rsidRPr="00C8763E">
        <w:rPr>
          <w:rFonts w:ascii="Times New Roman" w:hAnsi="Times New Roman" w:cs="Times New Roman"/>
          <w:sz w:val="24"/>
          <w:szCs w:val="24"/>
        </w:rPr>
        <w:t xml:space="preserve">), La </w:t>
      </w:r>
      <w:proofErr w:type="spellStart"/>
      <w:r w:rsidRPr="00C8763E">
        <w:rPr>
          <w:rFonts w:ascii="Times New Roman" w:hAnsi="Times New Roman" w:cs="Times New Roman"/>
          <w:sz w:val="24"/>
          <w:szCs w:val="24"/>
        </w:rPr>
        <w:t>bohème</w:t>
      </w:r>
      <w:proofErr w:type="spellEnd"/>
      <w:r w:rsidRPr="00C8763E">
        <w:rPr>
          <w:rFonts w:ascii="Times New Roman" w:hAnsi="Times New Roman" w:cs="Times New Roman"/>
          <w:sz w:val="24"/>
          <w:szCs w:val="24"/>
        </w:rPr>
        <w:t xml:space="preserve"> (režija A. Bernard), La Gioconda (režija P. Pizzi), Tosca (režija H. de Ana), Anna Bolena (režija G. </w:t>
      </w:r>
      <w:proofErr w:type="spellStart"/>
      <w:r w:rsidRPr="00C8763E">
        <w:rPr>
          <w:rFonts w:ascii="Times New Roman" w:hAnsi="Times New Roman" w:cs="Times New Roman"/>
          <w:sz w:val="24"/>
          <w:szCs w:val="24"/>
        </w:rPr>
        <w:t>Vick</w:t>
      </w:r>
      <w:proofErr w:type="spellEnd"/>
      <w:r w:rsidRPr="00C8763E">
        <w:rPr>
          <w:rFonts w:ascii="Times New Roman" w:hAnsi="Times New Roman" w:cs="Times New Roman"/>
          <w:sz w:val="24"/>
          <w:szCs w:val="24"/>
        </w:rPr>
        <w:t xml:space="preserve">), La </w:t>
      </w:r>
      <w:proofErr w:type="spellStart"/>
      <w:r w:rsidRPr="00C8763E">
        <w:rPr>
          <w:rFonts w:ascii="Times New Roman" w:hAnsi="Times New Roman" w:cs="Times New Roman"/>
          <w:sz w:val="24"/>
          <w:szCs w:val="24"/>
        </w:rPr>
        <w:t>sonnambula</w:t>
      </w:r>
      <w:proofErr w:type="spellEnd"/>
      <w:r w:rsidRPr="00C8763E">
        <w:rPr>
          <w:rFonts w:ascii="Times New Roman" w:hAnsi="Times New Roman" w:cs="Times New Roman"/>
          <w:sz w:val="24"/>
          <w:szCs w:val="24"/>
        </w:rPr>
        <w:t xml:space="preserve"> (režija H. de Ana), Aida (režija G. </w:t>
      </w:r>
      <w:proofErr w:type="spellStart"/>
      <w:r w:rsidRPr="00C8763E">
        <w:rPr>
          <w:rFonts w:ascii="Times New Roman" w:hAnsi="Times New Roman" w:cs="Times New Roman"/>
          <w:sz w:val="24"/>
          <w:szCs w:val="24"/>
        </w:rPr>
        <w:t>Solari</w:t>
      </w:r>
      <w:proofErr w:type="spellEnd"/>
      <w:r w:rsidRPr="00C8763E">
        <w:rPr>
          <w:rFonts w:ascii="Times New Roman" w:hAnsi="Times New Roman" w:cs="Times New Roman"/>
          <w:sz w:val="24"/>
          <w:szCs w:val="24"/>
        </w:rPr>
        <w:t xml:space="preserve">), Seviljski brivec (režija H. de Ana) in Carmen (režija F. </w:t>
      </w:r>
      <w:proofErr w:type="spellStart"/>
      <w:r w:rsidRPr="00C8763E">
        <w:rPr>
          <w:rFonts w:ascii="Times New Roman" w:hAnsi="Times New Roman" w:cs="Times New Roman"/>
          <w:sz w:val="24"/>
          <w:szCs w:val="24"/>
        </w:rPr>
        <w:t>Zeffirelli</w:t>
      </w:r>
      <w:proofErr w:type="spellEnd"/>
      <w:r w:rsidRPr="00C8763E">
        <w:rPr>
          <w:rFonts w:ascii="Times New Roman" w:hAnsi="Times New Roman" w:cs="Times New Roman"/>
          <w:sz w:val="24"/>
          <w:szCs w:val="24"/>
        </w:rPr>
        <w:t xml:space="preserve">). Leta 2002 je ustvaril tudi svojo prvo glasbenogledališko režijo, in sicer za projekt </w:t>
      </w:r>
      <w:proofErr w:type="spellStart"/>
      <w:r w:rsidRPr="00C8763E">
        <w:rPr>
          <w:rFonts w:ascii="Times New Roman" w:hAnsi="Times New Roman" w:cs="Times New Roman"/>
          <w:sz w:val="24"/>
          <w:szCs w:val="24"/>
        </w:rPr>
        <w:t>Il</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Mondo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della</w:t>
      </w:r>
      <w:proofErr w:type="spellEnd"/>
      <w:r w:rsidRPr="00C8763E">
        <w:rPr>
          <w:rFonts w:ascii="Times New Roman" w:hAnsi="Times New Roman" w:cs="Times New Roman"/>
          <w:sz w:val="24"/>
          <w:szCs w:val="24"/>
        </w:rPr>
        <w:t xml:space="preserve"> Luna (Svet na Luni) B. </w:t>
      </w:r>
      <w:proofErr w:type="spellStart"/>
      <w:r w:rsidRPr="00C8763E">
        <w:rPr>
          <w:rFonts w:ascii="Times New Roman" w:hAnsi="Times New Roman" w:cs="Times New Roman"/>
          <w:sz w:val="24"/>
          <w:szCs w:val="24"/>
        </w:rPr>
        <w:t>Galuppija</w:t>
      </w:r>
      <w:proofErr w:type="spellEnd"/>
      <w:r w:rsidRPr="00C8763E">
        <w:rPr>
          <w:rFonts w:ascii="Times New Roman" w:hAnsi="Times New Roman" w:cs="Times New Roman"/>
          <w:sz w:val="24"/>
          <w:szCs w:val="24"/>
        </w:rPr>
        <w:t xml:space="preserve"> za </w:t>
      </w:r>
      <w:proofErr w:type="spellStart"/>
      <w:r w:rsidRPr="00C8763E">
        <w:rPr>
          <w:rFonts w:ascii="Times New Roman" w:hAnsi="Times New Roman" w:cs="Times New Roman"/>
          <w:sz w:val="24"/>
          <w:szCs w:val="24"/>
        </w:rPr>
        <w:t>Galuppijev</w:t>
      </w:r>
      <w:proofErr w:type="spellEnd"/>
      <w:r w:rsidRPr="00C8763E">
        <w:rPr>
          <w:rFonts w:ascii="Times New Roman" w:hAnsi="Times New Roman" w:cs="Times New Roman"/>
          <w:sz w:val="24"/>
          <w:szCs w:val="24"/>
        </w:rPr>
        <w:t xml:space="preserve"> festival v Benetkah. Pozneje je sodeloval pri uprizoritvah Verdijevega Trubadurja (režija M. Testi) v Verdijevem gledališču v </w:t>
      </w:r>
      <w:proofErr w:type="spellStart"/>
      <w:r w:rsidRPr="00C8763E">
        <w:rPr>
          <w:rFonts w:ascii="Times New Roman" w:hAnsi="Times New Roman" w:cs="Times New Roman"/>
          <w:sz w:val="24"/>
          <w:szCs w:val="24"/>
        </w:rPr>
        <w:t>Sassariju</w:t>
      </w:r>
      <w:proofErr w:type="spellEnd"/>
      <w:r w:rsidRPr="00C8763E">
        <w:rPr>
          <w:rFonts w:ascii="Times New Roman" w:hAnsi="Times New Roman" w:cs="Times New Roman"/>
          <w:sz w:val="24"/>
          <w:szCs w:val="24"/>
        </w:rPr>
        <w:t xml:space="preserve"> ter Mozartove opere Ugrabitev iz seraja (režija G. </w:t>
      </w:r>
      <w:proofErr w:type="spellStart"/>
      <w:r w:rsidRPr="00C8763E">
        <w:rPr>
          <w:rFonts w:ascii="Times New Roman" w:hAnsi="Times New Roman" w:cs="Times New Roman"/>
          <w:sz w:val="24"/>
          <w:szCs w:val="24"/>
        </w:rPr>
        <w:t>Strehler</w:t>
      </w:r>
      <w:proofErr w:type="spellEnd"/>
      <w:r w:rsidRPr="00C8763E">
        <w:rPr>
          <w:rFonts w:ascii="Times New Roman" w:hAnsi="Times New Roman" w:cs="Times New Roman"/>
          <w:sz w:val="24"/>
          <w:szCs w:val="24"/>
        </w:rPr>
        <w:t xml:space="preserve">) za gledališče </w:t>
      </w:r>
      <w:proofErr w:type="spellStart"/>
      <w:r w:rsidRPr="00C8763E">
        <w:rPr>
          <w:rFonts w:ascii="Times New Roman" w:hAnsi="Times New Roman" w:cs="Times New Roman"/>
          <w:sz w:val="24"/>
          <w:szCs w:val="24"/>
        </w:rPr>
        <w:t>São</w:t>
      </w:r>
      <w:proofErr w:type="spellEnd"/>
      <w:r w:rsidRPr="00C8763E">
        <w:rPr>
          <w:rFonts w:ascii="Times New Roman" w:hAnsi="Times New Roman" w:cs="Times New Roman"/>
          <w:sz w:val="24"/>
          <w:szCs w:val="24"/>
        </w:rPr>
        <w:t xml:space="preserve"> Carlos v Lizboni. Kot režiser in scenograf se je podpisal pri produkcijah oper, kot so Donizettijev Ljubezenski napoj, Mozartov Don </w:t>
      </w:r>
      <w:proofErr w:type="spellStart"/>
      <w:r w:rsidRPr="00C8763E">
        <w:rPr>
          <w:rFonts w:ascii="Times New Roman" w:hAnsi="Times New Roman" w:cs="Times New Roman"/>
          <w:sz w:val="24"/>
          <w:szCs w:val="24"/>
        </w:rPr>
        <w:t>Giovanni</w:t>
      </w:r>
      <w:proofErr w:type="spellEnd"/>
      <w:r w:rsidRPr="00C8763E">
        <w:rPr>
          <w:rFonts w:ascii="Times New Roman" w:hAnsi="Times New Roman" w:cs="Times New Roman"/>
          <w:sz w:val="24"/>
          <w:szCs w:val="24"/>
        </w:rPr>
        <w:t xml:space="preserve"> ter Mozartova spevoigra </w:t>
      </w:r>
      <w:proofErr w:type="spellStart"/>
      <w:r w:rsidRPr="00C8763E">
        <w:rPr>
          <w:rFonts w:ascii="Times New Roman" w:hAnsi="Times New Roman" w:cs="Times New Roman"/>
          <w:sz w:val="24"/>
          <w:szCs w:val="24"/>
        </w:rPr>
        <w:t>Bastien</w:t>
      </w:r>
      <w:proofErr w:type="spellEnd"/>
      <w:r w:rsidRPr="00C8763E">
        <w:rPr>
          <w:rFonts w:ascii="Times New Roman" w:hAnsi="Times New Roman" w:cs="Times New Roman"/>
          <w:sz w:val="24"/>
          <w:szCs w:val="24"/>
        </w:rPr>
        <w:t xml:space="preserve"> in </w:t>
      </w:r>
      <w:proofErr w:type="spellStart"/>
      <w:r w:rsidRPr="00C8763E">
        <w:rPr>
          <w:rFonts w:ascii="Times New Roman" w:hAnsi="Times New Roman" w:cs="Times New Roman"/>
          <w:sz w:val="24"/>
          <w:szCs w:val="24"/>
        </w:rPr>
        <w:t>Bastienne</w:t>
      </w:r>
      <w:proofErr w:type="spellEnd"/>
      <w:r w:rsidRPr="00C8763E">
        <w:rPr>
          <w:rFonts w:ascii="Times New Roman" w:hAnsi="Times New Roman" w:cs="Times New Roman"/>
          <w:sz w:val="24"/>
          <w:szCs w:val="24"/>
        </w:rPr>
        <w:t xml:space="preserve">. Leta 2005 je ustvaril scenografijo za praizvedbo sodobne opere </w:t>
      </w:r>
      <w:proofErr w:type="spellStart"/>
      <w:r w:rsidRPr="00C8763E">
        <w:rPr>
          <w:rFonts w:ascii="Times New Roman" w:hAnsi="Times New Roman" w:cs="Times New Roman"/>
          <w:sz w:val="24"/>
          <w:szCs w:val="24"/>
        </w:rPr>
        <w:t>Una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notte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nel</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bosco</w:t>
      </w:r>
      <w:proofErr w:type="spellEnd"/>
      <w:r w:rsidRPr="00C8763E">
        <w:rPr>
          <w:rFonts w:ascii="Times New Roman" w:hAnsi="Times New Roman" w:cs="Times New Roman"/>
          <w:sz w:val="24"/>
          <w:szCs w:val="24"/>
        </w:rPr>
        <w:t xml:space="preserve"> (Noč v gozdu) Antonia </w:t>
      </w:r>
      <w:proofErr w:type="spellStart"/>
      <w:r w:rsidRPr="00C8763E">
        <w:rPr>
          <w:rFonts w:ascii="Times New Roman" w:hAnsi="Times New Roman" w:cs="Times New Roman"/>
          <w:sz w:val="24"/>
          <w:szCs w:val="24"/>
        </w:rPr>
        <w:t>Zanona</w:t>
      </w:r>
      <w:proofErr w:type="spellEnd"/>
      <w:r w:rsidRPr="00C8763E">
        <w:rPr>
          <w:rFonts w:ascii="Times New Roman" w:hAnsi="Times New Roman" w:cs="Times New Roman"/>
          <w:sz w:val="24"/>
          <w:szCs w:val="24"/>
        </w:rPr>
        <w:t xml:space="preserve"> za Fundacijo Arene iz Verone ter za premiero </w:t>
      </w:r>
      <w:proofErr w:type="spellStart"/>
      <w:r w:rsidRPr="00C8763E">
        <w:rPr>
          <w:rFonts w:ascii="Times New Roman" w:hAnsi="Times New Roman" w:cs="Times New Roman"/>
          <w:sz w:val="24"/>
          <w:szCs w:val="24"/>
        </w:rPr>
        <w:t>Ponchiellijeve</w:t>
      </w:r>
      <w:proofErr w:type="spellEnd"/>
      <w:r w:rsidRPr="00C8763E">
        <w:rPr>
          <w:rFonts w:ascii="Times New Roman" w:hAnsi="Times New Roman" w:cs="Times New Roman"/>
          <w:sz w:val="24"/>
          <w:szCs w:val="24"/>
        </w:rPr>
        <w:t xml:space="preserve"> komične enodejanke </w:t>
      </w:r>
      <w:proofErr w:type="spellStart"/>
      <w:r w:rsidRPr="00C8763E">
        <w:rPr>
          <w:rFonts w:ascii="Times New Roman" w:hAnsi="Times New Roman" w:cs="Times New Roman"/>
          <w:sz w:val="24"/>
          <w:szCs w:val="24"/>
        </w:rPr>
        <w:t>Il</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parlatore</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eterno</w:t>
      </w:r>
      <w:proofErr w:type="spellEnd"/>
      <w:r w:rsidRPr="00C8763E">
        <w:rPr>
          <w:rFonts w:ascii="Times New Roman" w:hAnsi="Times New Roman" w:cs="Times New Roman"/>
          <w:sz w:val="24"/>
          <w:szCs w:val="24"/>
        </w:rPr>
        <w:t xml:space="preserve">. V gledališču San </w:t>
      </w:r>
      <w:proofErr w:type="spellStart"/>
      <w:r w:rsidRPr="00C8763E">
        <w:rPr>
          <w:rFonts w:ascii="Times New Roman" w:hAnsi="Times New Roman" w:cs="Times New Roman"/>
          <w:sz w:val="24"/>
          <w:szCs w:val="24"/>
        </w:rPr>
        <w:t>Sebastian</w:t>
      </w:r>
      <w:proofErr w:type="spellEnd"/>
      <w:r w:rsidRPr="00C8763E">
        <w:rPr>
          <w:rFonts w:ascii="Times New Roman" w:hAnsi="Times New Roman" w:cs="Times New Roman"/>
          <w:sz w:val="24"/>
          <w:szCs w:val="24"/>
        </w:rPr>
        <w:t xml:space="preserve"> je leta 2006 sodeloval pri produkciji Mozartove opere Ugrabitev iz seraja, še istega leta pa se je podpisal pod scenografijo za koncert </w:t>
      </w:r>
      <w:proofErr w:type="spellStart"/>
      <w:r w:rsidRPr="00C8763E">
        <w:rPr>
          <w:rFonts w:ascii="Times New Roman" w:hAnsi="Times New Roman" w:cs="Times New Roman"/>
          <w:sz w:val="24"/>
          <w:szCs w:val="24"/>
        </w:rPr>
        <w:t>Suggestioni</w:t>
      </w:r>
      <w:proofErr w:type="spellEnd"/>
      <w:r w:rsidRPr="00C8763E">
        <w:rPr>
          <w:rFonts w:ascii="Times New Roman" w:hAnsi="Times New Roman" w:cs="Times New Roman"/>
          <w:sz w:val="24"/>
          <w:szCs w:val="24"/>
        </w:rPr>
        <w:t xml:space="preserve"> del </w:t>
      </w:r>
      <w:proofErr w:type="spellStart"/>
      <w:r w:rsidRPr="00C8763E">
        <w:rPr>
          <w:rFonts w:ascii="Times New Roman" w:hAnsi="Times New Roman" w:cs="Times New Roman"/>
          <w:sz w:val="24"/>
          <w:szCs w:val="24"/>
        </w:rPr>
        <w:t>Sud</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America</w:t>
      </w:r>
      <w:proofErr w:type="spellEnd"/>
      <w:r w:rsidRPr="00C8763E">
        <w:rPr>
          <w:rFonts w:ascii="Times New Roman" w:hAnsi="Times New Roman" w:cs="Times New Roman"/>
          <w:sz w:val="24"/>
          <w:szCs w:val="24"/>
        </w:rPr>
        <w:t xml:space="preserve"> na glasbo Astorja Piazzolle, ki je bil izveden meseca oktobra v veronski Areni, ustvaril pa je tudi scenografijo za balet Pepelka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Filarmonico</w:t>
      </w:r>
      <w:proofErr w:type="spellEnd"/>
      <w:r w:rsidRPr="00C8763E">
        <w:rPr>
          <w:rFonts w:ascii="Times New Roman" w:hAnsi="Times New Roman" w:cs="Times New Roman"/>
          <w:sz w:val="24"/>
          <w:szCs w:val="24"/>
        </w:rPr>
        <w:t xml:space="preserve"> v Veroni) s premiero v mesecu decembru. Leta 2007 je režiral kar dva </w:t>
      </w:r>
      <w:proofErr w:type="spellStart"/>
      <w:r w:rsidRPr="00C8763E">
        <w:rPr>
          <w:rFonts w:ascii="Times New Roman" w:hAnsi="Times New Roman" w:cs="Times New Roman"/>
          <w:sz w:val="24"/>
          <w:szCs w:val="24"/>
        </w:rPr>
        <w:t>Carissimijeva</w:t>
      </w:r>
      <w:proofErr w:type="spellEnd"/>
      <w:r w:rsidRPr="00C8763E">
        <w:rPr>
          <w:rFonts w:ascii="Times New Roman" w:hAnsi="Times New Roman" w:cs="Times New Roman"/>
          <w:sz w:val="24"/>
          <w:szCs w:val="24"/>
        </w:rPr>
        <w:t xml:space="preserve"> oratorija, in sicer </w:t>
      </w:r>
      <w:proofErr w:type="spellStart"/>
      <w:r w:rsidRPr="00C8763E">
        <w:rPr>
          <w:rFonts w:ascii="Times New Roman" w:hAnsi="Times New Roman" w:cs="Times New Roman"/>
          <w:sz w:val="24"/>
          <w:szCs w:val="24"/>
        </w:rPr>
        <w:t>Jefto</w:t>
      </w:r>
      <w:proofErr w:type="spellEnd"/>
      <w:r w:rsidRPr="00C8763E">
        <w:rPr>
          <w:rFonts w:ascii="Times New Roman" w:hAnsi="Times New Roman" w:cs="Times New Roman"/>
          <w:sz w:val="24"/>
          <w:szCs w:val="24"/>
        </w:rPr>
        <w:t xml:space="preserve"> in Baltazarja, ki sta bila uprizorjena v Madridu, prav tako pa je izdelal scenografijo za film, ki se je predvajal na koncertu Simfoničnega orkestra iz </w:t>
      </w:r>
      <w:proofErr w:type="spellStart"/>
      <w:r w:rsidRPr="00C8763E">
        <w:rPr>
          <w:rFonts w:ascii="Times New Roman" w:hAnsi="Times New Roman" w:cs="Times New Roman"/>
          <w:sz w:val="24"/>
          <w:szCs w:val="24"/>
        </w:rPr>
        <w:t>Savone</w:t>
      </w:r>
      <w:proofErr w:type="spellEnd"/>
      <w:r w:rsidRPr="00C8763E">
        <w:rPr>
          <w:rFonts w:ascii="Times New Roman" w:hAnsi="Times New Roman" w:cs="Times New Roman"/>
          <w:sz w:val="24"/>
          <w:szCs w:val="24"/>
        </w:rPr>
        <w:t>. Kot scenograf je sodeloval pri postavitvi baleta Jago (december 2007) in še dveh umetniških projektov (L’</w:t>
      </w:r>
      <w:proofErr w:type="spellStart"/>
      <w:r w:rsidRPr="00C8763E">
        <w:rPr>
          <w:rFonts w:ascii="Times New Roman" w:hAnsi="Times New Roman" w:cs="Times New Roman"/>
          <w:sz w:val="24"/>
          <w:szCs w:val="24"/>
        </w:rPr>
        <w:t>onesta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poesia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di</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un</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inganno</w:t>
      </w:r>
      <w:proofErr w:type="spellEnd"/>
      <w:r w:rsidRPr="00C8763E">
        <w:rPr>
          <w:rFonts w:ascii="Times New Roman" w:hAnsi="Times New Roman" w:cs="Times New Roman"/>
          <w:sz w:val="24"/>
          <w:szCs w:val="24"/>
        </w:rPr>
        <w:t xml:space="preserve"> F. </w:t>
      </w:r>
      <w:proofErr w:type="spellStart"/>
      <w:r w:rsidRPr="00C8763E">
        <w:rPr>
          <w:rFonts w:ascii="Times New Roman" w:hAnsi="Times New Roman" w:cs="Times New Roman"/>
          <w:sz w:val="24"/>
          <w:szCs w:val="24"/>
        </w:rPr>
        <w:t>Antonionija</w:t>
      </w:r>
      <w:proofErr w:type="spellEnd"/>
      <w:r w:rsidRPr="00C8763E">
        <w:rPr>
          <w:rFonts w:ascii="Times New Roman" w:hAnsi="Times New Roman" w:cs="Times New Roman"/>
          <w:sz w:val="24"/>
          <w:szCs w:val="24"/>
        </w:rPr>
        <w:t xml:space="preserve"> ter Sen kresne noči F. Mendelssohna). Leta 2012 je bil producent Verdijeve opere La </w:t>
      </w:r>
      <w:proofErr w:type="spellStart"/>
      <w:r w:rsidRPr="00C8763E">
        <w:rPr>
          <w:rFonts w:ascii="Times New Roman" w:hAnsi="Times New Roman" w:cs="Times New Roman"/>
          <w:sz w:val="24"/>
          <w:szCs w:val="24"/>
        </w:rPr>
        <w:t>traviata</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Teatro</w:t>
      </w:r>
      <w:proofErr w:type="spellEnd"/>
      <w:r w:rsidRPr="00C8763E">
        <w:rPr>
          <w:rFonts w:ascii="Times New Roman" w:hAnsi="Times New Roman" w:cs="Times New Roman"/>
          <w:sz w:val="24"/>
          <w:szCs w:val="24"/>
        </w:rPr>
        <w:t xml:space="preserve"> Verdi, Padova) ter asistent režije v mariborski produkciji Lehárjeve operete Vesela vdova. Dve leti zatem je bil producent Bizeteve opere Carmen (Mestno gledališče v </w:t>
      </w:r>
      <w:proofErr w:type="spellStart"/>
      <w:r w:rsidRPr="00C8763E">
        <w:rPr>
          <w:rFonts w:ascii="Times New Roman" w:hAnsi="Times New Roman" w:cs="Times New Roman"/>
          <w:sz w:val="24"/>
          <w:szCs w:val="24"/>
        </w:rPr>
        <w:t>São</w:t>
      </w:r>
      <w:proofErr w:type="spellEnd"/>
      <w:r w:rsidRPr="00C8763E">
        <w:rPr>
          <w:rFonts w:ascii="Times New Roman" w:hAnsi="Times New Roman" w:cs="Times New Roman"/>
          <w:sz w:val="24"/>
          <w:szCs w:val="24"/>
        </w:rPr>
        <w:t xml:space="preserve"> Paulu). V Operi in Baletu SNG Maribor je režiral Puccinijevo opero Turandot in Verdijevi operni mojstrovini Trubadur in Nabucco.</w:t>
      </w:r>
    </w:p>
    <w:p w14:paraId="2126930F" w14:textId="77777777" w:rsidR="00C8763E" w:rsidRPr="00077D6A" w:rsidRDefault="00C8763E" w:rsidP="00586A6A">
      <w:pPr>
        <w:spacing w:after="0" w:line="240" w:lineRule="auto"/>
        <w:jc w:val="both"/>
        <w:rPr>
          <w:rFonts w:ascii="Times New Roman" w:hAnsi="Times New Roman" w:cs="Times New Roman"/>
          <w:sz w:val="24"/>
          <w:szCs w:val="24"/>
        </w:rPr>
      </w:pPr>
    </w:p>
    <w:p w14:paraId="5FE47A11" w14:textId="77777777" w:rsidR="006373FB" w:rsidRPr="0060491E" w:rsidRDefault="006373FB" w:rsidP="00586A6A">
      <w:pPr>
        <w:spacing w:after="0" w:line="240" w:lineRule="auto"/>
        <w:jc w:val="both"/>
        <w:rPr>
          <w:rFonts w:ascii="Times New Roman" w:hAnsi="Times New Roman" w:cs="Times New Roman"/>
          <w:b/>
          <w:sz w:val="24"/>
          <w:szCs w:val="24"/>
        </w:rPr>
      </w:pPr>
      <w:r w:rsidRPr="0060491E">
        <w:rPr>
          <w:rFonts w:ascii="Times New Roman" w:hAnsi="Times New Roman" w:cs="Times New Roman"/>
          <w:b/>
          <w:sz w:val="24"/>
          <w:szCs w:val="24"/>
        </w:rPr>
        <w:lastRenderedPageBreak/>
        <w:t>Rebeka Lokar</w:t>
      </w:r>
    </w:p>
    <w:p w14:paraId="1CEDF35A" w14:textId="77777777" w:rsidR="005C47F5" w:rsidRDefault="0060491E" w:rsidP="00586A6A">
      <w:pPr>
        <w:spacing w:after="0" w:line="240" w:lineRule="auto"/>
        <w:jc w:val="both"/>
        <w:rPr>
          <w:rFonts w:ascii="Times New Roman" w:hAnsi="Times New Roman" w:cs="Times New Roman"/>
          <w:sz w:val="24"/>
          <w:szCs w:val="24"/>
        </w:rPr>
      </w:pPr>
      <w:r w:rsidRPr="0060491E">
        <w:rPr>
          <w:rFonts w:ascii="Times New Roman" w:hAnsi="Times New Roman" w:cs="Times New Roman"/>
          <w:sz w:val="24"/>
          <w:szCs w:val="24"/>
        </w:rPr>
        <w:t xml:space="preserve">Slovenska sopranistka Rebeka Lokar je rojena v Mariboru, kjer je tudi obiskovala glasbeno šolo. V nadaljevanju študija je izpolnjevala svojo pevsko tehniko pri italijanskem baritonu </w:t>
      </w:r>
      <w:proofErr w:type="spellStart"/>
      <w:r w:rsidRPr="0060491E">
        <w:rPr>
          <w:rFonts w:ascii="Times New Roman" w:hAnsi="Times New Roman" w:cs="Times New Roman"/>
          <w:sz w:val="24"/>
          <w:szCs w:val="24"/>
        </w:rPr>
        <w:t>Mauru</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Augustiniju</w:t>
      </w:r>
      <w:proofErr w:type="spellEnd"/>
      <w:r w:rsidRPr="0060491E">
        <w:rPr>
          <w:rFonts w:ascii="Times New Roman" w:hAnsi="Times New Roman" w:cs="Times New Roman"/>
          <w:sz w:val="24"/>
          <w:szCs w:val="24"/>
        </w:rPr>
        <w:t xml:space="preserve">. Svojo pevsko pot je začela kot mezzosopranistka; debitirala je z vlogo </w:t>
      </w:r>
      <w:proofErr w:type="spellStart"/>
      <w:r w:rsidRPr="0060491E">
        <w:rPr>
          <w:rFonts w:ascii="Times New Roman" w:hAnsi="Times New Roman" w:cs="Times New Roman"/>
          <w:sz w:val="24"/>
          <w:szCs w:val="24"/>
        </w:rPr>
        <w:t>Clotilde</w:t>
      </w:r>
      <w:proofErr w:type="spellEnd"/>
      <w:r w:rsidRPr="0060491E">
        <w:rPr>
          <w:rFonts w:ascii="Times New Roman" w:hAnsi="Times New Roman" w:cs="Times New Roman"/>
          <w:sz w:val="24"/>
          <w:szCs w:val="24"/>
        </w:rPr>
        <w:t xml:space="preserve"> v Bellinijevi operi Norma leta 2005 v Operi SNG Maribor. Septembra 2007 je prejela štipendijo Teatra </w:t>
      </w:r>
      <w:proofErr w:type="spellStart"/>
      <w:r w:rsidRPr="0060491E">
        <w:rPr>
          <w:rFonts w:ascii="Times New Roman" w:hAnsi="Times New Roman" w:cs="Times New Roman"/>
          <w:sz w:val="24"/>
          <w:szCs w:val="24"/>
        </w:rPr>
        <w:t>Lirico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Sperimentale</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Spoletu</w:t>
      </w:r>
      <w:proofErr w:type="spellEnd"/>
      <w:r w:rsidRPr="0060491E">
        <w:rPr>
          <w:rFonts w:ascii="Times New Roman" w:hAnsi="Times New Roman" w:cs="Times New Roman"/>
          <w:sz w:val="24"/>
          <w:szCs w:val="24"/>
        </w:rPr>
        <w:t xml:space="preserve"> za projekt "</w:t>
      </w:r>
      <w:proofErr w:type="spellStart"/>
      <w:r w:rsidRPr="0060491E">
        <w:rPr>
          <w:rFonts w:ascii="Times New Roman" w:hAnsi="Times New Roman" w:cs="Times New Roman"/>
          <w:sz w:val="24"/>
          <w:szCs w:val="24"/>
        </w:rPr>
        <w:t>Nuova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Europa</w:t>
      </w:r>
      <w:proofErr w:type="spellEnd"/>
      <w:r w:rsidRPr="0060491E">
        <w:rPr>
          <w:rFonts w:ascii="Times New Roman" w:hAnsi="Times New Roman" w:cs="Times New Roman"/>
          <w:sz w:val="24"/>
          <w:szCs w:val="24"/>
        </w:rPr>
        <w:t xml:space="preserve">". Kot mezzosopranistka je oblikovala vloge, kot so Berta v Seviljskem brivcu, Gospa </w:t>
      </w:r>
      <w:proofErr w:type="spellStart"/>
      <w:r w:rsidRPr="0060491E">
        <w:rPr>
          <w:rFonts w:ascii="Times New Roman" w:hAnsi="Times New Roman" w:cs="Times New Roman"/>
          <w:sz w:val="24"/>
          <w:szCs w:val="24"/>
        </w:rPr>
        <w:t>Bentson</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Lakmé</w:t>
      </w:r>
      <w:proofErr w:type="spellEnd"/>
      <w:r w:rsidRPr="0060491E">
        <w:rPr>
          <w:rFonts w:ascii="Times New Roman" w:hAnsi="Times New Roman" w:cs="Times New Roman"/>
          <w:sz w:val="24"/>
          <w:szCs w:val="24"/>
        </w:rPr>
        <w:t xml:space="preserve">, Marthe </w:t>
      </w:r>
      <w:proofErr w:type="spellStart"/>
      <w:r w:rsidRPr="0060491E">
        <w:rPr>
          <w:rFonts w:ascii="Times New Roman" w:hAnsi="Times New Roman" w:cs="Times New Roman"/>
          <w:sz w:val="24"/>
          <w:szCs w:val="24"/>
        </w:rPr>
        <w:t>Schwertlein</w:t>
      </w:r>
      <w:proofErr w:type="spellEnd"/>
      <w:r w:rsidRPr="0060491E">
        <w:rPr>
          <w:rFonts w:ascii="Times New Roman" w:hAnsi="Times New Roman" w:cs="Times New Roman"/>
          <w:sz w:val="24"/>
          <w:szCs w:val="24"/>
        </w:rPr>
        <w:t xml:space="preserve"> v Faustu, </w:t>
      </w:r>
      <w:proofErr w:type="spellStart"/>
      <w:r w:rsidRPr="0060491E">
        <w:rPr>
          <w:rFonts w:ascii="Times New Roman" w:hAnsi="Times New Roman" w:cs="Times New Roman"/>
          <w:sz w:val="24"/>
          <w:szCs w:val="24"/>
        </w:rPr>
        <w:t>Polovsko</w:t>
      </w:r>
      <w:proofErr w:type="spellEnd"/>
      <w:r w:rsidRPr="0060491E">
        <w:rPr>
          <w:rFonts w:ascii="Times New Roman" w:hAnsi="Times New Roman" w:cs="Times New Roman"/>
          <w:sz w:val="24"/>
          <w:szCs w:val="24"/>
        </w:rPr>
        <w:t xml:space="preserve"> dekle v Borodinovi operi Knez Igor, </w:t>
      </w:r>
      <w:proofErr w:type="spellStart"/>
      <w:r w:rsidRPr="0060491E">
        <w:rPr>
          <w:rFonts w:ascii="Times New Roman" w:hAnsi="Times New Roman" w:cs="Times New Roman"/>
          <w:sz w:val="24"/>
          <w:szCs w:val="24"/>
        </w:rPr>
        <w:t>Lola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Cavalleria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rusticana</w:t>
      </w:r>
      <w:proofErr w:type="spellEnd"/>
      <w:r w:rsidRPr="0060491E">
        <w:rPr>
          <w:rFonts w:ascii="Times New Roman" w:hAnsi="Times New Roman" w:cs="Times New Roman"/>
          <w:sz w:val="24"/>
          <w:szCs w:val="24"/>
        </w:rPr>
        <w:t xml:space="preserve">), Mercedes v </w:t>
      </w:r>
      <w:proofErr w:type="spellStart"/>
      <w:r w:rsidRPr="0060491E">
        <w:rPr>
          <w:rFonts w:ascii="Times New Roman" w:hAnsi="Times New Roman" w:cs="Times New Roman"/>
          <w:sz w:val="24"/>
          <w:szCs w:val="24"/>
        </w:rPr>
        <w:t>Carmen</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Tisba</w:t>
      </w:r>
      <w:proofErr w:type="spellEnd"/>
      <w:r w:rsidRPr="0060491E">
        <w:rPr>
          <w:rFonts w:ascii="Times New Roman" w:hAnsi="Times New Roman" w:cs="Times New Roman"/>
          <w:sz w:val="24"/>
          <w:szCs w:val="24"/>
        </w:rPr>
        <w:t xml:space="preserve"> v Rossinijevi Pepelki, s katero je nastopila tudi na turneji po Japonski in Umbriji. Sledile so vloge, kot so denimo </w:t>
      </w:r>
      <w:proofErr w:type="spellStart"/>
      <w:r w:rsidRPr="0060491E">
        <w:rPr>
          <w:rFonts w:ascii="Times New Roman" w:hAnsi="Times New Roman" w:cs="Times New Roman"/>
          <w:sz w:val="24"/>
          <w:szCs w:val="24"/>
        </w:rPr>
        <w:t>Amneris</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Aidi</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Maddalena</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Rigolettu</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Fenena</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Nabuccu</w:t>
      </w:r>
      <w:proofErr w:type="spellEnd"/>
      <w:r w:rsidRPr="0060491E">
        <w:rPr>
          <w:rFonts w:ascii="Times New Roman" w:hAnsi="Times New Roman" w:cs="Times New Roman"/>
          <w:sz w:val="24"/>
          <w:szCs w:val="24"/>
        </w:rPr>
        <w:t xml:space="preserve">, Flora v operi La </w:t>
      </w:r>
      <w:proofErr w:type="spellStart"/>
      <w:r w:rsidRPr="0060491E">
        <w:rPr>
          <w:rFonts w:ascii="Times New Roman" w:hAnsi="Times New Roman" w:cs="Times New Roman"/>
          <w:sz w:val="24"/>
          <w:szCs w:val="24"/>
        </w:rPr>
        <w:t>traviata</w:t>
      </w:r>
      <w:proofErr w:type="spellEnd"/>
      <w:r w:rsidRPr="0060491E">
        <w:rPr>
          <w:rFonts w:ascii="Times New Roman" w:hAnsi="Times New Roman" w:cs="Times New Roman"/>
          <w:sz w:val="24"/>
          <w:szCs w:val="24"/>
        </w:rPr>
        <w:t xml:space="preserve"> in </w:t>
      </w:r>
      <w:proofErr w:type="spellStart"/>
      <w:r w:rsidRPr="0060491E">
        <w:rPr>
          <w:rFonts w:ascii="Times New Roman" w:hAnsi="Times New Roman" w:cs="Times New Roman"/>
          <w:sz w:val="24"/>
          <w:szCs w:val="24"/>
        </w:rPr>
        <w:t>Giovanna</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Rigolettu</w:t>
      </w:r>
      <w:proofErr w:type="spellEnd"/>
      <w:r w:rsidRPr="0060491E">
        <w:rPr>
          <w:rFonts w:ascii="Times New Roman" w:hAnsi="Times New Roman" w:cs="Times New Roman"/>
          <w:sz w:val="24"/>
          <w:szCs w:val="24"/>
        </w:rPr>
        <w:t xml:space="preserve"> v beneški operi La Fenice leta 2010 in marca 2011. Novembra 2010 je spremenila repertoar, ki je primernejši za njen vokal, nato pa se je kot lirsko </w:t>
      </w:r>
      <w:proofErr w:type="spellStart"/>
      <w:r w:rsidRPr="0060491E">
        <w:rPr>
          <w:rFonts w:ascii="Times New Roman" w:hAnsi="Times New Roman" w:cs="Times New Roman"/>
          <w:sz w:val="24"/>
          <w:szCs w:val="24"/>
        </w:rPr>
        <w:t>mladodramski</w:t>
      </w:r>
      <w:proofErr w:type="spellEnd"/>
      <w:r w:rsidRPr="0060491E">
        <w:rPr>
          <w:rFonts w:ascii="Times New Roman" w:hAnsi="Times New Roman" w:cs="Times New Roman"/>
          <w:sz w:val="24"/>
          <w:szCs w:val="24"/>
        </w:rPr>
        <w:t xml:space="preserve"> sopran predstavila na številnih koncertih in recitalih. Junija 2012 je </w:t>
      </w:r>
      <w:proofErr w:type="spellStart"/>
      <w:r w:rsidRPr="0060491E">
        <w:rPr>
          <w:rFonts w:ascii="Times New Roman" w:hAnsi="Times New Roman" w:cs="Times New Roman"/>
          <w:sz w:val="24"/>
          <w:szCs w:val="24"/>
        </w:rPr>
        <w:t>debitirala</w:t>
      </w:r>
      <w:proofErr w:type="spellEnd"/>
      <w:r w:rsidRPr="0060491E">
        <w:rPr>
          <w:rFonts w:ascii="Times New Roman" w:hAnsi="Times New Roman" w:cs="Times New Roman"/>
          <w:sz w:val="24"/>
          <w:szCs w:val="24"/>
        </w:rPr>
        <w:t xml:space="preserve"> kot </w:t>
      </w:r>
      <w:proofErr w:type="spellStart"/>
      <w:r w:rsidRPr="0060491E">
        <w:rPr>
          <w:rFonts w:ascii="Times New Roman" w:hAnsi="Times New Roman" w:cs="Times New Roman"/>
          <w:sz w:val="24"/>
          <w:szCs w:val="24"/>
        </w:rPr>
        <w:t>Amelia</w:t>
      </w:r>
      <w:proofErr w:type="spellEnd"/>
      <w:r w:rsidRPr="0060491E">
        <w:rPr>
          <w:rFonts w:ascii="Times New Roman" w:hAnsi="Times New Roman" w:cs="Times New Roman"/>
          <w:sz w:val="24"/>
          <w:szCs w:val="24"/>
        </w:rPr>
        <w:t xml:space="preserve"> (Ples v maskah) v Teatru </w:t>
      </w:r>
      <w:proofErr w:type="spellStart"/>
      <w:r w:rsidRPr="0060491E">
        <w:rPr>
          <w:rFonts w:ascii="Times New Roman" w:hAnsi="Times New Roman" w:cs="Times New Roman"/>
          <w:sz w:val="24"/>
          <w:szCs w:val="24"/>
        </w:rPr>
        <w:t>Regio</w:t>
      </w:r>
      <w:proofErr w:type="spellEnd"/>
      <w:r w:rsidRPr="0060491E">
        <w:rPr>
          <w:rFonts w:ascii="Times New Roman" w:hAnsi="Times New Roman" w:cs="Times New Roman"/>
          <w:sz w:val="24"/>
          <w:szCs w:val="24"/>
        </w:rPr>
        <w:t xml:space="preserve"> v Torinu pod taktirko dirigenta Renata </w:t>
      </w:r>
      <w:proofErr w:type="spellStart"/>
      <w:r w:rsidRPr="0060491E">
        <w:rPr>
          <w:rFonts w:ascii="Times New Roman" w:hAnsi="Times New Roman" w:cs="Times New Roman"/>
          <w:sz w:val="24"/>
          <w:szCs w:val="24"/>
        </w:rPr>
        <w:t>Palumba</w:t>
      </w:r>
      <w:proofErr w:type="spellEnd"/>
      <w:r w:rsidRPr="0060491E">
        <w:rPr>
          <w:rFonts w:ascii="Times New Roman" w:hAnsi="Times New Roman" w:cs="Times New Roman"/>
          <w:sz w:val="24"/>
          <w:szCs w:val="24"/>
        </w:rPr>
        <w:t xml:space="preserve">. Avgusta 2012 je </w:t>
      </w:r>
      <w:proofErr w:type="spellStart"/>
      <w:r w:rsidRPr="0060491E">
        <w:rPr>
          <w:rFonts w:ascii="Times New Roman" w:hAnsi="Times New Roman" w:cs="Times New Roman"/>
          <w:sz w:val="24"/>
          <w:szCs w:val="24"/>
        </w:rPr>
        <w:t>debitirala</w:t>
      </w:r>
      <w:proofErr w:type="spellEnd"/>
      <w:r w:rsidRPr="0060491E">
        <w:rPr>
          <w:rFonts w:ascii="Times New Roman" w:hAnsi="Times New Roman" w:cs="Times New Roman"/>
          <w:sz w:val="24"/>
          <w:szCs w:val="24"/>
        </w:rPr>
        <w:t xml:space="preserve"> v vlogi </w:t>
      </w:r>
      <w:proofErr w:type="spellStart"/>
      <w:r w:rsidRPr="0060491E">
        <w:rPr>
          <w:rFonts w:ascii="Times New Roman" w:hAnsi="Times New Roman" w:cs="Times New Roman"/>
          <w:sz w:val="24"/>
          <w:szCs w:val="24"/>
        </w:rPr>
        <w:t>Santuzze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Cavalleria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rusticana</w:t>
      </w:r>
      <w:proofErr w:type="spellEnd"/>
      <w:r w:rsidRPr="0060491E">
        <w:rPr>
          <w:rFonts w:ascii="Times New Roman" w:hAnsi="Times New Roman" w:cs="Times New Roman"/>
          <w:sz w:val="24"/>
          <w:szCs w:val="24"/>
        </w:rPr>
        <w:t xml:space="preserve">) v okviru umbrijskega poletnega festivala v </w:t>
      </w:r>
      <w:proofErr w:type="spellStart"/>
      <w:r w:rsidRPr="0060491E">
        <w:rPr>
          <w:rFonts w:ascii="Times New Roman" w:hAnsi="Times New Roman" w:cs="Times New Roman"/>
          <w:sz w:val="24"/>
          <w:szCs w:val="24"/>
        </w:rPr>
        <w:t>Terniju</w:t>
      </w:r>
      <w:proofErr w:type="spellEnd"/>
      <w:r w:rsidRPr="0060491E">
        <w:rPr>
          <w:rFonts w:ascii="Times New Roman" w:hAnsi="Times New Roman" w:cs="Times New Roman"/>
          <w:sz w:val="24"/>
          <w:szCs w:val="24"/>
        </w:rPr>
        <w:t xml:space="preserve">. Leta 2013 je debitirala v sopranski vlogi v Verdijevem Rekviemu v Operi SNG Maribor, poleti 2013 sledi debi z vlogo </w:t>
      </w:r>
      <w:proofErr w:type="spellStart"/>
      <w:r w:rsidRPr="0060491E">
        <w:rPr>
          <w:rFonts w:ascii="Times New Roman" w:hAnsi="Times New Roman" w:cs="Times New Roman"/>
          <w:sz w:val="24"/>
          <w:szCs w:val="24"/>
        </w:rPr>
        <w:t>Abigaille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Nabucco</w:t>
      </w:r>
      <w:proofErr w:type="spellEnd"/>
      <w:r w:rsidRPr="0060491E">
        <w:rPr>
          <w:rFonts w:ascii="Times New Roman" w:hAnsi="Times New Roman" w:cs="Times New Roman"/>
          <w:sz w:val="24"/>
          <w:szCs w:val="24"/>
        </w:rPr>
        <w:t xml:space="preserve">) na festivalu na Comskem jezeru (Italija). Leta 2014 je nastopila v vlogi Medeje v </w:t>
      </w:r>
      <w:proofErr w:type="spellStart"/>
      <w:r w:rsidRPr="0060491E">
        <w:rPr>
          <w:rFonts w:ascii="Times New Roman" w:hAnsi="Times New Roman" w:cs="Times New Roman"/>
          <w:sz w:val="24"/>
          <w:szCs w:val="24"/>
        </w:rPr>
        <w:t>Cherubinijevi</w:t>
      </w:r>
      <w:proofErr w:type="spellEnd"/>
      <w:r w:rsidRPr="0060491E">
        <w:rPr>
          <w:rFonts w:ascii="Times New Roman" w:hAnsi="Times New Roman" w:cs="Times New Roman"/>
          <w:sz w:val="24"/>
          <w:szCs w:val="24"/>
        </w:rPr>
        <w:t xml:space="preserve"> Medeji v opernem gledališču v </w:t>
      </w:r>
      <w:proofErr w:type="spellStart"/>
      <w:r w:rsidRPr="0060491E">
        <w:rPr>
          <w:rFonts w:ascii="Times New Roman" w:hAnsi="Times New Roman" w:cs="Times New Roman"/>
          <w:sz w:val="24"/>
          <w:szCs w:val="24"/>
        </w:rPr>
        <w:t>Bielefeldu</w:t>
      </w:r>
      <w:proofErr w:type="spellEnd"/>
      <w:r w:rsidRPr="0060491E">
        <w:rPr>
          <w:rFonts w:ascii="Times New Roman" w:hAnsi="Times New Roman" w:cs="Times New Roman"/>
          <w:sz w:val="24"/>
          <w:szCs w:val="24"/>
        </w:rPr>
        <w:t xml:space="preserve"> (Nemčija), nato pa še v vlogi Amneris (v Verdijevi operi Aida) v okviru mednarodne turneje Opere SNG Maribor na Japonskem. Maja 2015 je </w:t>
      </w:r>
      <w:proofErr w:type="spellStart"/>
      <w:r w:rsidRPr="0060491E">
        <w:rPr>
          <w:rFonts w:ascii="Times New Roman" w:hAnsi="Times New Roman" w:cs="Times New Roman"/>
          <w:sz w:val="24"/>
          <w:szCs w:val="24"/>
        </w:rPr>
        <w:t>debitirala</w:t>
      </w:r>
      <w:proofErr w:type="spellEnd"/>
      <w:r w:rsidRPr="0060491E">
        <w:rPr>
          <w:rFonts w:ascii="Times New Roman" w:hAnsi="Times New Roman" w:cs="Times New Roman"/>
          <w:sz w:val="24"/>
          <w:szCs w:val="24"/>
        </w:rPr>
        <w:t xml:space="preserve"> v vlogi </w:t>
      </w:r>
      <w:proofErr w:type="spellStart"/>
      <w:r w:rsidRPr="0060491E">
        <w:rPr>
          <w:rFonts w:ascii="Times New Roman" w:hAnsi="Times New Roman" w:cs="Times New Roman"/>
          <w:sz w:val="24"/>
          <w:szCs w:val="24"/>
        </w:rPr>
        <w:t>Minnie</w:t>
      </w:r>
      <w:proofErr w:type="spellEnd"/>
      <w:r w:rsidRPr="0060491E">
        <w:rPr>
          <w:rFonts w:ascii="Times New Roman" w:hAnsi="Times New Roman" w:cs="Times New Roman"/>
          <w:sz w:val="24"/>
          <w:szCs w:val="24"/>
        </w:rPr>
        <w:t xml:space="preserve"> v Puccinijevi operi Dekle z zahoda (La </w:t>
      </w:r>
      <w:proofErr w:type="spellStart"/>
      <w:r w:rsidRPr="0060491E">
        <w:rPr>
          <w:rFonts w:ascii="Times New Roman" w:hAnsi="Times New Roman" w:cs="Times New Roman"/>
          <w:sz w:val="24"/>
          <w:szCs w:val="24"/>
        </w:rPr>
        <w:t>fanciulla</w:t>
      </w:r>
      <w:proofErr w:type="spellEnd"/>
      <w:r w:rsidRPr="0060491E">
        <w:rPr>
          <w:rFonts w:ascii="Times New Roman" w:hAnsi="Times New Roman" w:cs="Times New Roman"/>
          <w:sz w:val="24"/>
          <w:szCs w:val="24"/>
        </w:rPr>
        <w:t xml:space="preserve"> del West) v Operi SNG Maribor, nato sledi vloga </w:t>
      </w:r>
      <w:proofErr w:type="spellStart"/>
      <w:r w:rsidRPr="0060491E">
        <w:rPr>
          <w:rFonts w:ascii="Times New Roman" w:hAnsi="Times New Roman" w:cs="Times New Roman"/>
          <w:sz w:val="24"/>
          <w:szCs w:val="24"/>
        </w:rPr>
        <w:t>Amelie</w:t>
      </w:r>
      <w:proofErr w:type="spellEnd"/>
      <w:r w:rsidRPr="0060491E">
        <w:rPr>
          <w:rFonts w:ascii="Times New Roman" w:hAnsi="Times New Roman" w:cs="Times New Roman"/>
          <w:sz w:val="24"/>
          <w:szCs w:val="24"/>
        </w:rPr>
        <w:t xml:space="preserve"> (Ples v maskah) na Open </w:t>
      </w:r>
      <w:proofErr w:type="spellStart"/>
      <w:r w:rsidRPr="0060491E">
        <w:rPr>
          <w:rFonts w:ascii="Times New Roman" w:hAnsi="Times New Roman" w:cs="Times New Roman"/>
          <w:sz w:val="24"/>
          <w:szCs w:val="24"/>
        </w:rPr>
        <w:t>Air</w:t>
      </w:r>
      <w:proofErr w:type="spellEnd"/>
      <w:r w:rsidRPr="0060491E">
        <w:rPr>
          <w:rFonts w:ascii="Times New Roman" w:hAnsi="Times New Roman" w:cs="Times New Roman"/>
          <w:sz w:val="24"/>
          <w:szCs w:val="24"/>
        </w:rPr>
        <w:t xml:space="preserve"> Festivalu v Braunschweigu (Nemčija), kmalu zatem se je predstavila kot </w:t>
      </w:r>
      <w:proofErr w:type="spellStart"/>
      <w:r w:rsidRPr="0060491E">
        <w:rPr>
          <w:rFonts w:ascii="Times New Roman" w:hAnsi="Times New Roman" w:cs="Times New Roman"/>
          <w:sz w:val="24"/>
          <w:szCs w:val="24"/>
        </w:rPr>
        <w:t>Abigaille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Nabucco</w:t>
      </w:r>
      <w:proofErr w:type="spellEnd"/>
      <w:r w:rsidRPr="0060491E">
        <w:rPr>
          <w:rFonts w:ascii="Times New Roman" w:hAnsi="Times New Roman" w:cs="Times New Roman"/>
          <w:sz w:val="24"/>
          <w:szCs w:val="24"/>
        </w:rPr>
        <w:t xml:space="preserve">) na festivalu </w:t>
      </w:r>
      <w:proofErr w:type="spellStart"/>
      <w:r w:rsidRPr="0060491E">
        <w:rPr>
          <w:rFonts w:ascii="Times New Roman" w:hAnsi="Times New Roman" w:cs="Times New Roman"/>
          <w:sz w:val="24"/>
          <w:szCs w:val="24"/>
        </w:rPr>
        <w:t>Taormina</w:t>
      </w:r>
      <w:proofErr w:type="spellEnd"/>
      <w:r w:rsidRPr="0060491E">
        <w:rPr>
          <w:rFonts w:ascii="Times New Roman" w:hAnsi="Times New Roman" w:cs="Times New Roman"/>
          <w:sz w:val="24"/>
          <w:szCs w:val="24"/>
        </w:rPr>
        <w:t xml:space="preserve"> Opera </w:t>
      </w:r>
      <w:proofErr w:type="spellStart"/>
      <w:r w:rsidRPr="0060491E">
        <w:rPr>
          <w:rFonts w:ascii="Times New Roman" w:hAnsi="Times New Roman" w:cs="Times New Roman"/>
          <w:sz w:val="24"/>
          <w:szCs w:val="24"/>
        </w:rPr>
        <w:t>Stars</w:t>
      </w:r>
      <w:proofErr w:type="spellEnd"/>
      <w:r w:rsidRPr="0060491E">
        <w:rPr>
          <w:rFonts w:ascii="Times New Roman" w:hAnsi="Times New Roman" w:cs="Times New Roman"/>
          <w:sz w:val="24"/>
          <w:szCs w:val="24"/>
        </w:rPr>
        <w:t xml:space="preserve"> v znamenitem grškem amfiteatru v sicilijanski </w:t>
      </w:r>
      <w:proofErr w:type="spellStart"/>
      <w:r w:rsidRPr="0060491E">
        <w:rPr>
          <w:rFonts w:ascii="Times New Roman" w:hAnsi="Times New Roman" w:cs="Times New Roman"/>
          <w:sz w:val="24"/>
          <w:szCs w:val="24"/>
        </w:rPr>
        <w:t>Taormini</w:t>
      </w:r>
      <w:proofErr w:type="spellEnd"/>
      <w:r w:rsidRPr="0060491E">
        <w:rPr>
          <w:rFonts w:ascii="Times New Roman" w:hAnsi="Times New Roman" w:cs="Times New Roman"/>
          <w:sz w:val="24"/>
          <w:szCs w:val="24"/>
        </w:rPr>
        <w:t xml:space="preserve">. Oktobra 2015 je debitirala z vlogo Helene v originalni izvedbi Verdijevih Sicilijanskih večernic pod dirigentskim vodstvom </w:t>
      </w:r>
      <w:proofErr w:type="spellStart"/>
      <w:r w:rsidRPr="0060491E">
        <w:rPr>
          <w:rFonts w:ascii="Times New Roman" w:hAnsi="Times New Roman" w:cs="Times New Roman"/>
          <w:sz w:val="24"/>
          <w:szCs w:val="24"/>
        </w:rPr>
        <w:t>Nikše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Bareze</w:t>
      </w:r>
      <w:proofErr w:type="spellEnd"/>
      <w:r w:rsidRPr="0060491E">
        <w:rPr>
          <w:rFonts w:ascii="Times New Roman" w:hAnsi="Times New Roman" w:cs="Times New Roman"/>
          <w:sz w:val="24"/>
          <w:szCs w:val="24"/>
        </w:rPr>
        <w:t xml:space="preserve"> v HNK Zagreb, februarja 2016 pa v naslovni vlogi Puccinijeve opere Turandot v mariborski Operi. Z naslovno vlogo Turandot se je uspešno predstavila na uglednem Puccinijeve festivalu v Toskani (</w:t>
      </w:r>
      <w:proofErr w:type="spellStart"/>
      <w:r w:rsidRPr="0060491E">
        <w:rPr>
          <w:rFonts w:ascii="Times New Roman" w:hAnsi="Times New Roman" w:cs="Times New Roman"/>
          <w:sz w:val="24"/>
          <w:szCs w:val="24"/>
        </w:rPr>
        <w:t>Torru</w:t>
      </w:r>
      <w:proofErr w:type="spellEnd"/>
      <w:r w:rsidRPr="0060491E">
        <w:rPr>
          <w:rFonts w:ascii="Times New Roman" w:hAnsi="Times New Roman" w:cs="Times New Roman"/>
          <w:sz w:val="24"/>
          <w:szCs w:val="24"/>
        </w:rPr>
        <w:t xml:space="preserve"> del </w:t>
      </w:r>
      <w:proofErr w:type="spellStart"/>
      <w:r w:rsidRPr="0060491E">
        <w:rPr>
          <w:rFonts w:ascii="Times New Roman" w:hAnsi="Times New Roman" w:cs="Times New Roman"/>
          <w:sz w:val="24"/>
          <w:szCs w:val="24"/>
        </w:rPr>
        <w:t>Lago</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Sassariju</w:t>
      </w:r>
      <w:proofErr w:type="spellEnd"/>
      <w:r w:rsidRPr="0060491E">
        <w:rPr>
          <w:rFonts w:ascii="Times New Roman" w:hAnsi="Times New Roman" w:cs="Times New Roman"/>
          <w:sz w:val="24"/>
          <w:szCs w:val="24"/>
        </w:rPr>
        <w:t xml:space="preserve">, Torinu, HNK Zagreb ter v gledališču Perez </w:t>
      </w:r>
      <w:proofErr w:type="spellStart"/>
      <w:r w:rsidRPr="0060491E">
        <w:rPr>
          <w:rFonts w:ascii="Times New Roman" w:hAnsi="Times New Roman" w:cs="Times New Roman"/>
          <w:sz w:val="24"/>
          <w:szCs w:val="24"/>
        </w:rPr>
        <w:t>Galdos</w:t>
      </w:r>
      <w:proofErr w:type="spellEnd"/>
      <w:r w:rsidRPr="0060491E">
        <w:rPr>
          <w:rFonts w:ascii="Times New Roman" w:hAnsi="Times New Roman" w:cs="Times New Roman"/>
          <w:sz w:val="24"/>
          <w:szCs w:val="24"/>
        </w:rPr>
        <w:t xml:space="preserve"> v Las </w:t>
      </w:r>
      <w:proofErr w:type="spellStart"/>
      <w:r w:rsidRPr="0060491E">
        <w:rPr>
          <w:rFonts w:ascii="Times New Roman" w:hAnsi="Times New Roman" w:cs="Times New Roman"/>
          <w:sz w:val="24"/>
          <w:szCs w:val="24"/>
        </w:rPr>
        <w:t>Palmasu</w:t>
      </w:r>
      <w:proofErr w:type="spellEnd"/>
      <w:r w:rsidRPr="0060491E">
        <w:rPr>
          <w:rFonts w:ascii="Times New Roman" w:hAnsi="Times New Roman" w:cs="Times New Roman"/>
          <w:sz w:val="24"/>
          <w:szCs w:val="24"/>
        </w:rPr>
        <w:t xml:space="preserve">. Februarja 2017 je debitirala v zahtevni vlogi </w:t>
      </w:r>
      <w:proofErr w:type="spellStart"/>
      <w:r w:rsidRPr="0060491E">
        <w:rPr>
          <w:rFonts w:ascii="Times New Roman" w:hAnsi="Times New Roman" w:cs="Times New Roman"/>
          <w:sz w:val="24"/>
          <w:szCs w:val="24"/>
        </w:rPr>
        <w:t>Čočo</w:t>
      </w:r>
      <w:proofErr w:type="spellEnd"/>
      <w:r w:rsidRPr="0060491E">
        <w:rPr>
          <w:rFonts w:ascii="Times New Roman" w:hAnsi="Times New Roman" w:cs="Times New Roman"/>
          <w:sz w:val="24"/>
          <w:szCs w:val="24"/>
        </w:rPr>
        <w:t xml:space="preserve"> san iz Puccinijeve opere </w:t>
      </w:r>
      <w:proofErr w:type="spellStart"/>
      <w:r w:rsidRPr="0060491E">
        <w:rPr>
          <w:rFonts w:ascii="Times New Roman" w:hAnsi="Times New Roman" w:cs="Times New Roman"/>
          <w:sz w:val="24"/>
          <w:szCs w:val="24"/>
        </w:rPr>
        <w:t>Madama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Butterfly</w:t>
      </w:r>
      <w:proofErr w:type="spellEnd"/>
      <w:r w:rsidRPr="0060491E">
        <w:rPr>
          <w:rFonts w:ascii="Times New Roman" w:hAnsi="Times New Roman" w:cs="Times New Roman"/>
          <w:sz w:val="24"/>
          <w:szCs w:val="24"/>
        </w:rPr>
        <w:t xml:space="preserve"> v Teatru </w:t>
      </w:r>
      <w:proofErr w:type="spellStart"/>
      <w:r w:rsidRPr="0060491E">
        <w:rPr>
          <w:rFonts w:ascii="Times New Roman" w:hAnsi="Times New Roman" w:cs="Times New Roman"/>
          <w:sz w:val="24"/>
          <w:szCs w:val="24"/>
        </w:rPr>
        <w:t>Coccia</w:t>
      </w:r>
      <w:proofErr w:type="spellEnd"/>
      <w:r w:rsidRPr="0060491E">
        <w:rPr>
          <w:rFonts w:ascii="Times New Roman" w:hAnsi="Times New Roman" w:cs="Times New Roman"/>
          <w:sz w:val="24"/>
          <w:szCs w:val="24"/>
        </w:rPr>
        <w:t xml:space="preserve"> v italijanski </w:t>
      </w:r>
      <w:proofErr w:type="spellStart"/>
      <w:r w:rsidRPr="0060491E">
        <w:rPr>
          <w:rFonts w:ascii="Times New Roman" w:hAnsi="Times New Roman" w:cs="Times New Roman"/>
          <w:sz w:val="24"/>
          <w:szCs w:val="24"/>
        </w:rPr>
        <w:t>Novari</w:t>
      </w:r>
      <w:proofErr w:type="spellEnd"/>
      <w:r w:rsidRPr="0060491E">
        <w:rPr>
          <w:rFonts w:ascii="Times New Roman" w:hAnsi="Times New Roman" w:cs="Times New Roman"/>
          <w:sz w:val="24"/>
          <w:szCs w:val="24"/>
        </w:rPr>
        <w:t xml:space="preserve">, takoj zatem pa še v mariborski Operi z vlogo </w:t>
      </w:r>
      <w:proofErr w:type="spellStart"/>
      <w:r w:rsidRPr="0060491E">
        <w:rPr>
          <w:rFonts w:ascii="Times New Roman" w:hAnsi="Times New Roman" w:cs="Times New Roman"/>
          <w:sz w:val="24"/>
          <w:szCs w:val="24"/>
        </w:rPr>
        <w:t>Leonore</w:t>
      </w:r>
      <w:proofErr w:type="spellEnd"/>
      <w:r w:rsidRPr="0060491E">
        <w:rPr>
          <w:rFonts w:ascii="Times New Roman" w:hAnsi="Times New Roman" w:cs="Times New Roman"/>
          <w:sz w:val="24"/>
          <w:szCs w:val="24"/>
        </w:rPr>
        <w:t xml:space="preserve"> v Verdijevi operi Trubadur. Po uspešnem koncertu Verdijevega Rekviema v HNK Zagreb, kjer je pela zahtevno sopransko vlogo, se ponovno nastopila v naslovni vlogi Verdijeve Aide v Mariboru, kjer je debitirala v še eni vlogi </w:t>
      </w:r>
      <w:proofErr w:type="spellStart"/>
      <w:r w:rsidRPr="0060491E">
        <w:rPr>
          <w:rFonts w:ascii="Times New Roman" w:hAnsi="Times New Roman" w:cs="Times New Roman"/>
          <w:sz w:val="24"/>
          <w:szCs w:val="24"/>
        </w:rPr>
        <w:t>Leonore</w:t>
      </w:r>
      <w:proofErr w:type="spellEnd"/>
      <w:r w:rsidRPr="0060491E">
        <w:rPr>
          <w:rFonts w:ascii="Times New Roman" w:hAnsi="Times New Roman" w:cs="Times New Roman"/>
          <w:sz w:val="24"/>
          <w:szCs w:val="24"/>
        </w:rPr>
        <w:t xml:space="preserve"> </w:t>
      </w:r>
      <w:r w:rsidR="008742DD">
        <w:rPr>
          <w:rFonts w:ascii="Times New Roman" w:hAnsi="Times New Roman" w:cs="Times New Roman"/>
          <w:sz w:val="24"/>
          <w:szCs w:val="24"/>
        </w:rPr>
        <w:t>–</w:t>
      </w:r>
      <w:r w:rsidRPr="0060491E">
        <w:rPr>
          <w:rFonts w:ascii="Times New Roman" w:hAnsi="Times New Roman" w:cs="Times New Roman"/>
          <w:sz w:val="24"/>
          <w:szCs w:val="24"/>
        </w:rPr>
        <w:t xml:space="preserve"> t</w:t>
      </w:r>
      <w:r w:rsidR="003E5F30">
        <w:rPr>
          <w:rFonts w:ascii="Times New Roman" w:hAnsi="Times New Roman" w:cs="Times New Roman"/>
          <w:sz w:val="24"/>
          <w:szCs w:val="24"/>
        </w:rPr>
        <w:t>okrat</w:t>
      </w:r>
      <w:r w:rsidRPr="0060491E">
        <w:rPr>
          <w:rFonts w:ascii="Times New Roman" w:hAnsi="Times New Roman" w:cs="Times New Roman"/>
          <w:sz w:val="24"/>
          <w:szCs w:val="24"/>
        </w:rPr>
        <w:t xml:space="preserve"> v Verdijevi operi Moč usode (La </w:t>
      </w:r>
      <w:proofErr w:type="spellStart"/>
      <w:r w:rsidRPr="0060491E">
        <w:rPr>
          <w:rFonts w:ascii="Times New Roman" w:hAnsi="Times New Roman" w:cs="Times New Roman"/>
          <w:sz w:val="24"/>
          <w:szCs w:val="24"/>
        </w:rPr>
        <w:t>forza</w:t>
      </w:r>
      <w:proofErr w:type="spellEnd"/>
      <w:r w:rsidRPr="0060491E">
        <w:rPr>
          <w:rFonts w:ascii="Times New Roman" w:hAnsi="Times New Roman" w:cs="Times New Roman"/>
          <w:sz w:val="24"/>
          <w:szCs w:val="24"/>
        </w:rPr>
        <w:t xml:space="preserve"> del </w:t>
      </w:r>
      <w:proofErr w:type="spellStart"/>
      <w:r w:rsidRPr="0060491E">
        <w:rPr>
          <w:rFonts w:ascii="Times New Roman" w:hAnsi="Times New Roman" w:cs="Times New Roman"/>
          <w:sz w:val="24"/>
          <w:szCs w:val="24"/>
        </w:rPr>
        <w:t>destino</w:t>
      </w:r>
      <w:proofErr w:type="spellEnd"/>
      <w:r w:rsidRPr="0060491E">
        <w:rPr>
          <w:rFonts w:ascii="Times New Roman" w:hAnsi="Times New Roman" w:cs="Times New Roman"/>
          <w:sz w:val="24"/>
          <w:szCs w:val="24"/>
        </w:rPr>
        <w:t xml:space="preserve">). V prestižnih veronski Areni je še istega leta nastopila v vlogah </w:t>
      </w:r>
      <w:proofErr w:type="spellStart"/>
      <w:r w:rsidRPr="0060491E">
        <w:rPr>
          <w:rFonts w:ascii="Times New Roman" w:hAnsi="Times New Roman" w:cs="Times New Roman"/>
          <w:sz w:val="24"/>
          <w:szCs w:val="24"/>
        </w:rPr>
        <w:t>Turandot</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Aide</w:t>
      </w:r>
      <w:proofErr w:type="spellEnd"/>
      <w:r w:rsidRPr="0060491E">
        <w:rPr>
          <w:rFonts w:ascii="Times New Roman" w:hAnsi="Times New Roman" w:cs="Times New Roman"/>
          <w:sz w:val="24"/>
          <w:szCs w:val="24"/>
        </w:rPr>
        <w:t xml:space="preserve"> in </w:t>
      </w:r>
      <w:proofErr w:type="spellStart"/>
      <w:r w:rsidRPr="0060491E">
        <w:rPr>
          <w:rFonts w:ascii="Times New Roman" w:hAnsi="Times New Roman" w:cs="Times New Roman"/>
          <w:sz w:val="24"/>
          <w:szCs w:val="24"/>
        </w:rPr>
        <w:t>Abigaille</w:t>
      </w:r>
      <w:proofErr w:type="spellEnd"/>
      <w:r w:rsidRPr="0060491E">
        <w:rPr>
          <w:rFonts w:ascii="Times New Roman" w:hAnsi="Times New Roman" w:cs="Times New Roman"/>
          <w:sz w:val="24"/>
          <w:szCs w:val="24"/>
        </w:rPr>
        <w:t>, prav v slednji pa se je predstavila tudi mariborskemu občinstvu na začetku sezone 2018/2019 v novi produkciji Verdijeve opere Nabucco.</w:t>
      </w:r>
      <w:r w:rsidR="008742DD">
        <w:rPr>
          <w:rFonts w:ascii="Times New Roman" w:hAnsi="Times New Roman" w:cs="Times New Roman"/>
          <w:sz w:val="24"/>
          <w:szCs w:val="24"/>
        </w:rPr>
        <w:t xml:space="preserve"> Letošnjo operno sezono</w:t>
      </w:r>
      <w:r w:rsidR="003E5F30">
        <w:rPr>
          <w:rFonts w:ascii="Times New Roman" w:hAnsi="Times New Roman" w:cs="Times New Roman"/>
          <w:sz w:val="24"/>
          <w:szCs w:val="24"/>
        </w:rPr>
        <w:t xml:space="preserve"> (2022/2023)</w:t>
      </w:r>
      <w:r w:rsidR="008742DD">
        <w:rPr>
          <w:rFonts w:ascii="Times New Roman" w:hAnsi="Times New Roman" w:cs="Times New Roman"/>
          <w:sz w:val="24"/>
          <w:szCs w:val="24"/>
        </w:rPr>
        <w:t xml:space="preserve"> začenja z</w:t>
      </w:r>
      <w:r w:rsidR="003E5F30">
        <w:rPr>
          <w:rFonts w:ascii="Times New Roman" w:hAnsi="Times New Roman" w:cs="Times New Roman"/>
          <w:sz w:val="24"/>
          <w:szCs w:val="24"/>
        </w:rPr>
        <w:t xml:space="preserve"> debijem v naslovni vlogi </w:t>
      </w:r>
      <w:proofErr w:type="spellStart"/>
      <w:r w:rsidR="003E5F30">
        <w:rPr>
          <w:rFonts w:ascii="Times New Roman" w:hAnsi="Times New Roman" w:cs="Times New Roman"/>
          <w:sz w:val="24"/>
          <w:szCs w:val="24"/>
        </w:rPr>
        <w:t>Ponchiellijeve</w:t>
      </w:r>
      <w:proofErr w:type="spellEnd"/>
      <w:r w:rsidR="003E5F30">
        <w:rPr>
          <w:rFonts w:ascii="Times New Roman" w:hAnsi="Times New Roman" w:cs="Times New Roman"/>
          <w:sz w:val="24"/>
          <w:szCs w:val="24"/>
        </w:rPr>
        <w:t xml:space="preserve"> opere La </w:t>
      </w:r>
      <w:proofErr w:type="spellStart"/>
      <w:r w:rsidR="003E5F30">
        <w:rPr>
          <w:rFonts w:ascii="Times New Roman" w:hAnsi="Times New Roman" w:cs="Times New Roman"/>
          <w:sz w:val="24"/>
          <w:szCs w:val="24"/>
        </w:rPr>
        <w:t>Gioconda</w:t>
      </w:r>
      <w:proofErr w:type="spellEnd"/>
      <w:r w:rsidR="003E5F30">
        <w:rPr>
          <w:rFonts w:ascii="Times New Roman" w:hAnsi="Times New Roman" w:cs="Times New Roman"/>
          <w:sz w:val="24"/>
          <w:szCs w:val="24"/>
        </w:rPr>
        <w:t>.</w:t>
      </w:r>
    </w:p>
    <w:p w14:paraId="3B55940D" w14:textId="579226F9" w:rsidR="0060491E" w:rsidRDefault="0060491E" w:rsidP="00586A6A">
      <w:pPr>
        <w:spacing w:after="0" w:line="240" w:lineRule="auto"/>
        <w:jc w:val="both"/>
        <w:rPr>
          <w:rFonts w:ascii="Times New Roman" w:hAnsi="Times New Roman" w:cs="Times New Roman"/>
          <w:sz w:val="24"/>
          <w:szCs w:val="24"/>
        </w:rPr>
      </w:pPr>
    </w:p>
    <w:p w14:paraId="5D1D8C37" w14:textId="77777777" w:rsidR="006373FB" w:rsidRPr="0060491E" w:rsidRDefault="006373FB" w:rsidP="00586A6A">
      <w:pPr>
        <w:spacing w:after="0" w:line="240" w:lineRule="auto"/>
        <w:jc w:val="both"/>
        <w:rPr>
          <w:rFonts w:ascii="Times New Roman" w:hAnsi="Times New Roman" w:cs="Times New Roman"/>
          <w:b/>
          <w:sz w:val="24"/>
          <w:szCs w:val="24"/>
        </w:rPr>
      </w:pPr>
      <w:r w:rsidRPr="0060491E">
        <w:rPr>
          <w:rFonts w:ascii="Times New Roman" w:hAnsi="Times New Roman" w:cs="Times New Roman"/>
          <w:b/>
          <w:sz w:val="24"/>
          <w:szCs w:val="24"/>
        </w:rPr>
        <w:t>Irena Petkova</w:t>
      </w:r>
    </w:p>
    <w:p w14:paraId="5198FD7C" w14:textId="5CB27FE1" w:rsidR="006373FB" w:rsidRPr="00077D6A" w:rsidRDefault="0060491E" w:rsidP="00586A6A">
      <w:pPr>
        <w:spacing w:after="0" w:line="240" w:lineRule="auto"/>
        <w:jc w:val="both"/>
        <w:rPr>
          <w:rFonts w:ascii="Times New Roman" w:hAnsi="Times New Roman" w:cs="Times New Roman"/>
          <w:sz w:val="24"/>
          <w:szCs w:val="24"/>
        </w:rPr>
      </w:pPr>
      <w:r w:rsidRPr="0060491E">
        <w:rPr>
          <w:rFonts w:ascii="Times New Roman" w:hAnsi="Times New Roman" w:cs="Times New Roman"/>
          <w:sz w:val="24"/>
          <w:szCs w:val="24"/>
        </w:rPr>
        <w:t xml:space="preserve">Mezzosopranistka Irena Petkova se je rodila v Bolgariji. Po diplomi iz solopetja na konservatoriju v Sofiji je kmalu postala solistka tamkajšnje državne opere. Po evropski koncertni turneji, še posebej po osvojitvi posebne nagrade na mednarodnem pevskem tekmovanju Boris </w:t>
      </w:r>
      <w:proofErr w:type="spellStart"/>
      <w:r w:rsidRPr="0060491E">
        <w:rPr>
          <w:rFonts w:ascii="Times New Roman" w:hAnsi="Times New Roman" w:cs="Times New Roman"/>
          <w:sz w:val="24"/>
          <w:szCs w:val="24"/>
        </w:rPr>
        <w:t>Hristov</w:t>
      </w:r>
      <w:proofErr w:type="spellEnd"/>
      <w:r w:rsidRPr="0060491E">
        <w:rPr>
          <w:rFonts w:ascii="Times New Roman" w:hAnsi="Times New Roman" w:cs="Times New Roman"/>
          <w:sz w:val="24"/>
          <w:szCs w:val="24"/>
        </w:rPr>
        <w:t xml:space="preserve">, pa je postala redna gostja številnih opernih hiš po Evropi, zlasti v Nemčiji. Njen repertoar obsegajo predvsem vloge iz Mozartovih oper ter iz italijanske tradicije belcanta (Rossini, Donizetti, Bellini), visoke in pozne romantike </w:t>
      </w:r>
      <w:r w:rsidRPr="0060491E">
        <w:rPr>
          <w:rFonts w:ascii="Times New Roman" w:hAnsi="Times New Roman" w:cs="Times New Roman"/>
          <w:sz w:val="24"/>
          <w:szCs w:val="24"/>
        </w:rPr>
        <w:lastRenderedPageBreak/>
        <w:t xml:space="preserve">(Verdi, Puccini) in verizma (Leoncavallo, Mascagni, Puccini). Med njenimi prepričljivimi upodobitvami spada naslovna vloga Bizeteve opere Carmen, velik uspeh pa je požela tudi kot Rosina (Seviljski brivec), </w:t>
      </w:r>
      <w:proofErr w:type="spellStart"/>
      <w:r w:rsidRPr="0060491E">
        <w:rPr>
          <w:rFonts w:ascii="Times New Roman" w:hAnsi="Times New Roman" w:cs="Times New Roman"/>
          <w:sz w:val="24"/>
          <w:szCs w:val="24"/>
        </w:rPr>
        <w:t>Adalgisa</w:t>
      </w:r>
      <w:proofErr w:type="spellEnd"/>
      <w:r w:rsidRPr="0060491E">
        <w:rPr>
          <w:rFonts w:ascii="Times New Roman" w:hAnsi="Times New Roman" w:cs="Times New Roman"/>
          <w:sz w:val="24"/>
          <w:szCs w:val="24"/>
        </w:rPr>
        <w:t xml:space="preserve"> (Norma), </w:t>
      </w:r>
      <w:proofErr w:type="spellStart"/>
      <w:r w:rsidRPr="0060491E">
        <w:rPr>
          <w:rFonts w:ascii="Times New Roman" w:hAnsi="Times New Roman" w:cs="Times New Roman"/>
          <w:sz w:val="24"/>
          <w:szCs w:val="24"/>
        </w:rPr>
        <w:t>Fenena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Nabucco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Cherubino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Figarova</w:t>
      </w:r>
      <w:proofErr w:type="spellEnd"/>
      <w:r w:rsidRPr="0060491E">
        <w:rPr>
          <w:rFonts w:ascii="Times New Roman" w:hAnsi="Times New Roman" w:cs="Times New Roman"/>
          <w:sz w:val="24"/>
          <w:szCs w:val="24"/>
        </w:rPr>
        <w:t xml:space="preserve"> svatba), Suzuki (</w:t>
      </w:r>
      <w:proofErr w:type="spellStart"/>
      <w:r w:rsidRPr="0060491E">
        <w:rPr>
          <w:rFonts w:ascii="Times New Roman" w:hAnsi="Times New Roman" w:cs="Times New Roman"/>
          <w:sz w:val="24"/>
          <w:szCs w:val="24"/>
        </w:rPr>
        <w:t>Madama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Butterfly</w:t>
      </w:r>
      <w:proofErr w:type="spellEnd"/>
      <w:r w:rsidRPr="0060491E">
        <w:rPr>
          <w:rFonts w:ascii="Times New Roman" w:hAnsi="Times New Roman" w:cs="Times New Roman"/>
          <w:sz w:val="24"/>
          <w:szCs w:val="24"/>
        </w:rPr>
        <w:t>), Starka (</w:t>
      </w:r>
      <w:proofErr w:type="spellStart"/>
      <w:r w:rsidRPr="0060491E">
        <w:rPr>
          <w:rFonts w:ascii="Times New Roman" w:hAnsi="Times New Roman" w:cs="Times New Roman"/>
          <w:sz w:val="24"/>
          <w:szCs w:val="24"/>
        </w:rPr>
        <w:t>Kandid</w:t>
      </w:r>
      <w:proofErr w:type="spellEnd"/>
      <w:r w:rsidRPr="0060491E">
        <w:rPr>
          <w:rFonts w:ascii="Times New Roman" w:hAnsi="Times New Roman" w:cs="Times New Roman"/>
          <w:sz w:val="24"/>
          <w:szCs w:val="24"/>
        </w:rPr>
        <w:t xml:space="preserve">) idr. Redno nastopa tudi kot koncertna pevka, zlasti v Franciji in Španiji, debitirala pa je tudi v veliki dvorani dunajskega </w:t>
      </w:r>
      <w:proofErr w:type="spellStart"/>
      <w:r w:rsidRPr="0060491E">
        <w:rPr>
          <w:rFonts w:ascii="Times New Roman" w:hAnsi="Times New Roman" w:cs="Times New Roman"/>
          <w:sz w:val="24"/>
          <w:szCs w:val="24"/>
        </w:rPr>
        <w:t>Musikverein</w:t>
      </w:r>
      <w:proofErr w:type="spellEnd"/>
      <w:r w:rsidRPr="0060491E">
        <w:rPr>
          <w:rFonts w:ascii="Times New Roman" w:hAnsi="Times New Roman" w:cs="Times New Roman"/>
          <w:sz w:val="24"/>
          <w:szCs w:val="24"/>
        </w:rPr>
        <w:t xml:space="preserve">. Od leta 2006 je solistka Opere SNG Maribor, kjer je nastopila v številnih opernih produkcijah, med drugim v operah </w:t>
      </w:r>
      <w:proofErr w:type="spellStart"/>
      <w:r w:rsidRPr="0060491E">
        <w:rPr>
          <w:rFonts w:ascii="Times New Roman" w:hAnsi="Times New Roman" w:cs="Times New Roman"/>
          <w:sz w:val="24"/>
          <w:szCs w:val="24"/>
        </w:rPr>
        <w:t>Falstaff</w:t>
      </w:r>
      <w:proofErr w:type="spellEnd"/>
      <w:r w:rsidRPr="0060491E">
        <w:rPr>
          <w:rFonts w:ascii="Times New Roman" w:hAnsi="Times New Roman" w:cs="Times New Roman"/>
          <w:sz w:val="24"/>
          <w:szCs w:val="24"/>
        </w:rPr>
        <w:t xml:space="preserve">, Pesnik in upornik, Čarobna piščal, </w:t>
      </w:r>
      <w:proofErr w:type="spellStart"/>
      <w:r w:rsidRPr="0060491E">
        <w:rPr>
          <w:rFonts w:ascii="Times New Roman" w:hAnsi="Times New Roman" w:cs="Times New Roman"/>
          <w:sz w:val="24"/>
          <w:szCs w:val="24"/>
        </w:rPr>
        <w:t>Kandid</w:t>
      </w:r>
      <w:proofErr w:type="spellEnd"/>
      <w:r w:rsidRPr="0060491E">
        <w:rPr>
          <w:rFonts w:ascii="Times New Roman" w:hAnsi="Times New Roman" w:cs="Times New Roman"/>
          <w:sz w:val="24"/>
          <w:szCs w:val="24"/>
        </w:rPr>
        <w:t xml:space="preserve">, Ples v maskah, </w:t>
      </w:r>
      <w:proofErr w:type="spellStart"/>
      <w:r w:rsidRPr="0060491E">
        <w:rPr>
          <w:rFonts w:ascii="Times New Roman" w:hAnsi="Times New Roman" w:cs="Times New Roman"/>
          <w:sz w:val="24"/>
          <w:szCs w:val="24"/>
        </w:rPr>
        <w:t>Nabucco</w:t>
      </w:r>
      <w:proofErr w:type="spellEnd"/>
      <w:r w:rsidRPr="0060491E">
        <w:rPr>
          <w:rFonts w:ascii="Times New Roman" w:hAnsi="Times New Roman" w:cs="Times New Roman"/>
          <w:sz w:val="24"/>
          <w:szCs w:val="24"/>
        </w:rPr>
        <w:t xml:space="preserve">, Norma, </w:t>
      </w:r>
      <w:proofErr w:type="spellStart"/>
      <w:r w:rsidRPr="0060491E">
        <w:rPr>
          <w:rFonts w:ascii="Times New Roman" w:hAnsi="Times New Roman" w:cs="Times New Roman"/>
          <w:sz w:val="24"/>
          <w:szCs w:val="24"/>
        </w:rPr>
        <w:t>Hoffmannove</w:t>
      </w:r>
      <w:proofErr w:type="spellEnd"/>
      <w:r w:rsidRPr="0060491E">
        <w:rPr>
          <w:rFonts w:ascii="Times New Roman" w:hAnsi="Times New Roman" w:cs="Times New Roman"/>
          <w:sz w:val="24"/>
          <w:szCs w:val="24"/>
        </w:rPr>
        <w:t xml:space="preserve"> pripovedke, </w:t>
      </w:r>
      <w:proofErr w:type="spellStart"/>
      <w:r w:rsidRPr="0060491E">
        <w:rPr>
          <w:rFonts w:ascii="Times New Roman" w:hAnsi="Times New Roman" w:cs="Times New Roman"/>
          <w:sz w:val="24"/>
          <w:szCs w:val="24"/>
        </w:rPr>
        <w:t>Lakmé</w:t>
      </w:r>
      <w:proofErr w:type="spellEnd"/>
      <w:r w:rsidRPr="0060491E">
        <w:rPr>
          <w:rFonts w:ascii="Times New Roman" w:hAnsi="Times New Roman" w:cs="Times New Roman"/>
          <w:sz w:val="24"/>
          <w:szCs w:val="24"/>
        </w:rPr>
        <w:t xml:space="preserve">, Seviljski brivec, Faust, Pikova dama, Moč usode, Jevgenij </w:t>
      </w:r>
      <w:proofErr w:type="spellStart"/>
      <w:r w:rsidRPr="0060491E">
        <w:rPr>
          <w:rFonts w:ascii="Times New Roman" w:hAnsi="Times New Roman" w:cs="Times New Roman"/>
          <w:sz w:val="24"/>
          <w:szCs w:val="24"/>
        </w:rPr>
        <w:t>Onjegin</w:t>
      </w:r>
      <w:proofErr w:type="spellEnd"/>
      <w:r w:rsidRPr="0060491E">
        <w:rPr>
          <w:rFonts w:ascii="Times New Roman" w:hAnsi="Times New Roman" w:cs="Times New Roman"/>
          <w:sz w:val="24"/>
          <w:szCs w:val="24"/>
        </w:rPr>
        <w:t xml:space="preserve">, Netopir, Werther idr. Med njenimi zadnjimi odrskimi upodobitvami sodijo vloge </w:t>
      </w:r>
      <w:proofErr w:type="spellStart"/>
      <w:r w:rsidRPr="0060491E">
        <w:rPr>
          <w:rFonts w:ascii="Times New Roman" w:hAnsi="Times New Roman" w:cs="Times New Roman"/>
          <w:sz w:val="24"/>
          <w:szCs w:val="24"/>
        </w:rPr>
        <w:t>Frugola</w:t>
      </w:r>
      <w:proofErr w:type="spellEnd"/>
      <w:r w:rsidRPr="0060491E">
        <w:rPr>
          <w:rFonts w:ascii="Times New Roman" w:hAnsi="Times New Roman" w:cs="Times New Roman"/>
          <w:sz w:val="24"/>
          <w:szCs w:val="24"/>
        </w:rPr>
        <w:t xml:space="preserve">, Gorečnica in </w:t>
      </w:r>
      <w:proofErr w:type="spellStart"/>
      <w:r w:rsidRPr="0060491E">
        <w:rPr>
          <w:rFonts w:ascii="Times New Roman" w:hAnsi="Times New Roman" w:cs="Times New Roman"/>
          <w:sz w:val="24"/>
          <w:szCs w:val="24"/>
        </w:rPr>
        <w:t>Ciesca</w:t>
      </w:r>
      <w:proofErr w:type="spellEnd"/>
      <w:r w:rsidRPr="0060491E">
        <w:rPr>
          <w:rFonts w:ascii="Times New Roman" w:hAnsi="Times New Roman" w:cs="Times New Roman"/>
          <w:sz w:val="24"/>
          <w:szCs w:val="24"/>
        </w:rPr>
        <w:t xml:space="preserve"> v Puccinijevega Triptiha (Plašč, Sestra Angelica, Gianni Schicchi). Med njenimi zadnjimi prepričljivimi pevskimi upodobitvami lahko zasledimo pomembne </w:t>
      </w:r>
      <w:proofErr w:type="spellStart"/>
      <w:r w:rsidRPr="0060491E">
        <w:rPr>
          <w:rFonts w:ascii="Times New Roman" w:hAnsi="Times New Roman" w:cs="Times New Roman"/>
          <w:sz w:val="24"/>
          <w:szCs w:val="24"/>
        </w:rPr>
        <w:t>mezzosopranske</w:t>
      </w:r>
      <w:proofErr w:type="spellEnd"/>
      <w:r w:rsidRPr="0060491E">
        <w:rPr>
          <w:rFonts w:ascii="Times New Roman" w:hAnsi="Times New Roman" w:cs="Times New Roman"/>
          <w:sz w:val="24"/>
          <w:szCs w:val="24"/>
        </w:rPr>
        <w:t xml:space="preserve"> vloge, kot so </w:t>
      </w:r>
      <w:proofErr w:type="spellStart"/>
      <w:r w:rsidRPr="0060491E">
        <w:rPr>
          <w:rFonts w:ascii="Times New Roman" w:hAnsi="Times New Roman" w:cs="Times New Roman"/>
          <w:sz w:val="24"/>
          <w:szCs w:val="24"/>
        </w:rPr>
        <w:t>Amneris</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Aida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Ježibaba</w:t>
      </w:r>
      <w:proofErr w:type="spellEnd"/>
      <w:r w:rsidRPr="0060491E">
        <w:rPr>
          <w:rFonts w:ascii="Times New Roman" w:hAnsi="Times New Roman" w:cs="Times New Roman"/>
          <w:sz w:val="24"/>
          <w:szCs w:val="24"/>
        </w:rPr>
        <w:t xml:space="preserve"> (Rusalka), </w:t>
      </w:r>
      <w:proofErr w:type="spellStart"/>
      <w:r w:rsidRPr="0060491E">
        <w:rPr>
          <w:rFonts w:ascii="Times New Roman" w:hAnsi="Times New Roman" w:cs="Times New Roman"/>
          <w:sz w:val="24"/>
          <w:szCs w:val="24"/>
        </w:rPr>
        <w:t>Dalila</w:t>
      </w:r>
      <w:proofErr w:type="spellEnd"/>
      <w:r w:rsidRPr="0060491E">
        <w:rPr>
          <w:rFonts w:ascii="Times New Roman" w:hAnsi="Times New Roman" w:cs="Times New Roman"/>
          <w:sz w:val="24"/>
          <w:szCs w:val="24"/>
        </w:rPr>
        <w:t xml:space="preserve"> (Samson in </w:t>
      </w:r>
      <w:proofErr w:type="spellStart"/>
      <w:r w:rsidRPr="0060491E">
        <w:rPr>
          <w:rFonts w:ascii="Times New Roman" w:hAnsi="Times New Roman" w:cs="Times New Roman"/>
          <w:sz w:val="24"/>
          <w:szCs w:val="24"/>
        </w:rPr>
        <w:t>Dalila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Azucena</w:t>
      </w:r>
      <w:proofErr w:type="spellEnd"/>
      <w:r w:rsidRPr="0060491E">
        <w:rPr>
          <w:rFonts w:ascii="Times New Roman" w:hAnsi="Times New Roman" w:cs="Times New Roman"/>
          <w:sz w:val="24"/>
          <w:szCs w:val="24"/>
        </w:rPr>
        <w:t xml:space="preserve"> (Trubadur), </w:t>
      </w:r>
      <w:proofErr w:type="spellStart"/>
      <w:r w:rsidRPr="0060491E">
        <w:rPr>
          <w:rFonts w:ascii="Times New Roman" w:hAnsi="Times New Roman" w:cs="Times New Roman"/>
          <w:sz w:val="24"/>
          <w:szCs w:val="24"/>
        </w:rPr>
        <w:t>Bersi</w:t>
      </w:r>
      <w:proofErr w:type="spellEnd"/>
      <w:r w:rsidRPr="0060491E">
        <w:rPr>
          <w:rFonts w:ascii="Times New Roman" w:hAnsi="Times New Roman" w:cs="Times New Roman"/>
          <w:sz w:val="24"/>
          <w:szCs w:val="24"/>
        </w:rPr>
        <w:t xml:space="preserve"> (Andrea Chénier), v sezoni 2020/2021 je debitirala v vlogi Dine iz slovenske operne novitete </w:t>
      </w:r>
      <w:proofErr w:type="spellStart"/>
      <w:r w:rsidRPr="0060491E">
        <w:rPr>
          <w:rFonts w:ascii="Times New Roman" w:hAnsi="Times New Roman" w:cs="Times New Roman"/>
          <w:sz w:val="24"/>
          <w:szCs w:val="24"/>
        </w:rPr>
        <w:t>Marpurgi</w:t>
      </w:r>
      <w:proofErr w:type="spellEnd"/>
      <w:r w:rsidR="003E5F30">
        <w:rPr>
          <w:rFonts w:ascii="Times New Roman" w:hAnsi="Times New Roman" w:cs="Times New Roman"/>
          <w:sz w:val="24"/>
          <w:szCs w:val="24"/>
        </w:rPr>
        <w:t xml:space="preserve">, v sezoni 2022/2023 pa z vlogo Laure Adorno iz opere </w:t>
      </w:r>
      <w:r w:rsidR="005C47F5">
        <w:rPr>
          <w:rFonts w:ascii="Times New Roman" w:hAnsi="Times New Roman" w:cs="Times New Roman"/>
          <w:sz w:val="24"/>
          <w:szCs w:val="24"/>
        </w:rPr>
        <w:t xml:space="preserve">La </w:t>
      </w:r>
      <w:proofErr w:type="spellStart"/>
      <w:r w:rsidR="005C47F5">
        <w:rPr>
          <w:rFonts w:ascii="Times New Roman" w:hAnsi="Times New Roman" w:cs="Times New Roman"/>
          <w:sz w:val="24"/>
          <w:szCs w:val="24"/>
        </w:rPr>
        <w:t>Gioconda</w:t>
      </w:r>
      <w:proofErr w:type="spellEnd"/>
      <w:r w:rsidR="005C47F5">
        <w:rPr>
          <w:rFonts w:ascii="Times New Roman" w:hAnsi="Times New Roman" w:cs="Times New Roman"/>
          <w:sz w:val="24"/>
          <w:szCs w:val="24"/>
        </w:rPr>
        <w:t>.</w:t>
      </w:r>
    </w:p>
    <w:p w14:paraId="75416046" w14:textId="77777777" w:rsidR="0060491E" w:rsidRDefault="0060491E" w:rsidP="00586A6A">
      <w:pPr>
        <w:spacing w:after="0" w:line="240" w:lineRule="auto"/>
        <w:jc w:val="both"/>
        <w:rPr>
          <w:rFonts w:ascii="Times New Roman" w:hAnsi="Times New Roman" w:cs="Times New Roman"/>
          <w:sz w:val="24"/>
          <w:szCs w:val="24"/>
        </w:rPr>
      </w:pPr>
    </w:p>
    <w:p w14:paraId="681762A6" w14:textId="77777777" w:rsidR="006373FB" w:rsidRPr="0060491E" w:rsidRDefault="006373FB" w:rsidP="00586A6A">
      <w:pPr>
        <w:spacing w:after="0" w:line="240" w:lineRule="auto"/>
        <w:jc w:val="both"/>
        <w:rPr>
          <w:rFonts w:ascii="Times New Roman" w:hAnsi="Times New Roman" w:cs="Times New Roman"/>
          <w:b/>
          <w:sz w:val="24"/>
          <w:szCs w:val="24"/>
        </w:rPr>
      </w:pPr>
      <w:r w:rsidRPr="0060491E">
        <w:rPr>
          <w:rFonts w:ascii="Times New Roman" w:hAnsi="Times New Roman" w:cs="Times New Roman"/>
          <w:b/>
          <w:sz w:val="24"/>
          <w:szCs w:val="24"/>
        </w:rPr>
        <w:t>Dragoljub Bajić</w:t>
      </w:r>
    </w:p>
    <w:p w14:paraId="64307902" w14:textId="7114E6D9" w:rsidR="0060491E" w:rsidRDefault="00C8763E" w:rsidP="00586A6A">
      <w:pPr>
        <w:spacing w:after="0" w:line="240" w:lineRule="auto"/>
        <w:jc w:val="both"/>
        <w:rPr>
          <w:rFonts w:ascii="Times New Roman" w:hAnsi="Times New Roman" w:cs="Times New Roman"/>
          <w:sz w:val="24"/>
          <w:szCs w:val="24"/>
        </w:rPr>
      </w:pPr>
      <w:r w:rsidRPr="00C8763E">
        <w:rPr>
          <w:rFonts w:ascii="Times New Roman" w:hAnsi="Times New Roman" w:cs="Times New Roman"/>
          <w:sz w:val="24"/>
          <w:szCs w:val="24"/>
        </w:rPr>
        <w:t>Petje se je začel učiti na Glasbeni šoli »Stanković« v razredu prof. Ljubice Živković. Kmalu je postal član Opernega studia Narodnega gledališča v Beogradu. Diplomiral je na Fakulteti za glasbeno umetnost v Beogradu na oddelku za solopetje v razredu prof. Nikol</w:t>
      </w:r>
      <w:r w:rsidR="003E5F30">
        <w:rPr>
          <w:rFonts w:ascii="Times New Roman" w:hAnsi="Times New Roman" w:cs="Times New Roman"/>
          <w:sz w:val="24"/>
          <w:szCs w:val="24"/>
        </w:rPr>
        <w:t>e</w:t>
      </w:r>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Mijailović</w:t>
      </w:r>
      <w:r w:rsidR="003E5F30">
        <w:rPr>
          <w:rFonts w:ascii="Times New Roman" w:hAnsi="Times New Roman" w:cs="Times New Roman"/>
          <w:sz w:val="24"/>
          <w:szCs w:val="24"/>
        </w:rPr>
        <w:t>a</w:t>
      </w:r>
      <w:proofErr w:type="spellEnd"/>
      <w:r w:rsidRPr="00C8763E">
        <w:rPr>
          <w:rFonts w:ascii="Times New Roman" w:hAnsi="Times New Roman" w:cs="Times New Roman"/>
          <w:sz w:val="24"/>
          <w:szCs w:val="24"/>
        </w:rPr>
        <w:t>.</w:t>
      </w:r>
      <w:r>
        <w:rPr>
          <w:rFonts w:ascii="Times New Roman" w:hAnsi="Times New Roman" w:cs="Times New Roman"/>
          <w:sz w:val="24"/>
          <w:szCs w:val="24"/>
        </w:rPr>
        <w:t xml:space="preserve"> </w:t>
      </w:r>
      <w:r w:rsidRPr="00C8763E">
        <w:rPr>
          <w:rFonts w:ascii="Times New Roman" w:hAnsi="Times New Roman" w:cs="Times New Roman"/>
          <w:sz w:val="24"/>
          <w:szCs w:val="24"/>
        </w:rPr>
        <w:t>Prejel je številne nagrade doma in v tujini, med katerimi izstopajo prve nagrade na tekmovanjih »Vojislav Vučković«, »</w:t>
      </w:r>
      <w:proofErr w:type="spellStart"/>
      <w:r w:rsidRPr="00C8763E">
        <w:rPr>
          <w:rFonts w:ascii="Times New Roman" w:hAnsi="Times New Roman" w:cs="Times New Roman"/>
          <w:sz w:val="24"/>
          <w:szCs w:val="24"/>
        </w:rPr>
        <w:t>Petar</w:t>
      </w:r>
      <w:proofErr w:type="spellEnd"/>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Konjović</w:t>
      </w:r>
      <w:proofErr w:type="spellEnd"/>
      <w:r w:rsidRPr="00C8763E">
        <w:rPr>
          <w:rFonts w:ascii="Times New Roman" w:hAnsi="Times New Roman" w:cs="Times New Roman"/>
          <w:sz w:val="24"/>
          <w:szCs w:val="24"/>
        </w:rPr>
        <w:t>« in »Lazar Jovanović«. Je nagrajenec republiškega tekmovanja solistov pevcev leta 2003 v Beogradu</w:t>
      </w:r>
      <w:r w:rsidR="003E5F30">
        <w:rPr>
          <w:rFonts w:ascii="Times New Roman" w:hAnsi="Times New Roman" w:cs="Times New Roman"/>
          <w:sz w:val="24"/>
          <w:szCs w:val="24"/>
        </w:rPr>
        <w:t>, m</w:t>
      </w:r>
      <w:r w:rsidRPr="00C8763E">
        <w:rPr>
          <w:rFonts w:ascii="Times New Roman" w:hAnsi="Times New Roman" w:cs="Times New Roman"/>
          <w:sz w:val="24"/>
          <w:szCs w:val="24"/>
        </w:rPr>
        <w:t>ednarodne</w:t>
      </w:r>
      <w:r w:rsidR="003E5F30">
        <w:rPr>
          <w:rFonts w:ascii="Times New Roman" w:hAnsi="Times New Roman" w:cs="Times New Roman"/>
          <w:sz w:val="24"/>
          <w:szCs w:val="24"/>
        </w:rPr>
        <w:t>ga</w:t>
      </w:r>
      <w:r w:rsidRPr="00C8763E">
        <w:rPr>
          <w:rFonts w:ascii="Times New Roman" w:hAnsi="Times New Roman" w:cs="Times New Roman"/>
          <w:sz w:val="24"/>
          <w:szCs w:val="24"/>
        </w:rPr>
        <w:t xml:space="preserve"> tekmovanju Glasbene mladine leta 2003 v Beogradu</w:t>
      </w:r>
      <w:r w:rsidR="003E5F30">
        <w:rPr>
          <w:rFonts w:ascii="Times New Roman" w:hAnsi="Times New Roman" w:cs="Times New Roman"/>
          <w:sz w:val="24"/>
          <w:szCs w:val="24"/>
        </w:rPr>
        <w:t>, kjer</w:t>
      </w:r>
      <w:r w:rsidRPr="00C8763E">
        <w:rPr>
          <w:rFonts w:ascii="Times New Roman" w:hAnsi="Times New Roman" w:cs="Times New Roman"/>
          <w:sz w:val="24"/>
          <w:szCs w:val="24"/>
        </w:rPr>
        <w:t xml:space="preserve"> je prejel posebno nagrado za najboljšo izvedbo </w:t>
      </w:r>
      <w:r w:rsidR="003E5F30">
        <w:rPr>
          <w:rFonts w:ascii="Times New Roman" w:hAnsi="Times New Roman" w:cs="Times New Roman"/>
          <w:sz w:val="24"/>
          <w:szCs w:val="24"/>
        </w:rPr>
        <w:t xml:space="preserve">obvezne </w:t>
      </w:r>
      <w:r w:rsidRPr="00C8763E">
        <w:rPr>
          <w:rFonts w:ascii="Times New Roman" w:hAnsi="Times New Roman" w:cs="Times New Roman"/>
          <w:sz w:val="24"/>
          <w:szCs w:val="24"/>
        </w:rPr>
        <w:t>skladbe</w:t>
      </w:r>
      <w:r w:rsidR="003E5F30">
        <w:rPr>
          <w:rFonts w:ascii="Times New Roman" w:hAnsi="Times New Roman" w:cs="Times New Roman"/>
          <w:sz w:val="24"/>
          <w:szCs w:val="24"/>
        </w:rPr>
        <w:t>, in nato še</w:t>
      </w:r>
      <w:r w:rsidRPr="00C8763E">
        <w:rPr>
          <w:rFonts w:ascii="Times New Roman" w:hAnsi="Times New Roman" w:cs="Times New Roman"/>
          <w:sz w:val="24"/>
          <w:szCs w:val="24"/>
        </w:rPr>
        <w:t xml:space="preserve"> leta</w:t>
      </w:r>
      <w:r w:rsidR="003E5F30">
        <w:rPr>
          <w:rFonts w:ascii="Times New Roman" w:hAnsi="Times New Roman" w:cs="Times New Roman"/>
          <w:sz w:val="24"/>
          <w:szCs w:val="24"/>
        </w:rPr>
        <w:t xml:space="preserve"> 2008. </w:t>
      </w:r>
      <w:r w:rsidRPr="00C8763E">
        <w:rPr>
          <w:rFonts w:ascii="Times New Roman" w:hAnsi="Times New Roman" w:cs="Times New Roman"/>
          <w:sz w:val="24"/>
          <w:szCs w:val="24"/>
        </w:rPr>
        <w:t xml:space="preserve">Leta 2013 je postal nagrajenec mednarodnega tekmovanja Elena Teodorini v </w:t>
      </w:r>
      <w:proofErr w:type="spellStart"/>
      <w:r w:rsidRPr="00C8763E">
        <w:rPr>
          <w:rFonts w:ascii="Times New Roman" w:hAnsi="Times New Roman" w:cs="Times New Roman"/>
          <w:sz w:val="24"/>
          <w:szCs w:val="24"/>
        </w:rPr>
        <w:t>Craiovi</w:t>
      </w:r>
      <w:proofErr w:type="spellEnd"/>
      <w:r w:rsidRPr="00C8763E">
        <w:rPr>
          <w:rFonts w:ascii="Times New Roman" w:hAnsi="Times New Roman" w:cs="Times New Roman"/>
          <w:sz w:val="24"/>
          <w:szCs w:val="24"/>
        </w:rPr>
        <w:t xml:space="preserve">. Leta 2010 je bil izbran za štipendista fundacije </w:t>
      </w:r>
      <w:proofErr w:type="spellStart"/>
      <w:r w:rsidRPr="00C8763E">
        <w:rPr>
          <w:rFonts w:ascii="Times New Roman" w:hAnsi="Times New Roman" w:cs="Times New Roman"/>
          <w:sz w:val="24"/>
          <w:szCs w:val="24"/>
        </w:rPr>
        <w:t>Musik</w:t>
      </w:r>
      <w:proofErr w:type="spellEnd"/>
      <w:r w:rsidRPr="00C8763E">
        <w:rPr>
          <w:rFonts w:ascii="Times New Roman" w:hAnsi="Times New Roman" w:cs="Times New Roman"/>
          <w:sz w:val="24"/>
          <w:szCs w:val="24"/>
        </w:rPr>
        <w:t xml:space="preserve"> </w:t>
      </w:r>
      <w:proofErr w:type="spellStart"/>
      <w:r w:rsidR="00A717DE">
        <w:rPr>
          <w:rFonts w:ascii="Times New Roman" w:hAnsi="Times New Roman" w:cs="Times New Roman"/>
          <w:sz w:val="24"/>
          <w:szCs w:val="24"/>
        </w:rPr>
        <w:t>T</w:t>
      </w:r>
      <w:r w:rsidRPr="00C8763E">
        <w:rPr>
          <w:rFonts w:ascii="Times New Roman" w:hAnsi="Times New Roman" w:cs="Times New Roman"/>
          <w:sz w:val="24"/>
          <w:szCs w:val="24"/>
        </w:rPr>
        <w:t>heat</w:t>
      </w:r>
      <w:r w:rsidR="00A717DE">
        <w:rPr>
          <w:rFonts w:ascii="Times New Roman" w:hAnsi="Times New Roman" w:cs="Times New Roman"/>
          <w:sz w:val="24"/>
          <w:szCs w:val="24"/>
        </w:rPr>
        <w:t>ra</w:t>
      </w:r>
      <w:proofErr w:type="spellEnd"/>
      <w:r w:rsidRPr="00C8763E">
        <w:rPr>
          <w:rFonts w:ascii="Times New Roman" w:hAnsi="Times New Roman" w:cs="Times New Roman"/>
          <w:sz w:val="24"/>
          <w:szCs w:val="24"/>
        </w:rPr>
        <w:t xml:space="preserve"> z Dunaja za najbolj obetav</w:t>
      </w:r>
      <w:r w:rsidR="00A717DE">
        <w:rPr>
          <w:rFonts w:ascii="Times New Roman" w:hAnsi="Times New Roman" w:cs="Times New Roman"/>
          <w:sz w:val="24"/>
          <w:szCs w:val="24"/>
        </w:rPr>
        <w:t>en</w:t>
      </w:r>
      <w:r w:rsidRPr="00C8763E">
        <w:rPr>
          <w:rFonts w:ascii="Times New Roman" w:hAnsi="Times New Roman" w:cs="Times New Roman"/>
          <w:sz w:val="24"/>
          <w:szCs w:val="24"/>
        </w:rPr>
        <w:t xml:space="preserve"> mlad</w:t>
      </w:r>
      <w:r w:rsidR="00A717DE">
        <w:rPr>
          <w:rFonts w:ascii="Times New Roman" w:hAnsi="Times New Roman" w:cs="Times New Roman"/>
          <w:sz w:val="24"/>
          <w:szCs w:val="24"/>
        </w:rPr>
        <w:t>i</w:t>
      </w:r>
      <w:r w:rsidRPr="00C8763E">
        <w:rPr>
          <w:rFonts w:ascii="Times New Roman" w:hAnsi="Times New Roman" w:cs="Times New Roman"/>
          <w:sz w:val="24"/>
          <w:szCs w:val="24"/>
        </w:rPr>
        <w:t xml:space="preserve"> glas z Balkana. Leta 2009 je sodeloval z </w:t>
      </w:r>
      <w:r w:rsidR="00A717DE">
        <w:rPr>
          <w:rFonts w:ascii="Times New Roman" w:hAnsi="Times New Roman" w:cs="Times New Roman"/>
          <w:sz w:val="24"/>
          <w:szCs w:val="24"/>
        </w:rPr>
        <w:t xml:space="preserve">enim </w:t>
      </w:r>
      <w:r w:rsidRPr="00C8763E">
        <w:rPr>
          <w:rFonts w:ascii="Times New Roman" w:hAnsi="Times New Roman" w:cs="Times New Roman"/>
          <w:sz w:val="24"/>
          <w:szCs w:val="24"/>
        </w:rPr>
        <w:t>najuspešnejši</w:t>
      </w:r>
      <w:r w:rsidR="00A717DE">
        <w:rPr>
          <w:rFonts w:ascii="Times New Roman" w:hAnsi="Times New Roman" w:cs="Times New Roman"/>
          <w:sz w:val="24"/>
          <w:szCs w:val="24"/>
        </w:rPr>
        <w:t>h</w:t>
      </w:r>
      <w:r w:rsidRPr="00C8763E">
        <w:rPr>
          <w:rFonts w:ascii="Times New Roman" w:hAnsi="Times New Roman" w:cs="Times New Roman"/>
          <w:sz w:val="24"/>
          <w:szCs w:val="24"/>
        </w:rPr>
        <w:t xml:space="preserve"> opernim dirigento</w:t>
      </w:r>
      <w:r w:rsidR="00A717DE">
        <w:rPr>
          <w:rFonts w:ascii="Times New Roman" w:hAnsi="Times New Roman" w:cs="Times New Roman"/>
          <w:sz w:val="24"/>
          <w:szCs w:val="24"/>
        </w:rPr>
        <w:t>v</w:t>
      </w:r>
      <w:r w:rsidRPr="00C8763E">
        <w:rPr>
          <w:rFonts w:ascii="Times New Roman" w:hAnsi="Times New Roman" w:cs="Times New Roman"/>
          <w:sz w:val="24"/>
          <w:szCs w:val="24"/>
        </w:rPr>
        <w:t xml:space="preserve"> </w:t>
      </w:r>
      <w:r w:rsidR="00A717DE">
        <w:rPr>
          <w:rFonts w:ascii="Times New Roman" w:hAnsi="Times New Roman" w:cs="Times New Roman"/>
          <w:sz w:val="24"/>
          <w:szCs w:val="24"/>
        </w:rPr>
        <w:t>našega</w:t>
      </w:r>
      <w:r w:rsidRPr="00C8763E">
        <w:rPr>
          <w:rFonts w:ascii="Times New Roman" w:hAnsi="Times New Roman" w:cs="Times New Roman"/>
          <w:sz w:val="24"/>
          <w:szCs w:val="24"/>
        </w:rPr>
        <w:t xml:space="preserve"> časa</w:t>
      </w:r>
      <w:r w:rsidR="00A717DE">
        <w:rPr>
          <w:rFonts w:ascii="Times New Roman" w:hAnsi="Times New Roman" w:cs="Times New Roman"/>
          <w:sz w:val="24"/>
          <w:szCs w:val="24"/>
        </w:rPr>
        <w:t>,</w:t>
      </w:r>
      <w:r w:rsidRPr="00C8763E">
        <w:rPr>
          <w:rFonts w:ascii="Times New Roman" w:hAnsi="Times New Roman" w:cs="Times New Roman"/>
          <w:sz w:val="24"/>
          <w:szCs w:val="24"/>
        </w:rPr>
        <w:t xml:space="preserve"> Riccardom </w:t>
      </w:r>
      <w:proofErr w:type="spellStart"/>
      <w:r w:rsidRPr="00C8763E">
        <w:rPr>
          <w:rFonts w:ascii="Times New Roman" w:hAnsi="Times New Roman" w:cs="Times New Roman"/>
          <w:sz w:val="24"/>
          <w:szCs w:val="24"/>
        </w:rPr>
        <w:t>Mutijem</w:t>
      </w:r>
      <w:proofErr w:type="spellEnd"/>
      <w:r w:rsidRPr="00C8763E">
        <w:rPr>
          <w:rFonts w:ascii="Times New Roman" w:hAnsi="Times New Roman" w:cs="Times New Roman"/>
          <w:sz w:val="24"/>
          <w:szCs w:val="24"/>
        </w:rPr>
        <w:t xml:space="preserve">. Po več koncertih </w:t>
      </w:r>
      <w:r w:rsidR="00A717DE" w:rsidRPr="00C8763E">
        <w:rPr>
          <w:rFonts w:ascii="Times New Roman" w:hAnsi="Times New Roman" w:cs="Times New Roman"/>
          <w:sz w:val="24"/>
          <w:szCs w:val="24"/>
        </w:rPr>
        <w:t xml:space="preserve">s slavnim dirigentom </w:t>
      </w:r>
      <w:r w:rsidR="00A717DE">
        <w:rPr>
          <w:rFonts w:ascii="Times New Roman" w:hAnsi="Times New Roman" w:cs="Times New Roman"/>
          <w:sz w:val="24"/>
          <w:szCs w:val="24"/>
        </w:rPr>
        <w:t xml:space="preserve">v </w:t>
      </w:r>
      <w:r w:rsidRPr="00C8763E">
        <w:rPr>
          <w:rFonts w:ascii="Times New Roman" w:hAnsi="Times New Roman" w:cs="Times New Roman"/>
          <w:sz w:val="24"/>
          <w:szCs w:val="24"/>
        </w:rPr>
        <w:t>Salzburg</w:t>
      </w:r>
      <w:r w:rsidR="00A717DE">
        <w:rPr>
          <w:rFonts w:ascii="Times New Roman" w:hAnsi="Times New Roman" w:cs="Times New Roman"/>
          <w:sz w:val="24"/>
          <w:szCs w:val="24"/>
        </w:rPr>
        <w:t>u</w:t>
      </w:r>
      <w:r w:rsidRPr="00C8763E">
        <w:rPr>
          <w:rFonts w:ascii="Times New Roman" w:hAnsi="Times New Roman" w:cs="Times New Roman"/>
          <w:sz w:val="24"/>
          <w:szCs w:val="24"/>
        </w:rPr>
        <w:t>, Raven</w:t>
      </w:r>
      <w:r w:rsidR="00A717DE">
        <w:rPr>
          <w:rFonts w:ascii="Times New Roman" w:hAnsi="Times New Roman" w:cs="Times New Roman"/>
          <w:sz w:val="24"/>
          <w:szCs w:val="24"/>
        </w:rPr>
        <w:t>i in</w:t>
      </w:r>
      <w:r w:rsidRPr="00C8763E">
        <w:rPr>
          <w:rFonts w:ascii="Times New Roman" w:hAnsi="Times New Roman" w:cs="Times New Roman"/>
          <w:sz w:val="24"/>
          <w:szCs w:val="24"/>
        </w:rPr>
        <w:t xml:space="preserve"> Firenc</w:t>
      </w:r>
      <w:r w:rsidR="00A717DE">
        <w:rPr>
          <w:rFonts w:ascii="Times New Roman" w:hAnsi="Times New Roman" w:cs="Times New Roman"/>
          <w:sz w:val="24"/>
          <w:szCs w:val="24"/>
        </w:rPr>
        <w:t>ah</w:t>
      </w:r>
      <w:r w:rsidRPr="00C8763E">
        <w:rPr>
          <w:rFonts w:ascii="Times New Roman" w:hAnsi="Times New Roman" w:cs="Times New Roman"/>
          <w:sz w:val="24"/>
          <w:szCs w:val="24"/>
        </w:rPr>
        <w:t xml:space="preserve"> je prejel povabilo v Dunajsko državno opero. Na Dunaju </w:t>
      </w:r>
      <w:r w:rsidR="00A717DE">
        <w:rPr>
          <w:rFonts w:ascii="Times New Roman" w:hAnsi="Times New Roman" w:cs="Times New Roman"/>
          <w:sz w:val="24"/>
          <w:szCs w:val="24"/>
        </w:rPr>
        <w:t xml:space="preserve">je v </w:t>
      </w:r>
      <w:r w:rsidRPr="00C8763E">
        <w:rPr>
          <w:rFonts w:ascii="Times New Roman" w:hAnsi="Times New Roman" w:cs="Times New Roman"/>
          <w:sz w:val="24"/>
          <w:szCs w:val="24"/>
        </w:rPr>
        <w:t>sezon</w:t>
      </w:r>
      <w:r w:rsidR="00A717DE">
        <w:rPr>
          <w:rFonts w:ascii="Times New Roman" w:hAnsi="Times New Roman" w:cs="Times New Roman"/>
          <w:sz w:val="24"/>
          <w:szCs w:val="24"/>
        </w:rPr>
        <w:t>o</w:t>
      </w:r>
      <w:r w:rsidRPr="00C8763E">
        <w:rPr>
          <w:rFonts w:ascii="Times New Roman" w:hAnsi="Times New Roman" w:cs="Times New Roman"/>
          <w:sz w:val="24"/>
          <w:szCs w:val="24"/>
        </w:rPr>
        <w:t xml:space="preserve"> 2009/</w:t>
      </w:r>
      <w:r w:rsidR="00A717DE">
        <w:rPr>
          <w:rFonts w:ascii="Times New Roman" w:hAnsi="Times New Roman" w:cs="Times New Roman"/>
          <w:sz w:val="24"/>
          <w:szCs w:val="24"/>
        </w:rPr>
        <w:t>20</w:t>
      </w:r>
      <w:r w:rsidRPr="00C8763E">
        <w:rPr>
          <w:rFonts w:ascii="Times New Roman" w:hAnsi="Times New Roman" w:cs="Times New Roman"/>
          <w:sz w:val="24"/>
          <w:szCs w:val="24"/>
        </w:rPr>
        <w:t>10</w:t>
      </w:r>
      <w:r w:rsidR="00A717DE">
        <w:rPr>
          <w:rFonts w:ascii="Times New Roman" w:hAnsi="Times New Roman" w:cs="Times New Roman"/>
          <w:sz w:val="24"/>
          <w:szCs w:val="24"/>
        </w:rPr>
        <w:t xml:space="preserve"> upodobil</w:t>
      </w:r>
      <w:r w:rsidRPr="00C8763E">
        <w:rPr>
          <w:rFonts w:ascii="Times New Roman" w:hAnsi="Times New Roman" w:cs="Times New Roman"/>
          <w:sz w:val="24"/>
          <w:szCs w:val="24"/>
        </w:rPr>
        <w:t xml:space="preserve"> vrsto vlog in sodeloval z največjimi imeni operne </w:t>
      </w:r>
      <w:r w:rsidR="00A717DE">
        <w:rPr>
          <w:rFonts w:ascii="Times New Roman" w:hAnsi="Times New Roman" w:cs="Times New Roman"/>
          <w:sz w:val="24"/>
          <w:szCs w:val="24"/>
        </w:rPr>
        <w:t>poustvarjalnosti</w:t>
      </w:r>
      <w:r w:rsidRPr="00C8763E">
        <w:rPr>
          <w:rFonts w:ascii="Times New Roman" w:hAnsi="Times New Roman" w:cs="Times New Roman"/>
          <w:sz w:val="24"/>
          <w:szCs w:val="24"/>
        </w:rPr>
        <w:t>. Po vrnitvi še naprej širi svoj repertoar.</w:t>
      </w:r>
      <w:r>
        <w:rPr>
          <w:rFonts w:ascii="Times New Roman" w:hAnsi="Times New Roman" w:cs="Times New Roman"/>
          <w:sz w:val="24"/>
          <w:szCs w:val="24"/>
        </w:rPr>
        <w:t xml:space="preserve"> </w:t>
      </w:r>
      <w:r w:rsidRPr="00C8763E">
        <w:rPr>
          <w:rFonts w:ascii="Times New Roman" w:hAnsi="Times New Roman" w:cs="Times New Roman"/>
          <w:sz w:val="24"/>
          <w:szCs w:val="24"/>
        </w:rPr>
        <w:t xml:space="preserve">Nastopal je v številnih opernih hišah in koncertnih dvoranah doma in v tujini (Dunaj, Salzburg, Firence, </w:t>
      </w:r>
      <w:r w:rsidR="000B4E37" w:rsidRPr="00C8763E">
        <w:rPr>
          <w:rFonts w:ascii="Times New Roman" w:hAnsi="Times New Roman" w:cs="Times New Roman"/>
          <w:sz w:val="24"/>
          <w:szCs w:val="24"/>
        </w:rPr>
        <w:t>Ravena</w:t>
      </w:r>
      <w:r w:rsidRPr="00C8763E">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Vicenza</w:t>
      </w:r>
      <w:proofErr w:type="spellEnd"/>
      <w:r w:rsidRPr="00C8763E">
        <w:rPr>
          <w:rFonts w:ascii="Times New Roman" w:hAnsi="Times New Roman" w:cs="Times New Roman"/>
          <w:sz w:val="24"/>
          <w:szCs w:val="24"/>
        </w:rPr>
        <w:t xml:space="preserve">, Cannes, Kopenhagen, Temišvar, Bukarešta, Sarajevo, Skopje, Dubaj, Seul, Moskva </w:t>
      </w:r>
      <w:r w:rsidR="00A717DE">
        <w:rPr>
          <w:rFonts w:ascii="Times New Roman" w:hAnsi="Times New Roman" w:cs="Times New Roman"/>
          <w:sz w:val="24"/>
          <w:szCs w:val="24"/>
        </w:rPr>
        <w:t>idr.</w:t>
      </w:r>
      <w:r w:rsidRPr="00C8763E">
        <w:rPr>
          <w:rFonts w:ascii="Times New Roman" w:hAnsi="Times New Roman" w:cs="Times New Roman"/>
          <w:sz w:val="24"/>
          <w:szCs w:val="24"/>
        </w:rPr>
        <w:t xml:space="preserve"> Trenutno je red</w:t>
      </w:r>
      <w:r w:rsidR="00A717DE">
        <w:rPr>
          <w:rFonts w:ascii="Times New Roman" w:hAnsi="Times New Roman" w:cs="Times New Roman"/>
          <w:sz w:val="24"/>
          <w:szCs w:val="24"/>
        </w:rPr>
        <w:t>ni</w:t>
      </w:r>
      <w:r w:rsidRPr="00C8763E">
        <w:rPr>
          <w:rFonts w:ascii="Times New Roman" w:hAnsi="Times New Roman" w:cs="Times New Roman"/>
          <w:sz w:val="24"/>
          <w:szCs w:val="24"/>
        </w:rPr>
        <w:t xml:space="preserve"> gost Narodnega gledališča v Bukarešti.</w:t>
      </w:r>
      <w:r>
        <w:rPr>
          <w:rFonts w:ascii="Times New Roman" w:hAnsi="Times New Roman" w:cs="Times New Roman"/>
          <w:sz w:val="24"/>
          <w:szCs w:val="24"/>
        </w:rPr>
        <w:t xml:space="preserve"> </w:t>
      </w:r>
      <w:r w:rsidRPr="00C8763E">
        <w:rPr>
          <w:rFonts w:ascii="Times New Roman" w:hAnsi="Times New Roman" w:cs="Times New Roman"/>
          <w:sz w:val="24"/>
          <w:szCs w:val="24"/>
        </w:rPr>
        <w:t>Od leta 2004 je solist Opere Narodnega gledališča v Beogradu, od leta 2017 pa ima prestižni status</w:t>
      </w:r>
      <w:r w:rsidR="00A717DE">
        <w:rPr>
          <w:rFonts w:ascii="Times New Roman" w:hAnsi="Times New Roman" w:cs="Times New Roman"/>
          <w:sz w:val="24"/>
          <w:szCs w:val="24"/>
        </w:rPr>
        <w:t xml:space="preserve"> opernega</w:t>
      </w:r>
      <w:r w:rsidRPr="00C8763E">
        <w:rPr>
          <w:rFonts w:ascii="Times New Roman" w:hAnsi="Times New Roman" w:cs="Times New Roman"/>
          <w:sz w:val="24"/>
          <w:szCs w:val="24"/>
        </w:rPr>
        <w:t xml:space="preserve"> prvak</w:t>
      </w:r>
      <w:r w:rsidR="00A717DE">
        <w:rPr>
          <w:rFonts w:ascii="Times New Roman" w:hAnsi="Times New Roman" w:cs="Times New Roman"/>
          <w:sz w:val="24"/>
          <w:szCs w:val="24"/>
        </w:rPr>
        <w:t>a</w:t>
      </w:r>
      <w:r w:rsidRPr="00C8763E">
        <w:rPr>
          <w:rFonts w:ascii="Times New Roman" w:hAnsi="Times New Roman" w:cs="Times New Roman"/>
          <w:sz w:val="24"/>
          <w:szCs w:val="24"/>
        </w:rPr>
        <w:t xml:space="preserve">. Dragoljub Bajić je po mnenju kritikov najlepši glas, ki se je v zadnjih letih pojavil na </w:t>
      </w:r>
      <w:r w:rsidR="00A717DE">
        <w:rPr>
          <w:rFonts w:ascii="Times New Roman" w:hAnsi="Times New Roman" w:cs="Times New Roman"/>
          <w:sz w:val="24"/>
          <w:szCs w:val="24"/>
        </w:rPr>
        <w:t xml:space="preserve">srbski </w:t>
      </w:r>
      <w:r w:rsidRPr="00C8763E">
        <w:rPr>
          <w:rFonts w:ascii="Times New Roman" w:hAnsi="Times New Roman" w:cs="Times New Roman"/>
          <w:sz w:val="24"/>
          <w:szCs w:val="24"/>
        </w:rPr>
        <w:t>sceni</w:t>
      </w:r>
      <w:r w:rsidR="00A717DE">
        <w:rPr>
          <w:rFonts w:ascii="Times New Roman" w:hAnsi="Times New Roman" w:cs="Times New Roman"/>
          <w:sz w:val="24"/>
          <w:szCs w:val="24"/>
        </w:rPr>
        <w:t xml:space="preserve"> </w:t>
      </w:r>
      <w:r w:rsidRPr="00C8763E">
        <w:rPr>
          <w:rFonts w:ascii="Times New Roman" w:hAnsi="Times New Roman" w:cs="Times New Roman"/>
          <w:sz w:val="24"/>
          <w:szCs w:val="24"/>
        </w:rPr>
        <w:t>umetniške glasbe</w:t>
      </w:r>
      <w:r w:rsidR="00AA4F1E">
        <w:rPr>
          <w:rFonts w:ascii="Times New Roman" w:hAnsi="Times New Roman" w:cs="Times New Roman"/>
          <w:sz w:val="24"/>
          <w:szCs w:val="24"/>
        </w:rPr>
        <w:t xml:space="preserve"> in ga odlikujejo</w:t>
      </w:r>
      <w:r w:rsidRPr="00C8763E">
        <w:rPr>
          <w:rFonts w:ascii="Times New Roman" w:hAnsi="Times New Roman" w:cs="Times New Roman"/>
          <w:sz w:val="24"/>
          <w:szCs w:val="24"/>
        </w:rPr>
        <w:t xml:space="preserve"> </w:t>
      </w:r>
      <w:r w:rsidR="00AA4F1E">
        <w:rPr>
          <w:rFonts w:ascii="Times New Roman" w:hAnsi="Times New Roman" w:cs="Times New Roman"/>
          <w:sz w:val="24"/>
          <w:szCs w:val="24"/>
        </w:rPr>
        <w:t>ž</w:t>
      </w:r>
      <w:r w:rsidRPr="00C8763E">
        <w:rPr>
          <w:rFonts w:ascii="Times New Roman" w:hAnsi="Times New Roman" w:cs="Times New Roman"/>
          <w:sz w:val="24"/>
          <w:szCs w:val="24"/>
        </w:rPr>
        <w:t>lahtne barve, globoka interpretacij</w:t>
      </w:r>
      <w:r w:rsidR="00AA4F1E">
        <w:rPr>
          <w:rFonts w:ascii="Times New Roman" w:hAnsi="Times New Roman" w:cs="Times New Roman"/>
          <w:sz w:val="24"/>
          <w:szCs w:val="24"/>
        </w:rPr>
        <w:t>a</w:t>
      </w:r>
      <w:r w:rsidRPr="00C8763E">
        <w:rPr>
          <w:rFonts w:ascii="Times New Roman" w:hAnsi="Times New Roman" w:cs="Times New Roman"/>
          <w:sz w:val="24"/>
          <w:szCs w:val="24"/>
        </w:rPr>
        <w:t>, velika muzikalnost in brezhibna tehnika.</w:t>
      </w:r>
      <w:r>
        <w:rPr>
          <w:rFonts w:ascii="Times New Roman" w:hAnsi="Times New Roman" w:cs="Times New Roman"/>
          <w:sz w:val="24"/>
          <w:szCs w:val="24"/>
        </w:rPr>
        <w:t xml:space="preserve"> </w:t>
      </w:r>
      <w:r w:rsidRPr="00C8763E">
        <w:rPr>
          <w:rFonts w:ascii="Times New Roman" w:hAnsi="Times New Roman" w:cs="Times New Roman"/>
          <w:sz w:val="24"/>
          <w:szCs w:val="24"/>
        </w:rPr>
        <w:t xml:space="preserve">Na velikem odru beograjske </w:t>
      </w:r>
      <w:r w:rsidR="00AA4F1E">
        <w:rPr>
          <w:rFonts w:ascii="Times New Roman" w:hAnsi="Times New Roman" w:cs="Times New Roman"/>
          <w:sz w:val="24"/>
          <w:szCs w:val="24"/>
        </w:rPr>
        <w:t>O</w:t>
      </w:r>
      <w:r w:rsidRPr="00C8763E">
        <w:rPr>
          <w:rFonts w:ascii="Times New Roman" w:hAnsi="Times New Roman" w:cs="Times New Roman"/>
          <w:sz w:val="24"/>
          <w:szCs w:val="24"/>
        </w:rPr>
        <w:t>pere je doslej izvedel naslednj</w:t>
      </w:r>
      <w:r>
        <w:rPr>
          <w:rFonts w:ascii="Times New Roman" w:hAnsi="Times New Roman" w:cs="Times New Roman"/>
          <w:sz w:val="24"/>
          <w:szCs w:val="24"/>
        </w:rPr>
        <w:t>e</w:t>
      </w:r>
      <w:r w:rsidR="00454BC9">
        <w:rPr>
          <w:rFonts w:ascii="Times New Roman" w:hAnsi="Times New Roman" w:cs="Times New Roman"/>
          <w:sz w:val="24"/>
          <w:szCs w:val="24"/>
        </w:rPr>
        <w:t xml:space="preserve"> glavne </w:t>
      </w:r>
      <w:r w:rsidR="00AA4F1E">
        <w:rPr>
          <w:rFonts w:ascii="Times New Roman" w:hAnsi="Times New Roman" w:cs="Times New Roman"/>
          <w:sz w:val="24"/>
          <w:szCs w:val="24"/>
        </w:rPr>
        <w:t>basovske vloge, kot so</w:t>
      </w:r>
      <w:r w:rsidR="00454BC9">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Sarastro</w:t>
      </w:r>
      <w:proofErr w:type="spellEnd"/>
      <w:r w:rsidR="00454BC9">
        <w:rPr>
          <w:rFonts w:ascii="Times New Roman" w:hAnsi="Times New Roman" w:cs="Times New Roman"/>
          <w:sz w:val="24"/>
          <w:szCs w:val="24"/>
        </w:rPr>
        <w:t xml:space="preserve"> (</w:t>
      </w:r>
      <w:r>
        <w:rPr>
          <w:rFonts w:ascii="Times New Roman" w:hAnsi="Times New Roman" w:cs="Times New Roman"/>
          <w:sz w:val="24"/>
          <w:szCs w:val="24"/>
        </w:rPr>
        <w:t>Čarobna piščal</w:t>
      </w:r>
      <w:r w:rsidR="00454BC9">
        <w:rPr>
          <w:rFonts w:ascii="Times New Roman" w:hAnsi="Times New Roman" w:cs="Times New Roman"/>
          <w:sz w:val="24"/>
          <w:szCs w:val="24"/>
        </w:rPr>
        <w:t>)</w:t>
      </w:r>
      <w:r>
        <w:rPr>
          <w:rFonts w:ascii="Times New Roman" w:hAnsi="Times New Roman" w:cs="Times New Roman"/>
          <w:sz w:val="24"/>
          <w:szCs w:val="24"/>
        </w:rPr>
        <w:t xml:space="preserve">, </w:t>
      </w:r>
      <w:r w:rsidRPr="00C8763E">
        <w:rPr>
          <w:rFonts w:ascii="Times New Roman" w:hAnsi="Times New Roman" w:cs="Times New Roman"/>
          <w:sz w:val="24"/>
          <w:szCs w:val="24"/>
        </w:rPr>
        <w:t xml:space="preserve">Don </w:t>
      </w:r>
      <w:proofErr w:type="spellStart"/>
      <w:r w:rsidRPr="00C8763E">
        <w:rPr>
          <w:rFonts w:ascii="Times New Roman" w:hAnsi="Times New Roman" w:cs="Times New Roman"/>
          <w:sz w:val="24"/>
          <w:szCs w:val="24"/>
        </w:rPr>
        <w:t>Basilo</w:t>
      </w:r>
      <w:proofErr w:type="spellEnd"/>
      <w:r w:rsidR="00454BC9">
        <w:rPr>
          <w:rFonts w:ascii="Times New Roman" w:hAnsi="Times New Roman" w:cs="Times New Roman"/>
          <w:sz w:val="24"/>
          <w:szCs w:val="24"/>
        </w:rPr>
        <w:t xml:space="preserve"> (</w:t>
      </w:r>
      <w:r w:rsidRPr="00C8763E">
        <w:rPr>
          <w:rFonts w:ascii="Times New Roman" w:hAnsi="Times New Roman" w:cs="Times New Roman"/>
          <w:sz w:val="24"/>
          <w:szCs w:val="24"/>
        </w:rPr>
        <w:t>Seviljski brivec</w:t>
      </w:r>
      <w:r w:rsidR="00454BC9">
        <w:rPr>
          <w:rFonts w:ascii="Times New Roman" w:hAnsi="Times New Roman" w:cs="Times New Roman"/>
          <w:sz w:val="24"/>
          <w:szCs w:val="24"/>
        </w:rPr>
        <w:t>)</w:t>
      </w:r>
      <w:r>
        <w:rPr>
          <w:rFonts w:ascii="Times New Roman" w:hAnsi="Times New Roman" w:cs="Times New Roman"/>
          <w:sz w:val="24"/>
          <w:szCs w:val="24"/>
        </w:rPr>
        <w:t xml:space="preserve">, </w:t>
      </w:r>
      <w:r w:rsidRPr="00C8763E">
        <w:rPr>
          <w:rFonts w:ascii="Times New Roman" w:hAnsi="Times New Roman" w:cs="Times New Roman"/>
          <w:sz w:val="24"/>
          <w:szCs w:val="24"/>
        </w:rPr>
        <w:t xml:space="preserve">Princ </w:t>
      </w:r>
      <w:proofErr w:type="spellStart"/>
      <w:r w:rsidRPr="00C8763E">
        <w:rPr>
          <w:rFonts w:ascii="Times New Roman" w:hAnsi="Times New Roman" w:cs="Times New Roman"/>
          <w:sz w:val="24"/>
          <w:szCs w:val="24"/>
        </w:rPr>
        <w:t>Gremin</w:t>
      </w:r>
      <w:proofErr w:type="spellEnd"/>
      <w:r w:rsidR="00454BC9">
        <w:rPr>
          <w:rFonts w:ascii="Times New Roman" w:hAnsi="Times New Roman" w:cs="Times New Roman"/>
          <w:sz w:val="24"/>
          <w:szCs w:val="24"/>
        </w:rPr>
        <w:t xml:space="preserve"> (</w:t>
      </w:r>
      <w:r>
        <w:rPr>
          <w:rFonts w:ascii="Times New Roman" w:hAnsi="Times New Roman" w:cs="Times New Roman"/>
          <w:sz w:val="24"/>
          <w:szCs w:val="24"/>
        </w:rPr>
        <w:t xml:space="preserve">Evgenij </w:t>
      </w:r>
      <w:proofErr w:type="spellStart"/>
      <w:r>
        <w:rPr>
          <w:rFonts w:ascii="Times New Roman" w:hAnsi="Times New Roman" w:cs="Times New Roman"/>
          <w:sz w:val="24"/>
          <w:szCs w:val="24"/>
        </w:rPr>
        <w:t>Onjegin</w:t>
      </w:r>
      <w:proofErr w:type="spellEnd"/>
      <w:r w:rsidR="00454BC9">
        <w:rPr>
          <w:rFonts w:ascii="Times New Roman" w:hAnsi="Times New Roman" w:cs="Times New Roman"/>
          <w:sz w:val="24"/>
          <w:szCs w:val="24"/>
        </w:rPr>
        <w:t>)</w:t>
      </w:r>
      <w:r>
        <w:rPr>
          <w:rFonts w:ascii="Times New Roman" w:hAnsi="Times New Roman" w:cs="Times New Roman"/>
          <w:sz w:val="24"/>
          <w:szCs w:val="24"/>
        </w:rPr>
        <w:t xml:space="preserve">, </w:t>
      </w:r>
      <w:r w:rsidRPr="00C8763E">
        <w:rPr>
          <w:rFonts w:ascii="Times New Roman" w:hAnsi="Times New Roman" w:cs="Times New Roman"/>
          <w:sz w:val="24"/>
          <w:szCs w:val="24"/>
        </w:rPr>
        <w:t>Atila</w:t>
      </w:r>
      <w:r>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Za</w:t>
      </w:r>
      <w:r>
        <w:rPr>
          <w:rFonts w:ascii="Times New Roman" w:hAnsi="Times New Roman" w:cs="Times New Roman"/>
          <w:sz w:val="24"/>
          <w:szCs w:val="24"/>
        </w:rPr>
        <w:t>h</w:t>
      </w:r>
      <w:r w:rsidRPr="00C8763E">
        <w:rPr>
          <w:rFonts w:ascii="Times New Roman" w:hAnsi="Times New Roman" w:cs="Times New Roman"/>
          <w:sz w:val="24"/>
          <w:szCs w:val="24"/>
        </w:rPr>
        <w:t>arija</w:t>
      </w:r>
      <w:proofErr w:type="spellEnd"/>
      <w:r w:rsidR="00454BC9">
        <w:rPr>
          <w:rFonts w:ascii="Times New Roman" w:hAnsi="Times New Roman" w:cs="Times New Roman"/>
          <w:sz w:val="24"/>
          <w:szCs w:val="24"/>
        </w:rPr>
        <w:t xml:space="preserve"> (</w:t>
      </w:r>
      <w:proofErr w:type="spellStart"/>
      <w:r>
        <w:rPr>
          <w:rFonts w:ascii="Times New Roman" w:hAnsi="Times New Roman" w:cs="Times New Roman"/>
          <w:sz w:val="24"/>
          <w:szCs w:val="24"/>
        </w:rPr>
        <w:t>Nabucco</w:t>
      </w:r>
      <w:proofErr w:type="spellEnd"/>
      <w:r w:rsidR="00454BC9">
        <w:rPr>
          <w:rFonts w:ascii="Times New Roman" w:hAnsi="Times New Roman" w:cs="Times New Roman"/>
          <w:sz w:val="24"/>
          <w:szCs w:val="24"/>
        </w:rPr>
        <w:t>)</w:t>
      </w:r>
      <w:r>
        <w:rPr>
          <w:rFonts w:ascii="Times New Roman" w:hAnsi="Times New Roman" w:cs="Times New Roman"/>
          <w:sz w:val="24"/>
          <w:szCs w:val="24"/>
        </w:rPr>
        <w:t>,</w:t>
      </w:r>
      <w:r w:rsidRPr="00C8763E">
        <w:rPr>
          <w:rFonts w:ascii="Times New Roman" w:hAnsi="Times New Roman" w:cs="Times New Roman"/>
          <w:sz w:val="24"/>
          <w:szCs w:val="24"/>
        </w:rPr>
        <w:t xml:space="preserve"> </w:t>
      </w:r>
      <w:r w:rsidR="005D7A5F">
        <w:rPr>
          <w:rFonts w:ascii="Times New Roman" w:hAnsi="Times New Roman" w:cs="Times New Roman"/>
          <w:sz w:val="24"/>
          <w:szCs w:val="24"/>
        </w:rPr>
        <w:t xml:space="preserve">naslovna vloga opere </w:t>
      </w:r>
      <w:r w:rsidRPr="00C8763E">
        <w:rPr>
          <w:rFonts w:ascii="Times New Roman" w:hAnsi="Times New Roman" w:cs="Times New Roman"/>
          <w:sz w:val="24"/>
          <w:szCs w:val="24"/>
        </w:rPr>
        <w:t xml:space="preserve">Don </w:t>
      </w:r>
      <w:proofErr w:type="spellStart"/>
      <w:r w:rsidRPr="00C8763E">
        <w:rPr>
          <w:rFonts w:ascii="Times New Roman" w:hAnsi="Times New Roman" w:cs="Times New Roman"/>
          <w:sz w:val="24"/>
          <w:szCs w:val="24"/>
        </w:rPr>
        <w:t>Pasquale</w:t>
      </w:r>
      <w:proofErr w:type="spellEnd"/>
      <w:r w:rsidR="00454BC9">
        <w:rPr>
          <w:rFonts w:ascii="Times New Roman" w:hAnsi="Times New Roman" w:cs="Times New Roman"/>
          <w:sz w:val="24"/>
          <w:szCs w:val="24"/>
        </w:rPr>
        <w:t xml:space="preserve">, </w:t>
      </w:r>
      <w:proofErr w:type="spellStart"/>
      <w:r w:rsidRPr="00C8763E">
        <w:rPr>
          <w:rFonts w:ascii="Times New Roman" w:hAnsi="Times New Roman" w:cs="Times New Roman"/>
          <w:sz w:val="24"/>
          <w:szCs w:val="24"/>
        </w:rPr>
        <w:t>Daland</w:t>
      </w:r>
      <w:proofErr w:type="spellEnd"/>
      <w:r w:rsidR="00454BC9">
        <w:rPr>
          <w:rFonts w:ascii="Times New Roman" w:hAnsi="Times New Roman" w:cs="Times New Roman"/>
          <w:sz w:val="24"/>
          <w:szCs w:val="24"/>
        </w:rPr>
        <w:t xml:space="preserve"> (Večni mornar), </w:t>
      </w:r>
      <w:proofErr w:type="spellStart"/>
      <w:r w:rsidRPr="00C8763E">
        <w:rPr>
          <w:rFonts w:ascii="Times New Roman" w:hAnsi="Times New Roman" w:cs="Times New Roman"/>
          <w:sz w:val="24"/>
          <w:szCs w:val="24"/>
        </w:rPr>
        <w:t>Oroveso</w:t>
      </w:r>
      <w:proofErr w:type="spellEnd"/>
      <w:r w:rsidR="00454BC9">
        <w:rPr>
          <w:rFonts w:ascii="Times New Roman" w:hAnsi="Times New Roman" w:cs="Times New Roman"/>
          <w:sz w:val="24"/>
          <w:szCs w:val="24"/>
        </w:rPr>
        <w:t xml:space="preserve"> (</w:t>
      </w:r>
      <w:r w:rsidRPr="00C8763E">
        <w:rPr>
          <w:rFonts w:ascii="Times New Roman" w:hAnsi="Times New Roman" w:cs="Times New Roman"/>
          <w:sz w:val="24"/>
          <w:szCs w:val="24"/>
        </w:rPr>
        <w:t>Norma</w:t>
      </w:r>
      <w:r w:rsidR="00454BC9">
        <w:rPr>
          <w:rFonts w:ascii="Times New Roman" w:hAnsi="Times New Roman" w:cs="Times New Roman"/>
          <w:sz w:val="24"/>
          <w:szCs w:val="24"/>
        </w:rPr>
        <w:t xml:space="preserve">), </w:t>
      </w:r>
      <w:r w:rsidR="005D7A5F">
        <w:rPr>
          <w:rFonts w:ascii="Times New Roman" w:hAnsi="Times New Roman" w:cs="Times New Roman"/>
          <w:sz w:val="24"/>
          <w:szCs w:val="24"/>
        </w:rPr>
        <w:t>Gv</w:t>
      </w:r>
      <w:r w:rsidRPr="00C8763E">
        <w:rPr>
          <w:rFonts w:ascii="Times New Roman" w:hAnsi="Times New Roman" w:cs="Times New Roman"/>
          <w:sz w:val="24"/>
          <w:szCs w:val="24"/>
        </w:rPr>
        <w:t>ardi</w:t>
      </w:r>
      <w:r w:rsidR="005D7A5F">
        <w:rPr>
          <w:rFonts w:ascii="Times New Roman" w:hAnsi="Times New Roman" w:cs="Times New Roman"/>
          <w:sz w:val="24"/>
          <w:szCs w:val="24"/>
        </w:rPr>
        <w:t>jan</w:t>
      </w:r>
      <w:r w:rsidR="00454BC9">
        <w:rPr>
          <w:rFonts w:ascii="Times New Roman" w:hAnsi="Times New Roman" w:cs="Times New Roman"/>
          <w:sz w:val="24"/>
          <w:szCs w:val="24"/>
        </w:rPr>
        <w:t xml:space="preserve"> (</w:t>
      </w:r>
      <w:r w:rsidRPr="00C8763E">
        <w:rPr>
          <w:rFonts w:ascii="Times New Roman" w:hAnsi="Times New Roman" w:cs="Times New Roman"/>
          <w:sz w:val="24"/>
          <w:szCs w:val="24"/>
        </w:rPr>
        <w:t>Moč usode</w:t>
      </w:r>
      <w:r w:rsidR="00454BC9">
        <w:rPr>
          <w:rFonts w:ascii="Times New Roman" w:hAnsi="Times New Roman" w:cs="Times New Roman"/>
          <w:sz w:val="24"/>
          <w:szCs w:val="24"/>
        </w:rPr>
        <w:t>) i</w:t>
      </w:r>
      <w:r w:rsidRPr="00C8763E">
        <w:rPr>
          <w:rFonts w:ascii="Times New Roman" w:hAnsi="Times New Roman" w:cs="Times New Roman"/>
          <w:sz w:val="24"/>
          <w:szCs w:val="24"/>
        </w:rPr>
        <w:t>n številne druge vloge …</w:t>
      </w:r>
    </w:p>
    <w:p w14:paraId="329F217C" w14:textId="77777777" w:rsidR="00454BC9" w:rsidRPr="00077D6A" w:rsidRDefault="00454BC9" w:rsidP="00586A6A">
      <w:pPr>
        <w:spacing w:after="0" w:line="240" w:lineRule="auto"/>
        <w:jc w:val="both"/>
        <w:rPr>
          <w:rFonts w:ascii="Times New Roman" w:hAnsi="Times New Roman" w:cs="Times New Roman"/>
          <w:sz w:val="24"/>
          <w:szCs w:val="24"/>
        </w:rPr>
      </w:pPr>
    </w:p>
    <w:p w14:paraId="1DD47122" w14:textId="77777777" w:rsidR="006373FB" w:rsidRPr="0060491E" w:rsidRDefault="006373FB" w:rsidP="00586A6A">
      <w:pPr>
        <w:spacing w:after="0" w:line="240" w:lineRule="auto"/>
        <w:jc w:val="both"/>
        <w:rPr>
          <w:rFonts w:ascii="Times New Roman" w:hAnsi="Times New Roman" w:cs="Times New Roman"/>
          <w:b/>
          <w:sz w:val="24"/>
          <w:szCs w:val="24"/>
        </w:rPr>
      </w:pPr>
      <w:proofErr w:type="spellStart"/>
      <w:r w:rsidRPr="0060491E">
        <w:rPr>
          <w:rFonts w:ascii="Times New Roman" w:hAnsi="Times New Roman" w:cs="Times New Roman"/>
          <w:b/>
          <w:sz w:val="24"/>
          <w:szCs w:val="24"/>
        </w:rPr>
        <w:t>Dada</w:t>
      </w:r>
      <w:proofErr w:type="spellEnd"/>
      <w:r w:rsidRPr="0060491E">
        <w:rPr>
          <w:rFonts w:ascii="Times New Roman" w:hAnsi="Times New Roman" w:cs="Times New Roman"/>
          <w:b/>
          <w:sz w:val="24"/>
          <w:szCs w:val="24"/>
        </w:rPr>
        <w:t xml:space="preserve"> </w:t>
      </w:r>
      <w:proofErr w:type="spellStart"/>
      <w:r w:rsidRPr="0060491E">
        <w:rPr>
          <w:rFonts w:ascii="Times New Roman" w:hAnsi="Times New Roman" w:cs="Times New Roman"/>
          <w:b/>
          <w:sz w:val="24"/>
          <w:szCs w:val="24"/>
        </w:rPr>
        <w:t>Kladenik</w:t>
      </w:r>
      <w:proofErr w:type="spellEnd"/>
    </w:p>
    <w:p w14:paraId="7A04EC15" w14:textId="58D17A85" w:rsidR="006373FB" w:rsidRDefault="00DC3AEE" w:rsidP="00586A6A">
      <w:pPr>
        <w:spacing w:after="0" w:line="240" w:lineRule="auto"/>
        <w:jc w:val="both"/>
        <w:rPr>
          <w:rFonts w:ascii="Times New Roman" w:hAnsi="Times New Roman" w:cs="Times New Roman"/>
          <w:sz w:val="24"/>
          <w:szCs w:val="24"/>
        </w:rPr>
      </w:pPr>
      <w:proofErr w:type="spellStart"/>
      <w:r w:rsidRPr="00DC3AEE">
        <w:rPr>
          <w:rFonts w:ascii="Times New Roman" w:hAnsi="Times New Roman" w:cs="Times New Roman"/>
          <w:sz w:val="24"/>
          <w:szCs w:val="24"/>
        </w:rPr>
        <w:t>Dada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Kladenik</w:t>
      </w:r>
      <w:proofErr w:type="spellEnd"/>
      <w:r w:rsidRPr="00DC3AEE">
        <w:rPr>
          <w:rFonts w:ascii="Times New Roman" w:hAnsi="Times New Roman" w:cs="Times New Roman"/>
          <w:sz w:val="24"/>
          <w:szCs w:val="24"/>
        </w:rPr>
        <w:t xml:space="preserve"> se je rodila leta 1969 v Celju. Nadarjenost za glasbo je pokazala že v zgodnjem otroštvu; pri petih letih je začela prepevati v otroškem pevskem zboru, obiskovala pa je tudi nižjo glasbeno šolo. Po končani osnovni šoli se je vpisala na </w:t>
      </w:r>
      <w:r w:rsidRPr="00DC3AEE">
        <w:rPr>
          <w:rFonts w:ascii="Times New Roman" w:hAnsi="Times New Roman" w:cs="Times New Roman"/>
          <w:sz w:val="24"/>
          <w:szCs w:val="24"/>
        </w:rPr>
        <w:lastRenderedPageBreak/>
        <w:t>Srednjo glasbeno in baletno šolo Maribor (današnji Konservatorij za glasbo v Mariboru) in začela obiskovati ure petja pri profesorici Bredi Brkič, kasneje pa še pri Nikoli Mitiću, Milevi Pertot ter pri profesorici Alenki Dernač-</w:t>
      </w:r>
      <w:proofErr w:type="spellStart"/>
      <w:r w:rsidRPr="00DC3AEE">
        <w:rPr>
          <w:rFonts w:ascii="Times New Roman" w:hAnsi="Times New Roman" w:cs="Times New Roman"/>
          <w:sz w:val="24"/>
          <w:szCs w:val="24"/>
        </w:rPr>
        <w:t>Bunta</w:t>
      </w:r>
      <w:proofErr w:type="spellEnd"/>
      <w:r w:rsidRPr="00DC3AEE">
        <w:rPr>
          <w:rFonts w:ascii="Times New Roman" w:hAnsi="Times New Roman" w:cs="Times New Roman"/>
          <w:sz w:val="24"/>
          <w:szCs w:val="24"/>
        </w:rPr>
        <w:t xml:space="preserve"> na ljubljanski Akademiji za glasbo. Leta 1989 se je zaposlila v Operi SNG Maribor, kjer je debitirala v svojih prvih opernih vlogah: </w:t>
      </w:r>
      <w:proofErr w:type="spellStart"/>
      <w:r w:rsidRPr="00DC3AEE">
        <w:rPr>
          <w:rFonts w:ascii="Times New Roman" w:hAnsi="Times New Roman" w:cs="Times New Roman"/>
          <w:sz w:val="24"/>
          <w:szCs w:val="24"/>
        </w:rPr>
        <w:t>Lucia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Cavalleria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rusticana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Dunjaša</w:t>
      </w:r>
      <w:proofErr w:type="spellEnd"/>
      <w:r w:rsidRPr="00DC3AEE">
        <w:rPr>
          <w:rFonts w:ascii="Times New Roman" w:hAnsi="Times New Roman" w:cs="Times New Roman"/>
          <w:sz w:val="24"/>
          <w:szCs w:val="24"/>
        </w:rPr>
        <w:t xml:space="preserve"> (Carjeva nevesta), Berta (Seviljski brivec), </w:t>
      </w:r>
      <w:proofErr w:type="spellStart"/>
      <w:r w:rsidRPr="00DC3AEE">
        <w:rPr>
          <w:rFonts w:ascii="Times New Roman" w:hAnsi="Times New Roman" w:cs="Times New Roman"/>
          <w:sz w:val="24"/>
          <w:szCs w:val="24"/>
        </w:rPr>
        <w:t>Giovanna</w:t>
      </w:r>
      <w:proofErr w:type="spellEnd"/>
      <w:r w:rsidRPr="00DC3AEE">
        <w:rPr>
          <w:rFonts w:ascii="Times New Roman" w:hAnsi="Times New Roman" w:cs="Times New Roman"/>
          <w:sz w:val="24"/>
          <w:szCs w:val="24"/>
        </w:rPr>
        <w:t xml:space="preserve"> in </w:t>
      </w:r>
      <w:proofErr w:type="spellStart"/>
      <w:r w:rsidRPr="00DC3AEE">
        <w:rPr>
          <w:rFonts w:ascii="Times New Roman" w:hAnsi="Times New Roman" w:cs="Times New Roman"/>
          <w:sz w:val="24"/>
          <w:szCs w:val="24"/>
        </w:rPr>
        <w:t>Maddalena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Rigoletto</w:t>
      </w:r>
      <w:proofErr w:type="spellEnd"/>
      <w:r w:rsidRPr="00DC3AEE">
        <w:rPr>
          <w:rFonts w:ascii="Times New Roman" w:hAnsi="Times New Roman" w:cs="Times New Roman"/>
          <w:sz w:val="24"/>
          <w:szCs w:val="24"/>
        </w:rPr>
        <w:t>), Ines (Trubadur), Svečenica (</w:t>
      </w:r>
      <w:proofErr w:type="spellStart"/>
      <w:r w:rsidRPr="00DC3AEE">
        <w:rPr>
          <w:rFonts w:ascii="Times New Roman" w:hAnsi="Times New Roman" w:cs="Times New Roman"/>
          <w:sz w:val="24"/>
          <w:szCs w:val="24"/>
        </w:rPr>
        <w:t>Aida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Rosette</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Manon</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Clotilde</w:t>
      </w:r>
      <w:proofErr w:type="spellEnd"/>
      <w:r w:rsidRPr="00DC3AEE">
        <w:rPr>
          <w:rFonts w:ascii="Times New Roman" w:hAnsi="Times New Roman" w:cs="Times New Roman"/>
          <w:sz w:val="24"/>
          <w:szCs w:val="24"/>
        </w:rPr>
        <w:t xml:space="preserve"> (Norma), </w:t>
      </w:r>
      <w:proofErr w:type="spellStart"/>
      <w:r w:rsidRPr="00DC3AEE">
        <w:rPr>
          <w:rFonts w:ascii="Times New Roman" w:hAnsi="Times New Roman" w:cs="Times New Roman"/>
          <w:sz w:val="24"/>
          <w:szCs w:val="24"/>
        </w:rPr>
        <w:t>Alisa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Lucia</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di</w:t>
      </w:r>
      <w:proofErr w:type="spellEnd"/>
      <w:r w:rsidRPr="00DC3AEE">
        <w:rPr>
          <w:rFonts w:ascii="Times New Roman" w:hAnsi="Times New Roman" w:cs="Times New Roman"/>
          <w:sz w:val="24"/>
          <w:szCs w:val="24"/>
        </w:rPr>
        <w:t xml:space="preserve"> </w:t>
      </w:r>
      <w:proofErr w:type="spellStart"/>
      <w:r w:rsidRPr="00DC3AEE">
        <w:rPr>
          <w:rFonts w:ascii="Times New Roman" w:hAnsi="Times New Roman" w:cs="Times New Roman"/>
          <w:sz w:val="24"/>
          <w:szCs w:val="24"/>
        </w:rPr>
        <w:t>Lammermoor</w:t>
      </w:r>
      <w:proofErr w:type="spellEnd"/>
      <w:r w:rsidRPr="00DC3AEE">
        <w:rPr>
          <w:rFonts w:ascii="Times New Roman" w:hAnsi="Times New Roman" w:cs="Times New Roman"/>
          <w:sz w:val="24"/>
          <w:szCs w:val="24"/>
        </w:rPr>
        <w:t xml:space="preserve">), Guvernanta (Pikova dama), Glas matere (Hoffmannove pripovedke), Knez Orlovski (Netopir), Rdeča maska (Črne maske), </w:t>
      </w:r>
      <w:proofErr w:type="spellStart"/>
      <w:r w:rsidRPr="00DC3AEE">
        <w:rPr>
          <w:rFonts w:ascii="Times New Roman" w:hAnsi="Times New Roman" w:cs="Times New Roman"/>
          <w:sz w:val="24"/>
          <w:szCs w:val="24"/>
        </w:rPr>
        <w:t>Filipjevna</w:t>
      </w:r>
      <w:proofErr w:type="spellEnd"/>
      <w:r w:rsidRPr="00DC3AEE">
        <w:rPr>
          <w:rFonts w:ascii="Times New Roman" w:hAnsi="Times New Roman" w:cs="Times New Roman"/>
          <w:sz w:val="24"/>
          <w:szCs w:val="24"/>
        </w:rPr>
        <w:t xml:space="preserve"> (Jevgenij </w:t>
      </w:r>
      <w:proofErr w:type="spellStart"/>
      <w:r w:rsidRPr="00DC3AEE">
        <w:rPr>
          <w:rFonts w:ascii="Times New Roman" w:hAnsi="Times New Roman" w:cs="Times New Roman"/>
          <w:sz w:val="24"/>
          <w:szCs w:val="24"/>
        </w:rPr>
        <w:t>Onjegin</w:t>
      </w:r>
      <w:proofErr w:type="spellEnd"/>
      <w:r w:rsidRPr="00DC3AEE">
        <w:rPr>
          <w:rFonts w:ascii="Times New Roman" w:hAnsi="Times New Roman" w:cs="Times New Roman"/>
          <w:sz w:val="24"/>
          <w:szCs w:val="24"/>
        </w:rPr>
        <w:t xml:space="preserve">), Tretja vila (Rusalka), Tretja dama (Čarobna piščal), Dvorjanka (Obuti maček). Kot solistka je nastopila tudi v plesni predstavi Grk </w:t>
      </w:r>
      <w:proofErr w:type="spellStart"/>
      <w:r w:rsidRPr="00DC3AEE">
        <w:rPr>
          <w:rFonts w:ascii="Times New Roman" w:hAnsi="Times New Roman" w:cs="Times New Roman"/>
          <w:sz w:val="24"/>
          <w:szCs w:val="24"/>
        </w:rPr>
        <w:t>Zorba</w:t>
      </w:r>
      <w:proofErr w:type="spellEnd"/>
      <w:r w:rsidRPr="00DC3AEE">
        <w:rPr>
          <w:rFonts w:ascii="Times New Roman" w:hAnsi="Times New Roman" w:cs="Times New Roman"/>
          <w:sz w:val="24"/>
          <w:szCs w:val="24"/>
        </w:rPr>
        <w:t xml:space="preserve"> ter na številnih koncertih SNG Maribor. </w:t>
      </w:r>
      <w:proofErr w:type="spellStart"/>
      <w:r w:rsidRPr="00DC3AEE">
        <w:rPr>
          <w:rFonts w:ascii="Times New Roman" w:hAnsi="Times New Roman" w:cs="Times New Roman"/>
          <w:sz w:val="24"/>
          <w:szCs w:val="24"/>
        </w:rPr>
        <w:t>Dada</w:t>
      </w:r>
      <w:proofErr w:type="spellEnd"/>
      <w:r w:rsidRPr="00DC3AEE">
        <w:rPr>
          <w:rFonts w:ascii="Times New Roman" w:hAnsi="Times New Roman" w:cs="Times New Roman"/>
          <w:sz w:val="24"/>
          <w:szCs w:val="24"/>
        </w:rPr>
        <w:t xml:space="preserve"> se ukvarja s poučevanjem petja ter z glasbeno terapijo, zato je ustanovila svoje društvo </w:t>
      </w:r>
      <w:proofErr w:type="spellStart"/>
      <w:r w:rsidRPr="00DC3AEE">
        <w:rPr>
          <w:rFonts w:ascii="Times New Roman" w:hAnsi="Times New Roman" w:cs="Times New Roman"/>
          <w:sz w:val="24"/>
          <w:szCs w:val="24"/>
        </w:rPr>
        <w:t>Aeda</w:t>
      </w:r>
      <w:proofErr w:type="spellEnd"/>
      <w:r w:rsidRPr="00DC3AEE">
        <w:rPr>
          <w:rFonts w:ascii="Times New Roman" w:hAnsi="Times New Roman" w:cs="Times New Roman"/>
          <w:sz w:val="24"/>
          <w:szCs w:val="24"/>
        </w:rPr>
        <w:t>, s katerim uspešno sodeluje z drugimi glasbeniki, obenem pa goji jazz petje in nastopa z raznimi glasbenimi sestavi po Sloveniji ter v tujini. Med njene zadnje pevske upodobitve v mariborski Operi sodijo vloge Madelon (Andrea Chénier), Marte (Faust), Melite (Planinska roža)</w:t>
      </w:r>
      <w:r w:rsidR="005D7A5F">
        <w:rPr>
          <w:rFonts w:ascii="Times New Roman" w:hAnsi="Times New Roman" w:cs="Times New Roman"/>
          <w:sz w:val="24"/>
          <w:szCs w:val="24"/>
        </w:rPr>
        <w:t>,</w:t>
      </w:r>
      <w:r w:rsidRPr="00DC3AEE">
        <w:rPr>
          <w:rFonts w:ascii="Times New Roman" w:hAnsi="Times New Roman" w:cs="Times New Roman"/>
          <w:sz w:val="24"/>
          <w:szCs w:val="24"/>
        </w:rPr>
        <w:t xml:space="preserve"> Princ Orlovski (Netopir)</w:t>
      </w:r>
      <w:r w:rsidR="005D7A5F">
        <w:rPr>
          <w:rFonts w:ascii="Times New Roman" w:hAnsi="Times New Roman" w:cs="Times New Roman"/>
          <w:sz w:val="24"/>
          <w:szCs w:val="24"/>
        </w:rPr>
        <w:t xml:space="preserve"> in</w:t>
      </w:r>
      <w:r w:rsidR="00454BC9">
        <w:rPr>
          <w:rFonts w:ascii="Times New Roman" w:hAnsi="Times New Roman" w:cs="Times New Roman"/>
          <w:sz w:val="24"/>
          <w:szCs w:val="24"/>
        </w:rPr>
        <w:t xml:space="preserve"> Mercedes (Carmen)</w:t>
      </w:r>
      <w:r w:rsidRPr="00DC3AEE">
        <w:rPr>
          <w:rFonts w:ascii="Times New Roman" w:hAnsi="Times New Roman" w:cs="Times New Roman"/>
          <w:sz w:val="24"/>
          <w:szCs w:val="24"/>
        </w:rPr>
        <w:t>.</w:t>
      </w:r>
      <w:r w:rsidR="005D7A5F">
        <w:rPr>
          <w:rFonts w:ascii="Times New Roman" w:hAnsi="Times New Roman" w:cs="Times New Roman"/>
          <w:sz w:val="24"/>
          <w:szCs w:val="24"/>
        </w:rPr>
        <w:t xml:space="preserve"> V sezoni 2022/2023 </w:t>
      </w:r>
      <w:r w:rsidR="00965901">
        <w:rPr>
          <w:rFonts w:ascii="Times New Roman" w:hAnsi="Times New Roman" w:cs="Times New Roman"/>
          <w:sz w:val="24"/>
          <w:szCs w:val="24"/>
        </w:rPr>
        <w:t xml:space="preserve">bo </w:t>
      </w:r>
      <w:proofErr w:type="spellStart"/>
      <w:r w:rsidR="00965901">
        <w:rPr>
          <w:rFonts w:ascii="Times New Roman" w:hAnsi="Times New Roman" w:cs="Times New Roman"/>
          <w:sz w:val="24"/>
          <w:szCs w:val="24"/>
        </w:rPr>
        <w:t>debitirala</w:t>
      </w:r>
      <w:proofErr w:type="spellEnd"/>
      <w:r w:rsidR="00965901">
        <w:rPr>
          <w:rFonts w:ascii="Times New Roman" w:hAnsi="Times New Roman" w:cs="Times New Roman"/>
          <w:sz w:val="24"/>
          <w:szCs w:val="24"/>
        </w:rPr>
        <w:t xml:space="preserve"> v vlogi </w:t>
      </w:r>
      <w:proofErr w:type="spellStart"/>
      <w:r w:rsidR="00965901">
        <w:rPr>
          <w:rFonts w:ascii="Times New Roman" w:hAnsi="Times New Roman" w:cs="Times New Roman"/>
          <w:sz w:val="24"/>
          <w:szCs w:val="24"/>
        </w:rPr>
        <w:t>Ciece</w:t>
      </w:r>
      <w:proofErr w:type="spellEnd"/>
      <w:r w:rsidR="00965901">
        <w:rPr>
          <w:rFonts w:ascii="Times New Roman" w:hAnsi="Times New Roman" w:cs="Times New Roman"/>
          <w:sz w:val="24"/>
          <w:szCs w:val="24"/>
        </w:rPr>
        <w:t xml:space="preserve"> (Slepe ženske) iz </w:t>
      </w:r>
      <w:proofErr w:type="spellStart"/>
      <w:r w:rsidR="00965901">
        <w:rPr>
          <w:rFonts w:ascii="Times New Roman" w:hAnsi="Times New Roman" w:cs="Times New Roman"/>
          <w:sz w:val="24"/>
          <w:szCs w:val="24"/>
        </w:rPr>
        <w:t>Po</w:t>
      </w:r>
      <w:r w:rsidR="005C47F5">
        <w:rPr>
          <w:rFonts w:ascii="Times New Roman" w:hAnsi="Times New Roman" w:cs="Times New Roman"/>
          <w:sz w:val="24"/>
          <w:szCs w:val="24"/>
        </w:rPr>
        <w:t>nchiellijeve</w:t>
      </w:r>
      <w:proofErr w:type="spellEnd"/>
      <w:r w:rsidR="005C47F5">
        <w:rPr>
          <w:rFonts w:ascii="Times New Roman" w:hAnsi="Times New Roman" w:cs="Times New Roman"/>
          <w:sz w:val="24"/>
          <w:szCs w:val="24"/>
        </w:rPr>
        <w:t xml:space="preserve"> opere La </w:t>
      </w:r>
      <w:proofErr w:type="spellStart"/>
      <w:r w:rsidR="005C47F5">
        <w:rPr>
          <w:rFonts w:ascii="Times New Roman" w:hAnsi="Times New Roman" w:cs="Times New Roman"/>
          <w:sz w:val="24"/>
          <w:szCs w:val="24"/>
        </w:rPr>
        <w:t>Gioconda</w:t>
      </w:r>
      <w:proofErr w:type="spellEnd"/>
      <w:r w:rsidR="005C47F5">
        <w:rPr>
          <w:rFonts w:ascii="Times New Roman" w:hAnsi="Times New Roman" w:cs="Times New Roman"/>
          <w:sz w:val="24"/>
          <w:szCs w:val="24"/>
        </w:rPr>
        <w:t>.</w:t>
      </w:r>
    </w:p>
    <w:p w14:paraId="29E1CD74" w14:textId="77777777" w:rsidR="0060491E" w:rsidRPr="00077D6A" w:rsidRDefault="0060491E" w:rsidP="00586A6A">
      <w:pPr>
        <w:spacing w:after="0" w:line="240" w:lineRule="auto"/>
        <w:jc w:val="both"/>
        <w:rPr>
          <w:rFonts w:ascii="Times New Roman" w:hAnsi="Times New Roman" w:cs="Times New Roman"/>
          <w:sz w:val="24"/>
          <w:szCs w:val="24"/>
        </w:rPr>
      </w:pPr>
    </w:p>
    <w:p w14:paraId="56939D4D" w14:textId="77777777" w:rsidR="006373FB" w:rsidRPr="0060491E" w:rsidRDefault="006373FB" w:rsidP="00586A6A">
      <w:pPr>
        <w:spacing w:after="0" w:line="240" w:lineRule="auto"/>
        <w:jc w:val="both"/>
        <w:rPr>
          <w:rFonts w:ascii="Times New Roman" w:hAnsi="Times New Roman" w:cs="Times New Roman"/>
          <w:b/>
          <w:sz w:val="24"/>
          <w:szCs w:val="24"/>
        </w:rPr>
      </w:pPr>
      <w:proofErr w:type="spellStart"/>
      <w:r w:rsidRPr="0060491E">
        <w:rPr>
          <w:rFonts w:ascii="Times New Roman" w:hAnsi="Times New Roman" w:cs="Times New Roman"/>
          <w:b/>
          <w:sz w:val="24"/>
          <w:szCs w:val="24"/>
        </w:rPr>
        <w:t>Renzo</w:t>
      </w:r>
      <w:proofErr w:type="spellEnd"/>
      <w:r w:rsidRPr="0060491E">
        <w:rPr>
          <w:rFonts w:ascii="Times New Roman" w:hAnsi="Times New Roman" w:cs="Times New Roman"/>
          <w:b/>
          <w:sz w:val="24"/>
          <w:szCs w:val="24"/>
        </w:rPr>
        <w:t xml:space="preserve"> </w:t>
      </w:r>
      <w:proofErr w:type="spellStart"/>
      <w:r w:rsidRPr="0060491E">
        <w:rPr>
          <w:rFonts w:ascii="Times New Roman" w:hAnsi="Times New Roman" w:cs="Times New Roman"/>
          <w:b/>
          <w:sz w:val="24"/>
          <w:szCs w:val="24"/>
        </w:rPr>
        <w:t>Zulian</w:t>
      </w:r>
      <w:proofErr w:type="spellEnd"/>
    </w:p>
    <w:p w14:paraId="78067BB8" w14:textId="11DFE85D" w:rsidR="006373FB" w:rsidRDefault="0060491E" w:rsidP="00586A6A">
      <w:pPr>
        <w:spacing w:after="0" w:line="240" w:lineRule="auto"/>
        <w:jc w:val="both"/>
        <w:rPr>
          <w:rFonts w:ascii="Times New Roman" w:hAnsi="Times New Roman" w:cs="Times New Roman"/>
          <w:sz w:val="24"/>
          <w:szCs w:val="24"/>
        </w:rPr>
      </w:pPr>
      <w:r w:rsidRPr="0060491E">
        <w:rPr>
          <w:rFonts w:ascii="Times New Roman" w:hAnsi="Times New Roman" w:cs="Times New Roman"/>
          <w:sz w:val="24"/>
          <w:szCs w:val="24"/>
        </w:rPr>
        <w:t xml:space="preserve">Tenorist </w:t>
      </w:r>
      <w:proofErr w:type="spellStart"/>
      <w:r w:rsidRPr="0060491E">
        <w:rPr>
          <w:rFonts w:ascii="Times New Roman" w:hAnsi="Times New Roman" w:cs="Times New Roman"/>
          <w:sz w:val="24"/>
          <w:szCs w:val="24"/>
        </w:rPr>
        <w:t>Renzo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Zulian</w:t>
      </w:r>
      <w:proofErr w:type="spellEnd"/>
      <w:r w:rsidRPr="0060491E">
        <w:rPr>
          <w:rFonts w:ascii="Times New Roman" w:hAnsi="Times New Roman" w:cs="Times New Roman"/>
          <w:sz w:val="24"/>
          <w:szCs w:val="24"/>
        </w:rPr>
        <w:t xml:space="preserve"> se je rodil v Benetkah. Prve glasbene spodbude je dobil že v zgodnjem otroštvu. Svojo glasbeno pot je začel z igranjem kitare, po nasvetu tamkajšnjega pevskega pedagoga pa se je posvetil študiju petja. Pevsko tehniko je izpopolnjeval pri velikem italijanskem tenoristu Francu </w:t>
      </w:r>
      <w:proofErr w:type="spellStart"/>
      <w:r w:rsidRPr="0060491E">
        <w:rPr>
          <w:rFonts w:ascii="Times New Roman" w:hAnsi="Times New Roman" w:cs="Times New Roman"/>
          <w:sz w:val="24"/>
          <w:szCs w:val="24"/>
        </w:rPr>
        <w:t>Corelliju</w:t>
      </w:r>
      <w:proofErr w:type="spellEnd"/>
      <w:r w:rsidRPr="0060491E">
        <w:rPr>
          <w:rFonts w:ascii="Times New Roman" w:hAnsi="Times New Roman" w:cs="Times New Roman"/>
          <w:sz w:val="24"/>
          <w:szCs w:val="24"/>
        </w:rPr>
        <w:t xml:space="preserve">. V njegovem obsežnem repertoarju lahko zasledimo vodilne tenorske vloge iz najznamenitejših oper, kot so Trubadur, Tosca, </w:t>
      </w:r>
      <w:proofErr w:type="spellStart"/>
      <w:r w:rsidRPr="0060491E">
        <w:rPr>
          <w:rFonts w:ascii="Times New Roman" w:hAnsi="Times New Roman" w:cs="Times New Roman"/>
          <w:sz w:val="24"/>
          <w:szCs w:val="24"/>
        </w:rPr>
        <w:t>Madama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Butterfly</w:t>
      </w:r>
      <w:proofErr w:type="spellEnd"/>
      <w:r w:rsidRPr="0060491E">
        <w:rPr>
          <w:rFonts w:ascii="Times New Roman" w:hAnsi="Times New Roman" w:cs="Times New Roman"/>
          <w:sz w:val="24"/>
          <w:szCs w:val="24"/>
        </w:rPr>
        <w:t xml:space="preserve">, La </w:t>
      </w:r>
      <w:proofErr w:type="spellStart"/>
      <w:r w:rsidRPr="0060491E">
        <w:rPr>
          <w:rFonts w:ascii="Times New Roman" w:hAnsi="Times New Roman" w:cs="Times New Roman"/>
          <w:sz w:val="24"/>
          <w:szCs w:val="24"/>
        </w:rPr>
        <w:t>bohème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Lucia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di</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Lammermoor</w:t>
      </w:r>
      <w:proofErr w:type="spellEnd"/>
      <w:r w:rsidRPr="0060491E">
        <w:rPr>
          <w:rFonts w:ascii="Times New Roman" w:hAnsi="Times New Roman" w:cs="Times New Roman"/>
          <w:sz w:val="24"/>
          <w:szCs w:val="24"/>
        </w:rPr>
        <w:t xml:space="preserve">, La </w:t>
      </w:r>
      <w:proofErr w:type="spellStart"/>
      <w:r w:rsidRPr="0060491E">
        <w:rPr>
          <w:rFonts w:ascii="Times New Roman" w:hAnsi="Times New Roman" w:cs="Times New Roman"/>
          <w:sz w:val="24"/>
          <w:szCs w:val="24"/>
        </w:rPr>
        <w:t>traviata</w:t>
      </w:r>
      <w:proofErr w:type="spellEnd"/>
      <w:r w:rsidRPr="0060491E">
        <w:rPr>
          <w:rFonts w:ascii="Times New Roman" w:hAnsi="Times New Roman" w:cs="Times New Roman"/>
          <w:sz w:val="24"/>
          <w:szCs w:val="24"/>
        </w:rPr>
        <w:t xml:space="preserve">, Ples v maskah, </w:t>
      </w:r>
      <w:proofErr w:type="spellStart"/>
      <w:r w:rsidRPr="0060491E">
        <w:rPr>
          <w:rFonts w:ascii="Times New Roman" w:hAnsi="Times New Roman" w:cs="Times New Roman"/>
          <w:sz w:val="24"/>
          <w:szCs w:val="24"/>
        </w:rPr>
        <w:t>Turandot</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Aida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Cavalleria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rusticana</w:t>
      </w:r>
      <w:proofErr w:type="spellEnd"/>
      <w:r w:rsidRPr="0060491E">
        <w:rPr>
          <w:rFonts w:ascii="Times New Roman" w:hAnsi="Times New Roman" w:cs="Times New Roman"/>
          <w:sz w:val="24"/>
          <w:szCs w:val="24"/>
        </w:rPr>
        <w:t xml:space="preserve">, I </w:t>
      </w:r>
      <w:proofErr w:type="spellStart"/>
      <w:r w:rsidRPr="0060491E">
        <w:rPr>
          <w:rFonts w:ascii="Times New Roman" w:hAnsi="Times New Roman" w:cs="Times New Roman"/>
          <w:sz w:val="24"/>
          <w:szCs w:val="24"/>
        </w:rPr>
        <w:t>pagliacci</w:t>
      </w:r>
      <w:proofErr w:type="spellEnd"/>
      <w:r w:rsidRPr="0060491E">
        <w:rPr>
          <w:rFonts w:ascii="Times New Roman" w:hAnsi="Times New Roman" w:cs="Times New Roman"/>
          <w:sz w:val="24"/>
          <w:szCs w:val="24"/>
        </w:rPr>
        <w:t xml:space="preserve">, Adriana </w:t>
      </w:r>
      <w:proofErr w:type="spellStart"/>
      <w:r w:rsidRPr="0060491E">
        <w:rPr>
          <w:rFonts w:ascii="Times New Roman" w:hAnsi="Times New Roman" w:cs="Times New Roman"/>
          <w:sz w:val="24"/>
          <w:szCs w:val="24"/>
        </w:rPr>
        <w:t>Lecouvreur</w:t>
      </w:r>
      <w:proofErr w:type="spellEnd"/>
      <w:r w:rsidRPr="0060491E">
        <w:rPr>
          <w:rFonts w:ascii="Times New Roman" w:hAnsi="Times New Roman" w:cs="Times New Roman"/>
          <w:sz w:val="24"/>
          <w:szCs w:val="24"/>
        </w:rPr>
        <w:t xml:space="preserve">, Andrea Chénier, Sicilijanske večernice, Dekle z zahoda, </w:t>
      </w:r>
      <w:proofErr w:type="spellStart"/>
      <w:r w:rsidRPr="0060491E">
        <w:rPr>
          <w:rFonts w:ascii="Times New Roman" w:hAnsi="Times New Roman" w:cs="Times New Roman"/>
          <w:sz w:val="24"/>
          <w:szCs w:val="24"/>
        </w:rPr>
        <w:t>Conchita</w:t>
      </w:r>
      <w:proofErr w:type="spellEnd"/>
      <w:r w:rsidRPr="0060491E">
        <w:rPr>
          <w:rFonts w:ascii="Times New Roman" w:hAnsi="Times New Roman" w:cs="Times New Roman"/>
          <w:sz w:val="24"/>
          <w:szCs w:val="24"/>
        </w:rPr>
        <w:t xml:space="preserve">, Norma, San Francesco ter </w:t>
      </w:r>
      <w:proofErr w:type="spellStart"/>
      <w:r w:rsidRPr="0060491E">
        <w:rPr>
          <w:rFonts w:ascii="Times New Roman" w:hAnsi="Times New Roman" w:cs="Times New Roman"/>
          <w:sz w:val="24"/>
          <w:szCs w:val="24"/>
        </w:rPr>
        <w:t>Samarasova</w:t>
      </w:r>
      <w:proofErr w:type="spellEnd"/>
      <w:r w:rsidRPr="0060491E">
        <w:rPr>
          <w:rFonts w:ascii="Times New Roman" w:hAnsi="Times New Roman" w:cs="Times New Roman"/>
          <w:sz w:val="24"/>
          <w:szCs w:val="24"/>
        </w:rPr>
        <w:t xml:space="preserve"> opera </w:t>
      </w:r>
      <w:proofErr w:type="spellStart"/>
      <w:r w:rsidRPr="0060491E">
        <w:rPr>
          <w:rFonts w:ascii="Times New Roman" w:hAnsi="Times New Roman" w:cs="Times New Roman"/>
          <w:sz w:val="24"/>
          <w:szCs w:val="24"/>
        </w:rPr>
        <w:t>Rhea</w:t>
      </w:r>
      <w:proofErr w:type="spellEnd"/>
      <w:r w:rsidRPr="0060491E">
        <w:rPr>
          <w:rFonts w:ascii="Times New Roman" w:hAnsi="Times New Roman" w:cs="Times New Roman"/>
          <w:sz w:val="24"/>
          <w:szCs w:val="24"/>
        </w:rPr>
        <w:t xml:space="preserve">. Redno nastopa v znamenitih italijanskih opernih gledališčih, kot so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Regio</w:t>
      </w:r>
      <w:proofErr w:type="spellEnd"/>
      <w:r w:rsidRPr="0060491E">
        <w:rPr>
          <w:rFonts w:ascii="Times New Roman" w:hAnsi="Times New Roman" w:cs="Times New Roman"/>
          <w:sz w:val="24"/>
          <w:szCs w:val="24"/>
        </w:rPr>
        <w:t xml:space="preserve"> v Parmi,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Verdi v Trstu,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Bellini iz </w:t>
      </w:r>
      <w:proofErr w:type="spellStart"/>
      <w:r w:rsidRPr="0060491E">
        <w:rPr>
          <w:rFonts w:ascii="Times New Roman" w:hAnsi="Times New Roman" w:cs="Times New Roman"/>
          <w:sz w:val="24"/>
          <w:szCs w:val="24"/>
        </w:rPr>
        <w:t>Katanije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Verdi iz Salerna, Puccinijev festival v mestu </w:t>
      </w:r>
      <w:proofErr w:type="spellStart"/>
      <w:r w:rsidRPr="0060491E">
        <w:rPr>
          <w:rFonts w:ascii="Times New Roman" w:hAnsi="Times New Roman" w:cs="Times New Roman"/>
          <w:sz w:val="24"/>
          <w:szCs w:val="24"/>
        </w:rPr>
        <w:t>Torre</w:t>
      </w:r>
      <w:proofErr w:type="spellEnd"/>
      <w:r w:rsidRPr="0060491E">
        <w:rPr>
          <w:rFonts w:ascii="Times New Roman" w:hAnsi="Times New Roman" w:cs="Times New Roman"/>
          <w:sz w:val="24"/>
          <w:szCs w:val="24"/>
        </w:rPr>
        <w:t xml:space="preserve"> del </w:t>
      </w:r>
      <w:proofErr w:type="spellStart"/>
      <w:r w:rsidRPr="0060491E">
        <w:rPr>
          <w:rFonts w:ascii="Times New Roman" w:hAnsi="Times New Roman" w:cs="Times New Roman"/>
          <w:sz w:val="24"/>
          <w:szCs w:val="24"/>
        </w:rPr>
        <w:t>Lago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Verdi v </w:t>
      </w:r>
      <w:proofErr w:type="spellStart"/>
      <w:r w:rsidRPr="0060491E">
        <w:rPr>
          <w:rFonts w:ascii="Times New Roman" w:hAnsi="Times New Roman" w:cs="Times New Roman"/>
          <w:sz w:val="24"/>
          <w:szCs w:val="24"/>
        </w:rPr>
        <w:t>Bussetu</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Comunale</w:t>
      </w:r>
      <w:proofErr w:type="spellEnd"/>
      <w:r w:rsidRPr="0060491E">
        <w:rPr>
          <w:rFonts w:ascii="Times New Roman" w:hAnsi="Times New Roman" w:cs="Times New Roman"/>
          <w:sz w:val="24"/>
          <w:szCs w:val="24"/>
        </w:rPr>
        <w:t xml:space="preserve"> iz Ferrare, Ravene, Piacenze in Modene,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Politeama</w:t>
      </w:r>
      <w:proofErr w:type="spellEnd"/>
      <w:r w:rsidRPr="0060491E">
        <w:rPr>
          <w:rFonts w:ascii="Times New Roman" w:hAnsi="Times New Roman" w:cs="Times New Roman"/>
          <w:sz w:val="24"/>
          <w:szCs w:val="24"/>
        </w:rPr>
        <w:t xml:space="preserve"> iz mesta </w:t>
      </w:r>
      <w:proofErr w:type="spellStart"/>
      <w:r w:rsidRPr="0060491E">
        <w:rPr>
          <w:rFonts w:ascii="Times New Roman" w:hAnsi="Times New Roman" w:cs="Times New Roman"/>
          <w:sz w:val="24"/>
          <w:szCs w:val="24"/>
        </w:rPr>
        <w:t>Lecce</w:t>
      </w:r>
      <w:proofErr w:type="spellEnd"/>
      <w:r w:rsidRPr="0060491E">
        <w:rPr>
          <w:rFonts w:ascii="Times New Roman" w:hAnsi="Times New Roman" w:cs="Times New Roman"/>
          <w:sz w:val="24"/>
          <w:szCs w:val="24"/>
        </w:rPr>
        <w:t xml:space="preserve"> ter neapeljska opera San Carlo. Leta 2000 je bil gostujoči umetnik glasbenega festivala v </w:t>
      </w:r>
      <w:proofErr w:type="spellStart"/>
      <w:r w:rsidRPr="0060491E">
        <w:rPr>
          <w:rFonts w:ascii="Times New Roman" w:hAnsi="Times New Roman" w:cs="Times New Roman"/>
          <w:sz w:val="24"/>
          <w:szCs w:val="24"/>
        </w:rPr>
        <w:t>Wexfordu</w:t>
      </w:r>
      <w:proofErr w:type="spellEnd"/>
      <w:r w:rsidRPr="0060491E">
        <w:rPr>
          <w:rFonts w:ascii="Times New Roman" w:hAnsi="Times New Roman" w:cs="Times New Roman"/>
          <w:sz w:val="24"/>
          <w:szCs w:val="24"/>
        </w:rPr>
        <w:t>, še isto leto je nastopil tudi v Hongkongu, na Tajvanu in Salzburgu. V naslednjih letih je gostoval tudi v Španiji (</w:t>
      </w:r>
      <w:proofErr w:type="spellStart"/>
      <w:r w:rsidRPr="0060491E">
        <w:rPr>
          <w:rFonts w:ascii="Times New Roman" w:hAnsi="Times New Roman" w:cs="Times New Roman"/>
          <w:sz w:val="24"/>
          <w:szCs w:val="24"/>
        </w:rPr>
        <w:t>Teatro</w:t>
      </w:r>
      <w:proofErr w:type="spellEnd"/>
      <w:r w:rsidRPr="0060491E">
        <w:rPr>
          <w:rFonts w:ascii="Times New Roman" w:hAnsi="Times New Roman" w:cs="Times New Roman"/>
          <w:sz w:val="24"/>
          <w:szCs w:val="24"/>
        </w:rPr>
        <w:t xml:space="preserve"> de la </w:t>
      </w:r>
      <w:proofErr w:type="spellStart"/>
      <w:r w:rsidRPr="0060491E">
        <w:rPr>
          <w:rFonts w:ascii="Times New Roman" w:hAnsi="Times New Roman" w:cs="Times New Roman"/>
          <w:sz w:val="24"/>
          <w:szCs w:val="24"/>
        </w:rPr>
        <w:t>Maestranza</w:t>
      </w:r>
      <w:proofErr w:type="spellEnd"/>
      <w:r w:rsidRPr="0060491E">
        <w:rPr>
          <w:rFonts w:ascii="Times New Roman" w:hAnsi="Times New Roman" w:cs="Times New Roman"/>
          <w:sz w:val="24"/>
          <w:szCs w:val="24"/>
        </w:rPr>
        <w:t xml:space="preserve"> v Sevilli), v Operi Toulon, na Japonskem (turneja po državi ter nastop v Novem narodnem gledališču v Tokiu) ter v Nemčiji (Državno gledališče v Stuttgartu). V Operi SNG Maribor je nastopil kot Vojvoda Mantovanski v Rigolettu, leta 1999 kot </w:t>
      </w:r>
      <w:proofErr w:type="spellStart"/>
      <w:r w:rsidRPr="0060491E">
        <w:rPr>
          <w:rFonts w:ascii="Times New Roman" w:hAnsi="Times New Roman" w:cs="Times New Roman"/>
          <w:sz w:val="24"/>
          <w:szCs w:val="24"/>
        </w:rPr>
        <w:t>Radames</w:t>
      </w:r>
      <w:proofErr w:type="spellEnd"/>
      <w:r w:rsidRPr="0060491E">
        <w:rPr>
          <w:rFonts w:ascii="Times New Roman" w:hAnsi="Times New Roman" w:cs="Times New Roman"/>
          <w:sz w:val="24"/>
          <w:szCs w:val="24"/>
        </w:rPr>
        <w:t xml:space="preserve"> v operi </w:t>
      </w:r>
      <w:proofErr w:type="spellStart"/>
      <w:r w:rsidRPr="0060491E">
        <w:rPr>
          <w:rFonts w:ascii="Times New Roman" w:hAnsi="Times New Roman" w:cs="Times New Roman"/>
          <w:sz w:val="24"/>
          <w:szCs w:val="24"/>
        </w:rPr>
        <w:t>Aida</w:t>
      </w:r>
      <w:proofErr w:type="spellEnd"/>
      <w:r w:rsidRPr="0060491E">
        <w:rPr>
          <w:rFonts w:ascii="Times New Roman" w:hAnsi="Times New Roman" w:cs="Times New Roman"/>
          <w:sz w:val="24"/>
          <w:szCs w:val="24"/>
        </w:rPr>
        <w:t xml:space="preserve">, v sezoni 2010/2011 je nastopil še v vlogi </w:t>
      </w:r>
      <w:proofErr w:type="spellStart"/>
      <w:r w:rsidRPr="0060491E">
        <w:rPr>
          <w:rFonts w:ascii="Times New Roman" w:hAnsi="Times New Roman" w:cs="Times New Roman"/>
          <w:sz w:val="24"/>
          <w:szCs w:val="24"/>
        </w:rPr>
        <w:t>Rodolfa</w:t>
      </w:r>
      <w:proofErr w:type="spellEnd"/>
      <w:r w:rsidRPr="0060491E">
        <w:rPr>
          <w:rFonts w:ascii="Times New Roman" w:hAnsi="Times New Roman" w:cs="Times New Roman"/>
          <w:sz w:val="24"/>
          <w:szCs w:val="24"/>
        </w:rPr>
        <w:t xml:space="preserve"> (La </w:t>
      </w:r>
      <w:proofErr w:type="spellStart"/>
      <w:r w:rsidRPr="0060491E">
        <w:rPr>
          <w:rFonts w:ascii="Times New Roman" w:hAnsi="Times New Roman" w:cs="Times New Roman"/>
          <w:sz w:val="24"/>
          <w:szCs w:val="24"/>
        </w:rPr>
        <w:t>bohème</w:t>
      </w:r>
      <w:proofErr w:type="spellEnd"/>
      <w:r w:rsidRPr="0060491E">
        <w:rPr>
          <w:rFonts w:ascii="Times New Roman" w:hAnsi="Times New Roman" w:cs="Times New Roman"/>
          <w:sz w:val="24"/>
          <w:szCs w:val="24"/>
        </w:rPr>
        <w:t xml:space="preserve">) in kot Don </w:t>
      </w:r>
      <w:proofErr w:type="spellStart"/>
      <w:r w:rsidRPr="0060491E">
        <w:rPr>
          <w:rFonts w:ascii="Times New Roman" w:hAnsi="Times New Roman" w:cs="Times New Roman"/>
          <w:sz w:val="24"/>
          <w:szCs w:val="24"/>
        </w:rPr>
        <w:t>Alvaro</w:t>
      </w:r>
      <w:proofErr w:type="spellEnd"/>
      <w:r w:rsidRPr="0060491E">
        <w:rPr>
          <w:rFonts w:ascii="Times New Roman" w:hAnsi="Times New Roman" w:cs="Times New Roman"/>
          <w:sz w:val="24"/>
          <w:szCs w:val="24"/>
        </w:rPr>
        <w:t xml:space="preserve"> (Moč usode) ter pozneje še večkrat kot </w:t>
      </w:r>
      <w:proofErr w:type="spellStart"/>
      <w:r w:rsidRPr="0060491E">
        <w:rPr>
          <w:rFonts w:ascii="Times New Roman" w:hAnsi="Times New Roman" w:cs="Times New Roman"/>
          <w:sz w:val="24"/>
          <w:szCs w:val="24"/>
        </w:rPr>
        <w:t>Radames</w:t>
      </w:r>
      <w:proofErr w:type="spellEnd"/>
      <w:r w:rsidRPr="0060491E">
        <w:rPr>
          <w:rFonts w:ascii="Times New Roman" w:hAnsi="Times New Roman" w:cs="Times New Roman"/>
          <w:sz w:val="24"/>
          <w:szCs w:val="24"/>
        </w:rPr>
        <w:t xml:space="preserve"> v </w:t>
      </w:r>
      <w:proofErr w:type="spellStart"/>
      <w:r w:rsidRPr="0060491E">
        <w:rPr>
          <w:rFonts w:ascii="Times New Roman" w:hAnsi="Times New Roman" w:cs="Times New Roman"/>
          <w:sz w:val="24"/>
          <w:szCs w:val="24"/>
        </w:rPr>
        <w:t>Aidi</w:t>
      </w:r>
      <w:proofErr w:type="spellEnd"/>
      <w:r w:rsidRPr="0060491E">
        <w:rPr>
          <w:rFonts w:ascii="Times New Roman" w:hAnsi="Times New Roman" w:cs="Times New Roman"/>
          <w:sz w:val="24"/>
          <w:szCs w:val="24"/>
        </w:rPr>
        <w:t xml:space="preserve">. Maja 2014 je nastopil v vlogi Des </w:t>
      </w:r>
      <w:proofErr w:type="spellStart"/>
      <w:r w:rsidRPr="0060491E">
        <w:rPr>
          <w:rFonts w:ascii="Times New Roman" w:hAnsi="Times New Roman" w:cs="Times New Roman"/>
          <w:sz w:val="24"/>
          <w:szCs w:val="24"/>
        </w:rPr>
        <w:t>Grieuxa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Manon</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Lescaut</w:t>
      </w:r>
      <w:proofErr w:type="spellEnd"/>
      <w:r w:rsidRPr="0060491E">
        <w:rPr>
          <w:rFonts w:ascii="Times New Roman" w:hAnsi="Times New Roman" w:cs="Times New Roman"/>
          <w:sz w:val="24"/>
          <w:szCs w:val="24"/>
        </w:rPr>
        <w:t xml:space="preserve">) v operni hiši v Salernu, oktobra 2014 pa kot </w:t>
      </w:r>
      <w:proofErr w:type="spellStart"/>
      <w:r w:rsidRPr="0060491E">
        <w:rPr>
          <w:rFonts w:ascii="Times New Roman" w:hAnsi="Times New Roman" w:cs="Times New Roman"/>
          <w:sz w:val="24"/>
          <w:szCs w:val="24"/>
        </w:rPr>
        <w:t>Cavaradossi</w:t>
      </w:r>
      <w:proofErr w:type="spellEnd"/>
      <w:r w:rsidRPr="0060491E">
        <w:rPr>
          <w:rFonts w:ascii="Times New Roman" w:hAnsi="Times New Roman" w:cs="Times New Roman"/>
          <w:sz w:val="24"/>
          <w:szCs w:val="24"/>
        </w:rPr>
        <w:t xml:space="preserve"> (Tosca) v HNK </w:t>
      </w:r>
      <w:proofErr w:type="spellStart"/>
      <w:r w:rsidRPr="0060491E">
        <w:rPr>
          <w:rFonts w:ascii="Times New Roman" w:hAnsi="Times New Roman" w:cs="Times New Roman"/>
          <w:sz w:val="24"/>
          <w:szCs w:val="24"/>
        </w:rPr>
        <w:t>Rijeka</w:t>
      </w:r>
      <w:proofErr w:type="spellEnd"/>
      <w:r w:rsidRPr="0060491E">
        <w:rPr>
          <w:rFonts w:ascii="Times New Roman" w:hAnsi="Times New Roman" w:cs="Times New Roman"/>
          <w:sz w:val="24"/>
          <w:szCs w:val="24"/>
        </w:rPr>
        <w:t xml:space="preserve">. V Operi SNG Maribor je nazadnje nastopil v vlogi </w:t>
      </w:r>
      <w:proofErr w:type="spellStart"/>
      <w:r w:rsidRPr="0060491E">
        <w:rPr>
          <w:rFonts w:ascii="Times New Roman" w:hAnsi="Times New Roman" w:cs="Times New Roman"/>
          <w:sz w:val="24"/>
          <w:szCs w:val="24"/>
        </w:rPr>
        <w:t>Calafa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Turandot</w:t>
      </w:r>
      <w:proofErr w:type="spellEnd"/>
      <w:r w:rsidRPr="0060491E">
        <w:rPr>
          <w:rFonts w:ascii="Times New Roman" w:hAnsi="Times New Roman" w:cs="Times New Roman"/>
          <w:sz w:val="24"/>
          <w:szCs w:val="24"/>
        </w:rPr>
        <w:t>)</w:t>
      </w:r>
      <w:r w:rsidR="00965901">
        <w:rPr>
          <w:rFonts w:ascii="Times New Roman" w:hAnsi="Times New Roman" w:cs="Times New Roman"/>
          <w:sz w:val="24"/>
          <w:szCs w:val="24"/>
        </w:rPr>
        <w:t>,</w:t>
      </w:r>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Manrica</w:t>
      </w:r>
      <w:proofErr w:type="spellEnd"/>
      <w:r w:rsidRPr="0060491E">
        <w:rPr>
          <w:rFonts w:ascii="Times New Roman" w:hAnsi="Times New Roman" w:cs="Times New Roman"/>
          <w:sz w:val="24"/>
          <w:szCs w:val="24"/>
        </w:rPr>
        <w:t xml:space="preserve"> (Trubadur)</w:t>
      </w:r>
      <w:r w:rsidR="00965901">
        <w:rPr>
          <w:rFonts w:ascii="Times New Roman" w:hAnsi="Times New Roman" w:cs="Times New Roman"/>
          <w:sz w:val="24"/>
          <w:szCs w:val="24"/>
        </w:rPr>
        <w:t xml:space="preserve"> in </w:t>
      </w:r>
      <w:proofErr w:type="spellStart"/>
      <w:r w:rsidR="00965901">
        <w:rPr>
          <w:rFonts w:ascii="Times New Roman" w:hAnsi="Times New Roman" w:cs="Times New Roman"/>
          <w:sz w:val="24"/>
          <w:szCs w:val="24"/>
        </w:rPr>
        <w:t>Pinkertona</w:t>
      </w:r>
      <w:proofErr w:type="spellEnd"/>
      <w:r w:rsidR="00965901">
        <w:rPr>
          <w:rFonts w:ascii="Times New Roman" w:hAnsi="Times New Roman" w:cs="Times New Roman"/>
          <w:sz w:val="24"/>
          <w:szCs w:val="24"/>
        </w:rPr>
        <w:t xml:space="preserve"> (</w:t>
      </w:r>
      <w:proofErr w:type="spellStart"/>
      <w:r w:rsidR="00965901">
        <w:rPr>
          <w:rFonts w:ascii="Times New Roman" w:hAnsi="Times New Roman" w:cs="Times New Roman"/>
          <w:sz w:val="24"/>
          <w:szCs w:val="24"/>
        </w:rPr>
        <w:t>Madama</w:t>
      </w:r>
      <w:proofErr w:type="spellEnd"/>
      <w:r w:rsidR="00965901">
        <w:rPr>
          <w:rFonts w:ascii="Times New Roman" w:hAnsi="Times New Roman" w:cs="Times New Roman"/>
          <w:sz w:val="24"/>
          <w:szCs w:val="24"/>
        </w:rPr>
        <w:t xml:space="preserve"> </w:t>
      </w:r>
      <w:proofErr w:type="spellStart"/>
      <w:r w:rsidR="00965901">
        <w:rPr>
          <w:rFonts w:ascii="Times New Roman" w:hAnsi="Times New Roman" w:cs="Times New Roman"/>
          <w:sz w:val="24"/>
          <w:szCs w:val="24"/>
        </w:rPr>
        <w:t>Butterfly</w:t>
      </w:r>
      <w:proofErr w:type="spellEnd"/>
      <w:r w:rsidR="00965901">
        <w:rPr>
          <w:rFonts w:ascii="Times New Roman" w:hAnsi="Times New Roman" w:cs="Times New Roman"/>
          <w:sz w:val="24"/>
          <w:szCs w:val="24"/>
        </w:rPr>
        <w:t>)</w:t>
      </w:r>
      <w:r w:rsidRPr="0060491E">
        <w:rPr>
          <w:rFonts w:ascii="Times New Roman" w:hAnsi="Times New Roman" w:cs="Times New Roman"/>
          <w:sz w:val="24"/>
          <w:szCs w:val="24"/>
        </w:rPr>
        <w:t>.</w:t>
      </w:r>
    </w:p>
    <w:p w14:paraId="15B562F0" w14:textId="77777777" w:rsidR="00586A6A" w:rsidRDefault="00586A6A" w:rsidP="00586A6A">
      <w:pPr>
        <w:spacing w:after="0" w:line="240" w:lineRule="auto"/>
        <w:jc w:val="both"/>
        <w:rPr>
          <w:rFonts w:ascii="Times New Roman" w:hAnsi="Times New Roman" w:cs="Times New Roman"/>
          <w:sz w:val="24"/>
          <w:szCs w:val="24"/>
        </w:rPr>
      </w:pPr>
    </w:p>
    <w:p w14:paraId="49E4E7A2" w14:textId="57F0083A" w:rsidR="00586A6A" w:rsidRPr="004A4192" w:rsidRDefault="00586A6A" w:rsidP="00586A6A">
      <w:pPr>
        <w:spacing w:after="0" w:line="240" w:lineRule="auto"/>
        <w:jc w:val="both"/>
        <w:rPr>
          <w:rFonts w:ascii="Times New Roman" w:hAnsi="Times New Roman" w:cs="Times New Roman"/>
          <w:b/>
          <w:sz w:val="24"/>
          <w:szCs w:val="24"/>
        </w:rPr>
      </w:pPr>
      <w:r w:rsidRPr="004A4192">
        <w:rPr>
          <w:rFonts w:ascii="Times New Roman" w:hAnsi="Times New Roman" w:cs="Times New Roman"/>
          <w:b/>
          <w:sz w:val="24"/>
          <w:szCs w:val="24"/>
        </w:rPr>
        <w:t xml:space="preserve">Ivan </w:t>
      </w:r>
      <w:proofErr w:type="spellStart"/>
      <w:r w:rsidRPr="004A4192">
        <w:rPr>
          <w:rFonts w:ascii="Times New Roman" w:hAnsi="Times New Roman" w:cs="Times New Roman"/>
          <w:b/>
          <w:sz w:val="24"/>
          <w:szCs w:val="24"/>
        </w:rPr>
        <w:t>Momirov</w:t>
      </w:r>
      <w:proofErr w:type="spellEnd"/>
    </w:p>
    <w:p w14:paraId="0B894FC4" w14:textId="77777777" w:rsidR="005C47F5" w:rsidRDefault="00586A6A" w:rsidP="00586A6A">
      <w:pPr>
        <w:spacing w:after="0" w:line="240" w:lineRule="auto"/>
        <w:jc w:val="both"/>
        <w:rPr>
          <w:rFonts w:ascii="Times New Roman" w:hAnsi="Times New Roman" w:cs="Times New Roman"/>
          <w:sz w:val="24"/>
          <w:szCs w:val="24"/>
        </w:rPr>
      </w:pPr>
      <w:r w:rsidRPr="004A4192">
        <w:rPr>
          <w:rFonts w:ascii="Times New Roman" w:hAnsi="Times New Roman" w:cs="Times New Roman"/>
          <w:sz w:val="24"/>
          <w:szCs w:val="24"/>
        </w:rPr>
        <w:t xml:space="preserve">Bolgarski tenorist Ivan </w:t>
      </w:r>
      <w:proofErr w:type="spellStart"/>
      <w:r w:rsidRPr="004A4192">
        <w:rPr>
          <w:rFonts w:ascii="Times New Roman" w:hAnsi="Times New Roman" w:cs="Times New Roman"/>
          <w:sz w:val="24"/>
          <w:szCs w:val="24"/>
        </w:rPr>
        <w:t>Momirov</w:t>
      </w:r>
      <w:proofErr w:type="spellEnd"/>
      <w:r w:rsidRPr="004A4192">
        <w:rPr>
          <w:rFonts w:ascii="Times New Roman" w:hAnsi="Times New Roman" w:cs="Times New Roman"/>
          <w:sz w:val="24"/>
          <w:szCs w:val="24"/>
        </w:rPr>
        <w:t xml:space="preserve"> je pri enaindvajsetih letih </w:t>
      </w:r>
      <w:proofErr w:type="spellStart"/>
      <w:r w:rsidRPr="004A4192">
        <w:rPr>
          <w:rFonts w:ascii="Times New Roman" w:hAnsi="Times New Roman" w:cs="Times New Roman"/>
          <w:sz w:val="24"/>
          <w:szCs w:val="24"/>
        </w:rPr>
        <w:t>debitiral</w:t>
      </w:r>
      <w:proofErr w:type="spellEnd"/>
      <w:r w:rsidRPr="004A4192">
        <w:rPr>
          <w:rFonts w:ascii="Times New Roman" w:hAnsi="Times New Roman" w:cs="Times New Roman"/>
          <w:sz w:val="24"/>
          <w:szCs w:val="24"/>
        </w:rPr>
        <w:t xml:space="preserve"> v vlogi Vladimirja iz Borodinove opere </w:t>
      </w:r>
      <w:r w:rsidRPr="004A4192">
        <w:rPr>
          <w:rFonts w:ascii="Times New Roman" w:hAnsi="Times New Roman" w:cs="Times New Roman"/>
          <w:i/>
          <w:sz w:val="24"/>
          <w:szCs w:val="24"/>
        </w:rPr>
        <w:t>Knez Igor</w:t>
      </w:r>
      <w:r w:rsidRPr="004A4192">
        <w:rPr>
          <w:rFonts w:ascii="Times New Roman" w:hAnsi="Times New Roman" w:cs="Times New Roman"/>
          <w:sz w:val="24"/>
          <w:szCs w:val="24"/>
        </w:rPr>
        <w:t xml:space="preserve"> na odru </w:t>
      </w:r>
      <w:proofErr w:type="spellStart"/>
      <w:r w:rsidRPr="004A4192">
        <w:rPr>
          <w:rFonts w:ascii="Times New Roman" w:hAnsi="Times New Roman" w:cs="Times New Roman"/>
          <w:sz w:val="24"/>
          <w:szCs w:val="24"/>
        </w:rPr>
        <w:t>Deutsche</w:t>
      </w:r>
      <w:proofErr w:type="spellEnd"/>
      <w:r w:rsidRPr="004A4192">
        <w:rPr>
          <w:rFonts w:ascii="Times New Roman" w:hAnsi="Times New Roman" w:cs="Times New Roman"/>
          <w:sz w:val="24"/>
          <w:szCs w:val="24"/>
        </w:rPr>
        <w:t xml:space="preserve"> Oper v Berlinu. Še istega leta ga je legendarna sopranistka </w:t>
      </w:r>
      <w:proofErr w:type="spellStart"/>
      <w:r w:rsidRPr="004A4192">
        <w:rPr>
          <w:rFonts w:ascii="Times New Roman" w:hAnsi="Times New Roman" w:cs="Times New Roman"/>
          <w:sz w:val="24"/>
          <w:szCs w:val="24"/>
        </w:rPr>
        <w:t>Ghena</w:t>
      </w:r>
      <w:proofErr w:type="spellEnd"/>
      <w:r w:rsidRPr="004A4192">
        <w:rPr>
          <w:rFonts w:ascii="Times New Roman" w:hAnsi="Times New Roman" w:cs="Times New Roman"/>
          <w:sz w:val="24"/>
          <w:szCs w:val="24"/>
        </w:rPr>
        <w:t xml:space="preserve"> Dimitrova povabila k sodelovanju pri izvedbi Verdijevega </w:t>
      </w:r>
      <w:proofErr w:type="spellStart"/>
      <w:r w:rsidRPr="004A4192">
        <w:rPr>
          <w:rFonts w:ascii="Times New Roman" w:hAnsi="Times New Roman" w:cs="Times New Roman"/>
          <w:i/>
          <w:sz w:val="24"/>
          <w:szCs w:val="24"/>
        </w:rPr>
        <w:t>Nabucca</w:t>
      </w:r>
      <w:proofErr w:type="spellEnd"/>
      <w:r w:rsidRPr="004A4192">
        <w:rPr>
          <w:rFonts w:ascii="Times New Roman" w:hAnsi="Times New Roman" w:cs="Times New Roman"/>
          <w:sz w:val="24"/>
          <w:szCs w:val="24"/>
        </w:rPr>
        <w:t xml:space="preserve"> na odru Nacionalne opere v Sofiji. Kmalu zatem je ob </w:t>
      </w:r>
      <w:r w:rsidRPr="004A4192">
        <w:rPr>
          <w:rFonts w:ascii="Times New Roman" w:hAnsi="Times New Roman" w:cs="Times New Roman"/>
          <w:sz w:val="24"/>
          <w:szCs w:val="24"/>
        </w:rPr>
        <w:lastRenderedPageBreak/>
        <w:t xml:space="preserve">legendarnem basistu Nikolaju </w:t>
      </w:r>
      <w:proofErr w:type="spellStart"/>
      <w:r w:rsidRPr="004A4192">
        <w:rPr>
          <w:rFonts w:ascii="Times New Roman" w:hAnsi="Times New Roman" w:cs="Times New Roman"/>
          <w:sz w:val="24"/>
          <w:szCs w:val="24"/>
        </w:rPr>
        <w:t>Ghiaurovu</w:t>
      </w:r>
      <w:proofErr w:type="spellEnd"/>
      <w:r w:rsidRPr="004A4192">
        <w:rPr>
          <w:rFonts w:ascii="Times New Roman" w:hAnsi="Times New Roman" w:cs="Times New Roman"/>
          <w:sz w:val="24"/>
          <w:szCs w:val="24"/>
        </w:rPr>
        <w:t xml:space="preserve"> nastopil tudi v Zlati dvorani dunajskega </w:t>
      </w:r>
      <w:proofErr w:type="spellStart"/>
      <w:r w:rsidRPr="004A4192">
        <w:rPr>
          <w:rFonts w:ascii="Times New Roman" w:hAnsi="Times New Roman" w:cs="Times New Roman"/>
          <w:sz w:val="24"/>
          <w:szCs w:val="24"/>
        </w:rPr>
        <w:t>Musikvereina</w:t>
      </w:r>
      <w:proofErr w:type="spellEnd"/>
      <w:r w:rsidRPr="004A4192">
        <w:rPr>
          <w:rFonts w:ascii="Times New Roman" w:hAnsi="Times New Roman" w:cs="Times New Roman"/>
          <w:sz w:val="24"/>
          <w:szCs w:val="24"/>
        </w:rPr>
        <w:t xml:space="preserve">. Za svoje umetniške dosežke je prejel več nagrad, med drugim posebno nagrado Joséja </w:t>
      </w:r>
      <w:proofErr w:type="spellStart"/>
      <w:r w:rsidRPr="004A4192">
        <w:rPr>
          <w:rFonts w:ascii="Times New Roman" w:hAnsi="Times New Roman" w:cs="Times New Roman"/>
          <w:sz w:val="24"/>
          <w:szCs w:val="24"/>
        </w:rPr>
        <w:t>Carrerasa</w:t>
      </w:r>
      <w:proofErr w:type="spellEnd"/>
      <w:r w:rsidRPr="004A4192">
        <w:rPr>
          <w:rFonts w:ascii="Times New Roman" w:hAnsi="Times New Roman" w:cs="Times New Roman"/>
          <w:sz w:val="24"/>
          <w:szCs w:val="24"/>
        </w:rPr>
        <w:t xml:space="preserve"> na mednarodnem pevskem tekmovanju </w:t>
      </w:r>
      <w:proofErr w:type="spellStart"/>
      <w:r w:rsidRPr="004A4192">
        <w:rPr>
          <w:rFonts w:ascii="Times New Roman" w:hAnsi="Times New Roman" w:cs="Times New Roman"/>
          <w:sz w:val="24"/>
          <w:szCs w:val="24"/>
        </w:rPr>
        <w:t>Juliana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Gayarra</w:t>
      </w:r>
      <w:proofErr w:type="spellEnd"/>
      <w:r w:rsidRPr="004A4192">
        <w:rPr>
          <w:rFonts w:ascii="Times New Roman" w:hAnsi="Times New Roman" w:cs="Times New Roman"/>
          <w:sz w:val="24"/>
          <w:szCs w:val="24"/>
        </w:rPr>
        <w:t xml:space="preserve"> v </w:t>
      </w:r>
      <w:proofErr w:type="spellStart"/>
      <w:r w:rsidRPr="004A4192">
        <w:rPr>
          <w:rFonts w:ascii="Times New Roman" w:hAnsi="Times New Roman" w:cs="Times New Roman"/>
          <w:sz w:val="24"/>
          <w:szCs w:val="24"/>
        </w:rPr>
        <w:t>Pamploni</w:t>
      </w:r>
      <w:proofErr w:type="spellEnd"/>
      <w:r w:rsidRPr="004A4192">
        <w:rPr>
          <w:rFonts w:ascii="Times New Roman" w:hAnsi="Times New Roman" w:cs="Times New Roman"/>
          <w:sz w:val="24"/>
          <w:szCs w:val="24"/>
        </w:rPr>
        <w:t xml:space="preserve">, leta 2000 pa je prejel tudi povabilo na prestižno tekmovanje </w:t>
      </w:r>
      <w:proofErr w:type="spellStart"/>
      <w:r w:rsidRPr="004A4192">
        <w:rPr>
          <w:rFonts w:ascii="Times New Roman" w:hAnsi="Times New Roman" w:cs="Times New Roman"/>
          <w:sz w:val="24"/>
          <w:szCs w:val="24"/>
        </w:rPr>
        <w:t>Operalia</w:t>
      </w:r>
      <w:proofErr w:type="spellEnd"/>
      <w:r w:rsidRPr="004A4192">
        <w:rPr>
          <w:rFonts w:ascii="Times New Roman" w:hAnsi="Times New Roman" w:cs="Times New Roman"/>
          <w:sz w:val="24"/>
          <w:szCs w:val="24"/>
        </w:rPr>
        <w:t xml:space="preserve"> pod častnim pokroviteljstvom </w:t>
      </w:r>
      <w:proofErr w:type="spellStart"/>
      <w:r w:rsidRPr="004A4192">
        <w:rPr>
          <w:rFonts w:ascii="Times New Roman" w:hAnsi="Times New Roman" w:cs="Times New Roman"/>
          <w:sz w:val="24"/>
          <w:szCs w:val="24"/>
        </w:rPr>
        <w:t>Placida</w:t>
      </w:r>
      <w:proofErr w:type="spellEnd"/>
      <w:r w:rsidRPr="004A4192">
        <w:rPr>
          <w:rFonts w:ascii="Times New Roman" w:hAnsi="Times New Roman" w:cs="Times New Roman"/>
          <w:sz w:val="24"/>
          <w:szCs w:val="24"/>
        </w:rPr>
        <w:t xml:space="preserve"> Dominga. V njegovem repertoarju za </w:t>
      </w:r>
      <w:proofErr w:type="spellStart"/>
      <w:r w:rsidRPr="004A4192">
        <w:rPr>
          <w:rFonts w:ascii="Times New Roman" w:hAnsi="Times New Roman" w:cs="Times New Roman"/>
          <w:sz w:val="24"/>
          <w:szCs w:val="24"/>
        </w:rPr>
        <w:t>spinto</w:t>
      </w:r>
      <w:proofErr w:type="spellEnd"/>
      <w:r w:rsidRPr="004A4192">
        <w:rPr>
          <w:rFonts w:ascii="Times New Roman" w:hAnsi="Times New Roman" w:cs="Times New Roman"/>
          <w:sz w:val="24"/>
          <w:szCs w:val="24"/>
        </w:rPr>
        <w:t xml:space="preserve"> tenor izstopajo upodobitve na številnih mednarodnih odrih, med drugim Des </w:t>
      </w:r>
      <w:proofErr w:type="spellStart"/>
      <w:r w:rsidRPr="004A4192">
        <w:rPr>
          <w:rFonts w:ascii="Times New Roman" w:hAnsi="Times New Roman" w:cs="Times New Roman"/>
          <w:sz w:val="24"/>
          <w:szCs w:val="24"/>
        </w:rPr>
        <w:t>Grieux</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Masseneteva</w:t>
      </w:r>
      <w:proofErr w:type="spellEnd"/>
      <w:r w:rsidRPr="004A4192">
        <w:rPr>
          <w:rFonts w:ascii="Times New Roman" w:hAnsi="Times New Roman" w:cs="Times New Roman"/>
          <w:sz w:val="24"/>
          <w:szCs w:val="24"/>
        </w:rPr>
        <w:t xml:space="preserve"> opera </w:t>
      </w:r>
      <w:proofErr w:type="spellStart"/>
      <w:r w:rsidRPr="004A4192">
        <w:rPr>
          <w:rFonts w:ascii="Times New Roman" w:hAnsi="Times New Roman" w:cs="Times New Roman"/>
          <w:i/>
          <w:sz w:val="24"/>
          <w:szCs w:val="24"/>
        </w:rPr>
        <w:t>Manon</w:t>
      </w:r>
      <w:proofErr w:type="spellEnd"/>
      <w:r w:rsidRPr="004A4192">
        <w:rPr>
          <w:rFonts w:ascii="Times New Roman" w:hAnsi="Times New Roman" w:cs="Times New Roman"/>
          <w:sz w:val="24"/>
          <w:szCs w:val="24"/>
        </w:rPr>
        <w:t xml:space="preserve">) v Operi </w:t>
      </w:r>
      <w:proofErr w:type="spellStart"/>
      <w:r w:rsidRPr="004A4192">
        <w:rPr>
          <w:rFonts w:ascii="Times New Roman" w:hAnsi="Times New Roman" w:cs="Times New Roman"/>
          <w:sz w:val="24"/>
          <w:szCs w:val="24"/>
        </w:rPr>
        <w:t>Monte</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Carlo</w:t>
      </w:r>
      <w:proofErr w:type="spellEnd"/>
      <w:r w:rsidRPr="004A4192">
        <w:rPr>
          <w:rFonts w:ascii="Times New Roman" w:hAnsi="Times New Roman" w:cs="Times New Roman"/>
          <w:sz w:val="24"/>
          <w:szCs w:val="24"/>
        </w:rPr>
        <w:t>, Riccardo (</w:t>
      </w:r>
      <w:r w:rsidRPr="004A4192">
        <w:rPr>
          <w:rFonts w:ascii="Times New Roman" w:hAnsi="Times New Roman" w:cs="Times New Roman"/>
          <w:i/>
          <w:sz w:val="24"/>
          <w:szCs w:val="24"/>
        </w:rPr>
        <w:t>Ples v maskah</w:t>
      </w:r>
      <w:r w:rsidRPr="004A4192">
        <w:rPr>
          <w:rFonts w:ascii="Times New Roman" w:hAnsi="Times New Roman" w:cs="Times New Roman"/>
          <w:sz w:val="24"/>
          <w:szCs w:val="24"/>
        </w:rPr>
        <w:t xml:space="preserve">), naslovni vlogi oper </w:t>
      </w:r>
      <w:r w:rsidRPr="004A4192">
        <w:rPr>
          <w:rFonts w:ascii="Times New Roman" w:hAnsi="Times New Roman" w:cs="Times New Roman"/>
          <w:i/>
          <w:sz w:val="24"/>
          <w:szCs w:val="24"/>
        </w:rPr>
        <w:t>Trubadur</w:t>
      </w:r>
      <w:r w:rsidRPr="004A4192">
        <w:rPr>
          <w:rFonts w:ascii="Times New Roman" w:hAnsi="Times New Roman" w:cs="Times New Roman"/>
          <w:sz w:val="24"/>
          <w:szCs w:val="24"/>
        </w:rPr>
        <w:t xml:space="preserve"> in </w:t>
      </w:r>
      <w:r w:rsidRPr="004A4192">
        <w:rPr>
          <w:rFonts w:ascii="Times New Roman" w:hAnsi="Times New Roman" w:cs="Times New Roman"/>
          <w:i/>
          <w:sz w:val="24"/>
          <w:szCs w:val="24"/>
        </w:rPr>
        <w:t>Don Carlos</w:t>
      </w:r>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Alfredo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Germont</w:t>
      </w:r>
      <w:proofErr w:type="spellEnd"/>
      <w:r w:rsidRPr="004A4192">
        <w:rPr>
          <w:rFonts w:ascii="Times New Roman" w:hAnsi="Times New Roman" w:cs="Times New Roman"/>
          <w:sz w:val="24"/>
          <w:szCs w:val="24"/>
        </w:rPr>
        <w:t xml:space="preserve"> (</w:t>
      </w:r>
      <w:r w:rsidRPr="004A4192">
        <w:rPr>
          <w:rFonts w:ascii="Times New Roman" w:hAnsi="Times New Roman" w:cs="Times New Roman"/>
          <w:i/>
          <w:sz w:val="24"/>
          <w:szCs w:val="24"/>
        </w:rPr>
        <w:t xml:space="preserve">La </w:t>
      </w:r>
      <w:proofErr w:type="spellStart"/>
      <w:r w:rsidRPr="004A4192">
        <w:rPr>
          <w:rFonts w:ascii="Times New Roman" w:hAnsi="Times New Roman" w:cs="Times New Roman"/>
          <w:i/>
          <w:sz w:val="24"/>
          <w:szCs w:val="24"/>
        </w:rPr>
        <w:t>traviata</w:t>
      </w:r>
      <w:proofErr w:type="spellEnd"/>
      <w:r w:rsidRPr="004A4192">
        <w:rPr>
          <w:rFonts w:ascii="Times New Roman" w:hAnsi="Times New Roman" w:cs="Times New Roman"/>
          <w:sz w:val="24"/>
          <w:szCs w:val="24"/>
        </w:rPr>
        <w:t xml:space="preserve">), Mario </w:t>
      </w:r>
      <w:proofErr w:type="spellStart"/>
      <w:r w:rsidRPr="004A4192">
        <w:rPr>
          <w:rFonts w:ascii="Times New Roman" w:hAnsi="Times New Roman" w:cs="Times New Roman"/>
          <w:sz w:val="24"/>
          <w:szCs w:val="24"/>
        </w:rPr>
        <w:t>Cavaradossi</w:t>
      </w:r>
      <w:proofErr w:type="spellEnd"/>
      <w:r w:rsidRPr="004A4192">
        <w:rPr>
          <w:rFonts w:ascii="Times New Roman" w:hAnsi="Times New Roman" w:cs="Times New Roman"/>
          <w:sz w:val="24"/>
          <w:szCs w:val="24"/>
        </w:rPr>
        <w:t xml:space="preserve"> (</w:t>
      </w:r>
      <w:r w:rsidRPr="004A4192">
        <w:rPr>
          <w:rFonts w:ascii="Times New Roman" w:hAnsi="Times New Roman" w:cs="Times New Roman"/>
          <w:i/>
          <w:sz w:val="24"/>
          <w:szCs w:val="24"/>
        </w:rPr>
        <w:t>Tosca</w:t>
      </w:r>
      <w:r w:rsidRPr="004A4192">
        <w:rPr>
          <w:rFonts w:ascii="Times New Roman" w:hAnsi="Times New Roman" w:cs="Times New Roman"/>
          <w:sz w:val="24"/>
          <w:szCs w:val="24"/>
        </w:rPr>
        <w:t xml:space="preserve">), Benjamin F. </w:t>
      </w:r>
      <w:proofErr w:type="spellStart"/>
      <w:r w:rsidRPr="004A4192">
        <w:rPr>
          <w:rFonts w:ascii="Times New Roman" w:hAnsi="Times New Roman" w:cs="Times New Roman"/>
          <w:sz w:val="24"/>
          <w:szCs w:val="24"/>
        </w:rPr>
        <w:t>Pinkerton</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i/>
          <w:sz w:val="24"/>
          <w:szCs w:val="24"/>
        </w:rPr>
        <w:t>Madama</w:t>
      </w:r>
      <w:proofErr w:type="spellEnd"/>
      <w:r w:rsidRPr="004A4192">
        <w:rPr>
          <w:rFonts w:ascii="Times New Roman" w:hAnsi="Times New Roman" w:cs="Times New Roman"/>
          <w:i/>
          <w:sz w:val="24"/>
          <w:szCs w:val="24"/>
        </w:rPr>
        <w:t xml:space="preserve"> </w:t>
      </w:r>
      <w:proofErr w:type="spellStart"/>
      <w:r w:rsidRPr="004A4192">
        <w:rPr>
          <w:rFonts w:ascii="Times New Roman" w:hAnsi="Times New Roman" w:cs="Times New Roman"/>
          <w:i/>
          <w:sz w:val="24"/>
          <w:szCs w:val="24"/>
        </w:rPr>
        <w:t>Butterfly</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Enzo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Grimaldo</w:t>
      </w:r>
      <w:proofErr w:type="spellEnd"/>
      <w:r w:rsidRPr="004A4192">
        <w:rPr>
          <w:rFonts w:ascii="Times New Roman" w:hAnsi="Times New Roman" w:cs="Times New Roman"/>
          <w:sz w:val="24"/>
          <w:szCs w:val="24"/>
        </w:rPr>
        <w:t xml:space="preserve"> (</w:t>
      </w:r>
      <w:r w:rsidRPr="004A4192">
        <w:rPr>
          <w:rFonts w:ascii="Times New Roman" w:hAnsi="Times New Roman" w:cs="Times New Roman"/>
          <w:i/>
          <w:sz w:val="24"/>
          <w:szCs w:val="24"/>
        </w:rPr>
        <w:t xml:space="preserve">La </w:t>
      </w:r>
      <w:proofErr w:type="spellStart"/>
      <w:r w:rsidRPr="004A4192">
        <w:rPr>
          <w:rFonts w:ascii="Times New Roman" w:hAnsi="Times New Roman" w:cs="Times New Roman"/>
          <w:i/>
          <w:sz w:val="24"/>
          <w:szCs w:val="24"/>
        </w:rPr>
        <w:t>Gioconda</w:t>
      </w:r>
      <w:proofErr w:type="spellEnd"/>
      <w:r w:rsidRPr="004A4192">
        <w:rPr>
          <w:rFonts w:ascii="Times New Roman" w:hAnsi="Times New Roman" w:cs="Times New Roman"/>
          <w:sz w:val="24"/>
          <w:szCs w:val="24"/>
        </w:rPr>
        <w:t>), Don José (</w:t>
      </w:r>
      <w:proofErr w:type="spellStart"/>
      <w:r w:rsidRPr="004A4192">
        <w:rPr>
          <w:rFonts w:ascii="Times New Roman" w:hAnsi="Times New Roman" w:cs="Times New Roman"/>
          <w:i/>
          <w:sz w:val="24"/>
          <w:szCs w:val="24"/>
        </w:rPr>
        <w:t>Carmen</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Edgardo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di</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Ravenswood</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i/>
          <w:sz w:val="24"/>
          <w:szCs w:val="24"/>
        </w:rPr>
        <w:t>Lucia</w:t>
      </w:r>
      <w:proofErr w:type="spellEnd"/>
      <w:r w:rsidRPr="004A4192">
        <w:rPr>
          <w:rFonts w:ascii="Times New Roman" w:hAnsi="Times New Roman" w:cs="Times New Roman"/>
          <w:i/>
          <w:sz w:val="24"/>
          <w:szCs w:val="24"/>
        </w:rPr>
        <w:t xml:space="preserve"> </w:t>
      </w:r>
      <w:proofErr w:type="spellStart"/>
      <w:r w:rsidRPr="004A4192">
        <w:rPr>
          <w:rFonts w:ascii="Times New Roman" w:hAnsi="Times New Roman" w:cs="Times New Roman"/>
          <w:i/>
          <w:sz w:val="24"/>
          <w:szCs w:val="24"/>
        </w:rPr>
        <w:t>di</w:t>
      </w:r>
      <w:proofErr w:type="spellEnd"/>
      <w:r w:rsidRPr="004A4192">
        <w:rPr>
          <w:rFonts w:ascii="Times New Roman" w:hAnsi="Times New Roman" w:cs="Times New Roman"/>
          <w:i/>
          <w:sz w:val="24"/>
          <w:szCs w:val="24"/>
        </w:rPr>
        <w:t xml:space="preserve"> </w:t>
      </w:r>
      <w:proofErr w:type="spellStart"/>
      <w:r w:rsidRPr="004A4192">
        <w:rPr>
          <w:rFonts w:ascii="Times New Roman" w:hAnsi="Times New Roman" w:cs="Times New Roman"/>
          <w:i/>
          <w:sz w:val="24"/>
          <w:szCs w:val="24"/>
        </w:rPr>
        <w:t>Lammermoor</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Pollione</w:t>
      </w:r>
      <w:proofErr w:type="spellEnd"/>
      <w:r w:rsidRPr="004A4192">
        <w:rPr>
          <w:rFonts w:ascii="Times New Roman" w:hAnsi="Times New Roman" w:cs="Times New Roman"/>
          <w:sz w:val="24"/>
          <w:szCs w:val="24"/>
        </w:rPr>
        <w:t xml:space="preserve"> (</w:t>
      </w:r>
      <w:r w:rsidRPr="004A4192">
        <w:rPr>
          <w:rFonts w:ascii="Times New Roman" w:hAnsi="Times New Roman" w:cs="Times New Roman"/>
          <w:i/>
          <w:sz w:val="24"/>
          <w:szCs w:val="24"/>
        </w:rPr>
        <w:t>Norma</w:t>
      </w:r>
      <w:r w:rsidRPr="004A4192">
        <w:rPr>
          <w:rFonts w:ascii="Times New Roman" w:hAnsi="Times New Roman" w:cs="Times New Roman"/>
          <w:sz w:val="24"/>
          <w:szCs w:val="24"/>
        </w:rPr>
        <w:t>), Romeo (</w:t>
      </w:r>
      <w:r w:rsidRPr="004A4192">
        <w:rPr>
          <w:rFonts w:ascii="Times New Roman" w:hAnsi="Times New Roman" w:cs="Times New Roman"/>
          <w:i/>
          <w:sz w:val="24"/>
          <w:szCs w:val="24"/>
        </w:rPr>
        <w:t>Romeo in Julija</w:t>
      </w:r>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Lenski</w:t>
      </w:r>
      <w:proofErr w:type="spellEnd"/>
      <w:r w:rsidRPr="004A4192">
        <w:rPr>
          <w:rFonts w:ascii="Times New Roman" w:hAnsi="Times New Roman" w:cs="Times New Roman"/>
          <w:sz w:val="24"/>
          <w:szCs w:val="24"/>
        </w:rPr>
        <w:t xml:space="preserve"> (</w:t>
      </w:r>
      <w:r w:rsidRPr="004A4192">
        <w:rPr>
          <w:rFonts w:ascii="Times New Roman" w:hAnsi="Times New Roman" w:cs="Times New Roman"/>
          <w:i/>
          <w:sz w:val="24"/>
          <w:szCs w:val="24"/>
        </w:rPr>
        <w:t xml:space="preserve">Jevgenij </w:t>
      </w:r>
      <w:proofErr w:type="spellStart"/>
      <w:r w:rsidRPr="004A4192">
        <w:rPr>
          <w:rFonts w:ascii="Times New Roman" w:hAnsi="Times New Roman" w:cs="Times New Roman"/>
          <w:i/>
          <w:sz w:val="24"/>
          <w:szCs w:val="24"/>
        </w:rPr>
        <w:t>Onjegin</w:t>
      </w:r>
      <w:proofErr w:type="spellEnd"/>
      <w:r w:rsidRPr="004A4192">
        <w:rPr>
          <w:rFonts w:ascii="Times New Roman" w:hAnsi="Times New Roman" w:cs="Times New Roman"/>
          <w:sz w:val="24"/>
          <w:szCs w:val="24"/>
        </w:rPr>
        <w:t xml:space="preserve">) idr. Aktivno se posveča tudi koncertiranju; med drugim je v Italiji priredil cikel koncertov v spomin svetovno znanega tenorista Alfreda, kar mu je na stežaj odprlo vrata tudi v nekatere največje evropske operne hiše, kot so Kraljeva operna hiša v Londonu, Opera v Rimu, </w:t>
      </w:r>
      <w:proofErr w:type="spellStart"/>
      <w:r w:rsidRPr="004A4192">
        <w:rPr>
          <w:rFonts w:ascii="Times New Roman" w:hAnsi="Times New Roman" w:cs="Times New Roman"/>
          <w:sz w:val="24"/>
          <w:szCs w:val="24"/>
        </w:rPr>
        <w:t>Marijinsko</w:t>
      </w:r>
      <w:proofErr w:type="spellEnd"/>
      <w:r w:rsidRPr="004A4192">
        <w:rPr>
          <w:rFonts w:ascii="Times New Roman" w:hAnsi="Times New Roman" w:cs="Times New Roman"/>
          <w:sz w:val="24"/>
          <w:szCs w:val="24"/>
        </w:rPr>
        <w:t xml:space="preserve"> gledališče v Sankt Peterburgu, </w:t>
      </w:r>
      <w:proofErr w:type="spellStart"/>
      <w:r w:rsidRPr="004A4192">
        <w:rPr>
          <w:rFonts w:ascii="Times New Roman" w:hAnsi="Times New Roman" w:cs="Times New Roman"/>
          <w:sz w:val="24"/>
          <w:szCs w:val="24"/>
        </w:rPr>
        <w:t>Teatro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Carlo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Felice</w:t>
      </w:r>
      <w:proofErr w:type="spellEnd"/>
      <w:r w:rsidRPr="004A4192">
        <w:rPr>
          <w:rFonts w:ascii="Times New Roman" w:hAnsi="Times New Roman" w:cs="Times New Roman"/>
          <w:sz w:val="24"/>
          <w:szCs w:val="24"/>
        </w:rPr>
        <w:t xml:space="preserve"> v Genovi, Narodno gledališče </w:t>
      </w:r>
      <w:proofErr w:type="spellStart"/>
      <w:r w:rsidRPr="004A4192">
        <w:rPr>
          <w:rFonts w:ascii="Times New Roman" w:hAnsi="Times New Roman" w:cs="Times New Roman"/>
          <w:sz w:val="24"/>
          <w:szCs w:val="24"/>
        </w:rPr>
        <w:t>São</w:t>
      </w:r>
      <w:proofErr w:type="spellEnd"/>
      <w:r w:rsidRPr="004A4192">
        <w:rPr>
          <w:rFonts w:ascii="Times New Roman" w:hAnsi="Times New Roman" w:cs="Times New Roman"/>
          <w:sz w:val="24"/>
          <w:szCs w:val="24"/>
        </w:rPr>
        <w:t xml:space="preserve"> Carlos v Lizboni idr. Je reden gost več glasbenih in opernih festivalov (</w:t>
      </w:r>
      <w:proofErr w:type="spellStart"/>
      <w:r w:rsidRPr="004A4192">
        <w:rPr>
          <w:rFonts w:ascii="Times New Roman" w:hAnsi="Times New Roman" w:cs="Times New Roman"/>
          <w:sz w:val="24"/>
          <w:szCs w:val="24"/>
        </w:rPr>
        <w:t>Baden</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Baden</w:t>
      </w:r>
      <w:proofErr w:type="spellEnd"/>
      <w:r w:rsidRPr="004A4192">
        <w:rPr>
          <w:rFonts w:ascii="Times New Roman" w:hAnsi="Times New Roman" w:cs="Times New Roman"/>
          <w:sz w:val="24"/>
          <w:szCs w:val="24"/>
        </w:rPr>
        <w:t xml:space="preserve">, festival Zvezde belih noči v Sankt Peterburgu, Verdijev festival v Parmi, </w:t>
      </w:r>
      <w:proofErr w:type="spellStart"/>
      <w:r w:rsidRPr="004A4192">
        <w:rPr>
          <w:rFonts w:ascii="Times New Roman" w:hAnsi="Times New Roman" w:cs="Times New Roman"/>
          <w:sz w:val="24"/>
          <w:szCs w:val="24"/>
        </w:rPr>
        <w:t>Gergijevov</w:t>
      </w:r>
      <w:proofErr w:type="spellEnd"/>
      <w:r w:rsidRPr="004A4192">
        <w:rPr>
          <w:rFonts w:ascii="Times New Roman" w:hAnsi="Times New Roman" w:cs="Times New Roman"/>
          <w:sz w:val="24"/>
          <w:szCs w:val="24"/>
        </w:rPr>
        <w:t xml:space="preserve"> festival v Rotterdamu). Kot operni solist je nastopil ob boku največjih opernih zvezd našega časa, kot so </w:t>
      </w:r>
      <w:proofErr w:type="spellStart"/>
      <w:r w:rsidRPr="004A4192">
        <w:rPr>
          <w:rFonts w:ascii="Times New Roman" w:hAnsi="Times New Roman" w:cs="Times New Roman"/>
          <w:sz w:val="24"/>
          <w:szCs w:val="24"/>
        </w:rPr>
        <w:t>Katia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Ricciarelli</w:t>
      </w:r>
      <w:proofErr w:type="spellEnd"/>
      <w:r w:rsidRPr="004A4192">
        <w:rPr>
          <w:rFonts w:ascii="Times New Roman" w:hAnsi="Times New Roman" w:cs="Times New Roman"/>
          <w:sz w:val="24"/>
          <w:szCs w:val="24"/>
        </w:rPr>
        <w:t xml:space="preserve">, Maria </w:t>
      </w:r>
      <w:proofErr w:type="spellStart"/>
      <w:r w:rsidRPr="004A4192">
        <w:rPr>
          <w:rFonts w:ascii="Times New Roman" w:hAnsi="Times New Roman" w:cs="Times New Roman"/>
          <w:sz w:val="24"/>
          <w:szCs w:val="24"/>
        </w:rPr>
        <w:t>Guleghina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Mariella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Devia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June</w:t>
      </w:r>
      <w:proofErr w:type="spellEnd"/>
      <w:r w:rsidRPr="004A4192">
        <w:rPr>
          <w:rFonts w:ascii="Times New Roman" w:hAnsi="Times New Roman" w:cs="Times New Roman"/>
          <w:sz w:val="24"/>
          <w:szCs w:val="24"/>
        </w:rPr>
        <w:t xml:space="preserve"> Anderson, Francesca </w:t>
      </w:r>
      <w:proofErr w:type="spellStart"/>
      <w:r w:rsidRPr="004A4192">
        <w:rPr>
          <w:rFonts w:ascii="Times New Roman" w:hAnsi="Times New Roman" w:cs="Times New Roman"/>
          <w:sz w:val="24"/>
          <w:szCs w:val="24"/>
        </w:rPr>
        <w:t>Patanè</w:t>
      </w:r>
      <w:proofErr w:type="spellEnd"/>
      <w:r w:rsidRPr="004A4192">
        <w:rPr>
          <w:rFonts w:ascii="Times New Roman" w:hAnsi="Times New Roman" w:cs="Times New Roman"/>
          <w:sz w:val="24"/>
          <w:szCs w:val="24"/>
        </w:rPr>
        <w:t xml:space="preserve">, Leo </w:t>
      </w:r>
      <w:proofErr w:type="spellStart"/>
      <w:r w:rsidRPr="004A4192">
        <w:rPr>
          <w:rFonts w:ascii="Times New Roman" w:hAnsi="Times New Roman" w:cs="Times New Roman"/>
          <w:sz w:val="24"/>
          <w:szCs w:val="24"/>
        </w:rPr>
        <w:t>Nucci</w:t>
      </w:r>
      <w:proofErr w:type="spellEnd"/>
      <w:r w:rsidRPr="004A4192">
        <w:rPr>
          <w:rFonts w:ascii="Times New Roman" w:hAnsi="Times New Roman" w:cs="Times New Roman"/>
          <w:sz w:val="24"/>
          <w:szCs w:val="24"/>
        </w:rPr>
        <w:t xml:space="preserve">, Renato </w:t>
      </w:r>
      <w:proofErr w:type="spellStart"/>
      <w:r w:rsidRPr="004A4192">
        <w:rPr>
          <w:rFonts w:ascii="Times New Roman" w:hAnsi="Times New Roman" w:cs="Times New Roman"/>
          <w:sz w:val="24"/>
          <w:szCs w:val="24"/>
        </w:rPr>
        <w:t>Bruson</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Carlo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Colombara</w:t>
      </w:r>
      <w:proofErr w:type="spellEnd"/>
      <w:r w:rsidRPr="004A4192">
        <w:rPr>
          <w:rFonts w:ascii="Times New Roman" w:hAnsi="Times New Roman" w:cs="Times New Roman"/>
          <w:sz w:val="24"/>
          <w:szCs w:val="24"/>
        </w:rPr>
        <w:t xml:space="preserve"> idr. Njegovo glasbeno pot pa je začrtalo tudi izvrstno sodelovanje s številnimi priznanimi dirigenti (Bruno </w:t>
      </w:r>
      <w:proofErr w:type="spellStart"/>
      <w:r w:rsidRPr="004A4192">
        <w:rPr>
          <w:rFonts w:ascii="Times New Roman" w:hAnsi="Times New Roman" w:cs="Times New Roman"/>
          <w:sz w:val="24"/>
          <w:szCs w:val="24"/>
        </w:rPr>
        <w:t>Bartoletti</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Michel</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Plasson</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Nello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Santi</w:t>
      </w:r>
      <w:proofErr w:type="spellEnd"/>
      <w:r w:rsidRPr="004A4192">
        <w:rPr>
          <w:rFonts w:ascii="Times New Roman" w:hAnsi="Times New Roman" w:cs="Times New Roman"/>
          <w:sz w:val="24"/>
          <w:szCs w:val="24"/>
        </w:rPr>
        <w:t xml:space="preserve">, Valerij </w:t>
      </w:r>
      <w:proofErr w:type="spellStart"/>
      <w:r w:rsidRPr="004A4192">
        <w:rPr>
          <w:rFonts w:ascii="Times New Roman" w:hAnsi="Times New Roman" w:cs="Times New Roman"/>
          <w:sz w:val="24"/>
          <w:szCs w:val="24"/>
        </w:rPr>
        <w:t>Gergijev</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Michail</w:t>
      </w:r>
      <w:proofErr w:type="spellEnd"/>
      <w:r w:rsidRPr="004A4192">
        <w:rPr>
          <w:rFonts w:ascii="Times New Roman" w:hAnsi="Times New Roman" w:cs="Times New Roman"/>
          <w:sz w:val="24"/>
          <w:szCs w:val="24"/>
        </w:rPr>
        <w:t xml:space="preserve"> Jurovski, </w:t>
      </w:r>
      <w:proofErr w:type="spellStart"/>
      <w:r w:rsidRPr="004A4192">
        <w:rPr>
          <w:rFonts w:ascii="Times New Roman" w:hAnsi="Times New Roman" w:cs="Times New Roman"/>
          <w:sz w:val="24"/>
          <w:szCs w:val="24"/>
        </w:rPr>
        <w:t>Gianluigi</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Gelmetti</w:t>
      </w:r>
      <w:proofErr w:type="spellEnd"/>
      <w:r w:rsidRPr="004A4192">
        <w:rPr>
          <w:rFonts w:ascii="Times New Roman" w:hAnsi="Times New Roman" w:cs="Times New Roman"/>
          <w:sz w:val="24"/>
          <w:szCs w:val="24"/>
        </w:rPr>
        <w:t xml:space="preserve">, Marc </w:t>
      </w:r>
      <w:proofErr w:type="spellStart"/>
      <w:r w:rsidRPr="004A4192">
        <w:rPr>
          <w:rFonts w:ascii="Times New Roman" w:hAnsi="Times New Roman" w:cs="Times New Roman"/>
          <w:sz w:val="24"/>
          <w:szCs w:val="24"/>
        </w:rPr>
        <w:t>Minkowski</w:t>
      </w:r>
      <w:proofErr w:type="spellEnd"/>
      <w:r w:rsidRPr="004A4192">
        <w:rPr>
          <w:rFonts w:ascii="Times New Roman" w:hAnsi="Times New Roman" w:cs="Times New Roman"/>
          <w:sz w:val="24"/>
          <w:szCs w:val="24"/>
        </w:rPr>
        <w:t xml:space="preserve">, Renato </w:t>
      </w:r>
      <w:proofErr w:type="spellStart"/>
      <w:r w:rsidRPr="004A4192">
        <w:rPr>
          <w:rFonts w:ascii="Times New Roman" w:hAnsi="Times New Roman" w:cs="Times New Roman"/>
          <w:sz w:val="24"/>
          <w:szCs w:val="24"/>
        </w:rPr>
        <w:t>Palumbo</w:t>
      </w:r>
      <w:proofErr w:type="spellEnd"/>
      <w:r w:rsidRPr="004A4192">
        <w:rPr>
          <w:rFonts w:ascii="Times New Roman" w:hAnsi="Times New Roman" w:cs="Times New Roman"/>
          <w:sz w:val="24"/>
          <w:szCs w:val="24"/>
        </w:rPr>
        <w:t xml:space="preserve">, Daniele </w:t>
      </w:r>
      <w:proofErr w:type="spellStart"/>
      <w:r w:rsidRPr="004A4192">
        <w:rPr>
          <w:rFonts w:ascii="Times New Roman" w:hAnsi="Times New Roman" w:cs="Times New Roman"/>
          <w:sz w:val="24"/>
          <w:szCs w:val="24"/>
        </w:rPr>
        <w:t>Callegari</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Yves</w:t>
      </w:r>
      <w:proofErr w:type="spellEnd"/>
      <w:r w:rsidRPr="004A4192">
        <w:rPr>
          <w:rFonts w:ascii="Times New Roman" w:hAnsi="Times New Roman" w:cs="Times New Roman"/>
          <w:sz w:val="24"/>
          <w:szCs w:val="24"/>
        </w:rPr>
        <w:t xml:space="preserve"> Abel, Alberto </w:t>
      </w:r>
      <w:proofErr w:type="spellStart"/>
      <w:r w:rsidRPr="004A4192">
        <w:rPr>
          <w:rFonts w:ascii="Times New Roman" w:hAnsi="Times New Roman" w:cs="Times New Roman"/>
          <w:sz w:val="24"/>
          <w:szCs w:val="24"/>
        </w:rPr>
        <w:t>Veronese</w:t>
      </w:r>
      <w:proofErr w:type="spellEnd"/>
      <w:r w:rsidRPr="004A4192">
        <w:rPr>
          <w:rFonts w:ascii="Times New Roman" w:hAnsi="Times New Roman" w:cs="Times New Roman"/>
          <w:sz w:val="24"/>
          <w:szCs w:val="24"/>
        </w:rPr>
        <w:t xml:space="preserve"> …) ter z režiserji (Andrej </w:t>
      </w:r>
      <w:proofErr w:type="spellStart"/>
      <w:r w:rsidRPr="004A4192">
        <w:rPr>
          <w:rFonts w:ascii="Times New Roman" w:hAnsi="Times New Roman" w:cs="Times New Roman"/>
          <w:sz w:val="24"/>
          <w:szCs w:val="24"/>
        </w:rPr>
        <w:t>Končalovski</w:t>
      </w:r>
      <w:proofErr w:type="spellEnd"/>
      <w:r w:rsidRPr="004A4192">
        <w:rPr>
          <w:rFonts w:ascii="Times New Roman" w:hAnsi="Times New Roman" w:cs="Times New Roman"/>
          <w:sz w:val="24"/>
          <w:szCs w:val="24"/>
        </w:rPr>
        <w:t xml:space="preserve">, Werner Herzog, </w:t>
      </w:r>
      <w:proofErr w:type="spellStart"/>
      <w:r w:rsidRPr="004A4192">
        <w:rPr>
          <w:rFonts w:ascii="Times New Roman" w:hAnsi="Times New Roman" w:cs="Times New Roman"/>
          <w:sz w:val="24"/>
          <w:szCs w:val="24"/>
        </w:rPr>
        <w:t>Pier</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Luigi</w:t>
      </w:r>
      <w:proofErr w:type="spellEnd"/>
      <w:r w:rsidRPr="004A4192">
        <w:rPr>
          <w:rFonts w:ascii="Times New Roman" w:hAnsi="Times New Roman" w:cs="Times New Roman"/>
          <w:sz w:val="24"/>
          <w:szCs w:val="24"/>
        </w:rPr>
        <w:t xml:space="preserve"> Pizzi, </w:t>
      </w:r>
      <w:proofErr w:type="spellStart"/>
      <w:r w:rsidRPr="004A4192">
        <w:rPr>
          <w:rFonts w:ascii="Times New Roman" w:hAnsi="Times New Roman" w:cs="Times New Roman"/>
          <w:sz w:val="24"/>
          <w:szCs w:val="24"/>
        </w:rPr>
        <w:t>Ermanno</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Olmi</w:t>
      </w:r>
      <w:proofErr w:type="spellEnd"/>
      <w:r w:rsidRPr="004A4192">
        <w:rPr>
          <w:rFonts w:ascii="Times New Roman" w:hAnsi="Times New Roman" w:cs="Times New Roman"/>
          <w:sz w:val="24"/>
          <w:szCs w:val="24"/>
        </w:rPr>
        <w:t xml:space="preserve">, Alberto </w:t>
      </w:r>
      <w:proofErr w:type="spellStart"/>
      <w:r w:rsidRPr="004A4192">
        <w:rPr>
          <w:rFonts w:ascii="Times New Roman" w:hAnsi="Times New Roman" w:cs="Times New Roman"/>
          <w:sz w:val="24"/>
          <w:szCs w:val="24"/>
        </w:rPr>
        <w:t>Fassini</w:t>
      </w:r>
      <w:proofErr w:type="spellEnd"/>
      <w:r w:rsidRPr="004A4192">
        <w:rPr>
          <w:rFonts w:ascii="Times New Roman" w:hAnsi="Times New Roman" w:cs="Times New Roman"/>
          <w:sz w:val="24"/>
          <w:szCs w:val="24"/>
        </w:rPr>
        <w:t xml:space="preserve">, Nicolas Joel idr.). Za italijansko televizijo RAI je posnel več Verdijevih del – operi </w:t>
      </w:r>
      <w:r w:rsidRPr="004A4192">
        <w:rPr>
          <w:rFonts w:ascii="Times New Roman" w:hAnsi="Times New Roman" w:cs="Times New Roman"/>
          <w:i/>
          <w:sz w:val="24"/>
          <w:szCs w:val="24"/>
        </w:rPr>
        <w:t>Jeruzalem</w:t>
      </w:r>
      <w:r w:rsidRPr="004A4192">
        <w:rPr>
          <w:rFonts w:ascii="Times New Roman" w:hAnsi="Times New Roman" w:cs="Times New Roman"/>
          <w:sz w:val="24"/>
          <w:szCs w:val="24"/>
        </w:rPr>
        <w:t xml:space="preserve"> in </w:t>
      </w:r>
      <w:r w:rsidRPr="004A4192">
        <w:rPr>
          <w:rFonts w:ascii="Times New Roman" w:hAnsi="Times New Roman" w:cs="Times New Roman"/>
          <w:i/>
          <w:sz w:val="24"/>
          <w:szCs w:val="24"/>
        </w:rPr>
        <w:t>Ples v maskah</w:t>
      </w:r>
      <w:r w:rsidRPr="004A4192">
        <w:rPr>
          <w:rFonts w:ascii="Times New Roman" w:hAnsi="Times New Roman" w:cs="Times New Roman"/>
          <w:sz w:val="24"/>
          <w:szCs w:val="24"/>
        </w:rPr>
        <w:t xml:space="preserve"> ter </w:t>
      </w:r>
      <w:r w:rsidRPr="004A4192">
        <w:rPr>
          <w:rFonts w:ascii="Times New Roman" w:hAnsi="Times New Roman" w:cs="Times New Roman"/>
          <w:i/>
          <w:sz w:val="24"/>
          <w:szCs w:val="24"/>
        </w:rPr>
        <w:t>Rekviem</w:t>
      </w:r>
      <w:r w:rsidRPr="004A4192">
        <w:rPr>
          <w:rFonts w:ascii="Times New Roman" w:hAnsi="Times New Roman" w:cs="Times New Roman"/>
          <w:sz w:val="24"/>
          <w:szCs w:val="24"/>
        </w:rPr>
        <w:t xml:space="preserve">. V mariborski Operi je nazadnje nastopil v vlogi Sergeja iz opere </w:t>
      </w:r>
      <w:proofErr w:type="spellStart"/>
      <w:r w:rsidRPr="004A4192">
        <w:rPr>
          <w:rFonts w:ascii="Times New Roman" w:hAnsi="Times New Roman" w:cs="Times New Roman"/>
          <w:i/>
          <w:iCs/>
          <w:sz w:val="24"/>
          <w:szCs w:val="24"/>
        </w:rPr>
        <w:t>Lady</w:t>
      </w:r>
      <w:proofErr w:type="spellEnd"/>
      <w:r w:rsidRPr="004A4192">
        <w:rPr>
          <w:rFonts w:ascii="Times New Roman" w:hAnsi="Times New Roman" w:cs="Times New Roman"/>
          <w:i/>
          <w:iCs/>
          <w:sz w:val="24"/>
          <w:szCs w:val="24"/>
        </w:rPr>
        <w:t xml:space="preserve"> Macbeth </w:t>
      </w:r>
      <w:proofErr w:type="spellStart"/>
      <w:r w:rsidRPr="004A4192">
        <w:rPr>
          <w:rFonts w:ascii="Times New Roman" w:hAnsi="Times New Roman" w:cs="Times New Roman"/>
          <w:i/>
          <w:iCs/>
          <w:sz w:val="24"/>
          <w:szCs w:val="24"/>
        </w:rPr>
        <w:t>Mcenskega</w:t>
      </w:r>
      <w:proofErr w:type="spellEnd"/>
      <w:r w:rsidRPr="004A4192">
        <w:rPr>
          <w:rFonts w:ascii="Times New Roman" w:hAnsi="Times New Roman" w:cs="Times New Roman"/>
          <w:i/>
          <w:iCs/>
          <w:sz w:val="24"/>
          <w:szCs w:val="24"/>
        </w:rPr>
        <w:t xml:space="preserve"> okraja </w:t>
      </w:r>
      <w:proofErr w:type="spellStart"/>
      <w:r w:rsidRPr="004A4192">
        <w:rPr>
          <w:rFonts w:ascii="Times New Roman" w:hAnsi="Times New Roman" w:cs="Times New Roman"/>
          <w:sz w:val="24"/>
          <w:szCs w:val="24"/>
        </w:rPr>
        <w:t>Dmitrija</w:t>
      </w:r>
      <w:proofErr w:type="spellEnd"/>
      <w:r w:rsidRPr="004A4192">
        <w:rPr>
          <w:rFonts w:ascii="Times New Roman" w:hAnsi="Times New Roman" w:cs="Times New Roman"/>
          <w:sz w:val="24"/>
          <w:szCs w:val="24"/>
        </w:rPr>
        <w:t xml:space="preserve"> Šostakoviča leta 2017, v letošnji sezoni (2022/2023) pa bo </w:t>
      </w:r>
      <w:proofErr w:type="spellStart"/>
      <w:r w:rsidRPr="004A4192">
        <w:rPr>
          <w:rFonts w:ascii="Times New Roman" w:hAnsi="Times New Roman" w:cs="Times New Roman"/>
          <w:sz w:val="24"/>
          <w:szCs w:val="24"/>
        </w:rPr>
        <w:t>debitiral</w:t>
      </w:r>
      <w:proofErr w:type="spellEnd"/>
      <w:r w:rsidRPr="004A4192">
        <w:rPr>
          <w:rFonts w:ascii="Times New Roman" w:hAnsi="Times New Roman" w:cs="Times New Roman"/>
          <w:sz w:val="24"/>
          <w:szCs w:val="24"/>
        </w:rPr>
        <w:t xml:space="preserve"> v vlogi </w:t>
      </w:r>
      <w:proofErr w:type="spellStart"/>
      <w:r w:rsidRPr="004A4192">
        <w:rPr>
          <w:rFonts w:ascii="Times New Roman" w:hAnsi="Times New Roman" w:cs="Times New Roman"/>
          <w:sz w:val="24"/>
          <w:szCs w:val="24"/>
        </w:rPr>
        <w:t>Enza</w:t>
      </w:r>
      <w:proofErr w:type="spellEnd"/>
      <w:r w:rsidRPr="004A4192">
        <w:rPr>
          <w:rFonts w:ascii="Times New Roman" w:hAnsi="Times New Roman" w:cs="Times New Roman"/>
          <w:sz w:val="24"/>
          <w:szCs w:val="24"/>
        </w:rPr>
        <w:t xml:space="preserve"> </w:t>
      </w:r>
      <w:proofErr w:type="spellStart"/>
      <w:r w:rsidRPr="004A4192">
        <w:rPr>
          <w:rFonts w:ascii="Times New Roman" w:hAnsi="Times New Roman" w:cs="Times New Roman"/>
          <w:sz w:val="24"/>
          <w:szCs w:val="24"/>
        </w:rPr>
        <w:t>Grimalda</w:t>
      </w:r>
      <w:proofErr w:type="spellEnd"/>
      <w:r w:rsidRPr="004A4192">
        <w:rPr>
          <w:rFonts w:ascii="Times New Roman" w:hAnsi="Times New Roman" w:cs="Times New Roman"/>
          <w:sz w:val="24"/>
          <w:szCs w:val="24"/>
        </w:rPr>
        <w:t xml:space="preserve"> iz opere </w:t>
      </w:r>
      <w:r w:rsidRPr="004A4192">
        <w:rPr>
          <w:rFonts w:ascii="Times New Roman" w:hAnsi="Times New Roman" w:cs="Times New Roman"/>
          <w:i/>
          <w:iCs/>
          <w:sz w:val="24"/>
          <w:szCs w:val="24"/>
        </w:rPr>
        <w:t xml:space="preserve">La </w:t>
      </w:r>
      <w:proofErr w:type="spellStart"/>
      <w:r w:rsidRPr="004A4192">
        <w:rPr>
          <w:rFonts w:ascii="Times New Roman" w:hAnsi="Times New Roman" w:cs="Times New Roman"/>
          <w:i/>
          <w:iCs/>
          <w:sz w:val="24"/>
          <w:szCs w:val="24"/>
        </w:rPr>
        <w:t>Gioconda</w:t>
      </w:r>
      <w:proofErr w:type="spellEnd"/>
      <w:r w:rsidRPr="004A4192">
        <w:rPr>
          <w:rFonts w:ascii="Times New Roman" w:hAnsi="Times New Roman" w:cs="Times New Roman"/>
          <w:sz w:val="24"/>
          <w:szCs w:val="24"/>
        </w:rPr>
        <w:t>.</w:t>
      </w:r>
    </w:p>
    <w:p w14:paraId="6AA15273" w14:textId="6F9D95D0" w:rsidR="00586A6A" w:rsidRDefault="00586A6A" w:rsidP="00586A6A">
      <w:pPr>
        <w:spacing w:after="0" w:line="240" w:lineRule="auto"/>
        <w:jc w:val="both"/>
        <w:rPr>
          <w:rFonts w:ascii="Times New Roman" w:hAnsi="Times New Roman" w:cs="Times New Roman"/>
          <w:sz w:val="24"/>
          <w:szCs w:val="24"/>
        </w:rPr>
      </w:pPr>
    </w:p>
    <w:p w14:paraId="4921DC81" w14:textId="77777777" w:rsidR="006373FB" w:rsidRPr="0060491E" w:rsidRDefault="006373FB" w:rsidP="00586A6A">
      <w:pPr>
        <w:spacing w:after="0" w:line="240" w:lineRule="auto"/>
        <w:jc w:val="both"/>
        <w:rPr>
          <w:rFonts w:ascii="Times New Roman" w:hAnsi="Times New Roman" w:cs="Times New Roman"/>
          <w:b/>
          <w:sz w:val="24"/>
          <w:szCs w:val="24"/>
        </w:rPr>
      </w:pPr>
      <w:r w:rsidRPr="0060491E">
        <w:rPr>
          <w:rFonts w:ascii="Times New Roman" w:hAnsi="Times New Roman" w:cs="Times New Roman"/>
          <w:b/>
          <w:sz w:val="24"/>
          <w:szCs w:val="24"/>
        </w:rPr>
        <w:t>Luka Brajnik</w:t>
      </w:r>
    </w:p>
    <w:p w14:paraId="178DF244" w14:textId="77777777" w:rsidR="005C47F5" w:rsidRDefault="00C8763E" w:rsidP="00586A6A">
      <w:pPr>
        <w:spacing w:after="0" w:line="240" w:lineRule="auto"/>
        <w:jc w:val="both"/>
        <w:rPr>
          <w:rFonts w:ascii="Times New Roman" w:hAnsi="Times New Roman" w:cs="Times New Roman"/>
          <w:sz w:val="24"/>
          <w:szCs w:val="24"/>
        </w:rPr>
      </w:pPr>
      <w:r w:rsidRPr="0060491E">
        <w:rPr>
          <w:rFonts w:ascii="Times New Roman" w:hAnsi="Times New Roman" w:cs="Times New Roman"/>
          <w:sz w:val="24"/>
          <w:szCs w:val="24"/>
        </w:rPr>
        <w:t xml:space="preserve">Baritonist Luka Brajnik je začel študij petja s svojim dedkom Mirom Brajnikom, prvakom ljubljanske operne hiše, in sicer po zaključenem študiju ekonomije. Študij petja je nadaljeval v Rimu pri sopranistki Renati </w:t>
      </w:r>
      <w:proofErr w:type="spellStart"/>
      <w:r w:rsidRPr="0060491E">
        <w:rPr>
          <w:rFonts w:ascii="Times New Roman" w:hAnsi="Times New Roman" w:cs="Times New Roman"/>
          <w:sz w:val="24"/>
          <w:szCs w:val="24"/>
        </w:rPr>
        <w:t>Scotto</w:t>
      </w:r>
      <w:proofErr w:type="spellEnd"/>
      <w:r w:rsidRPr="0060491E">
        <w:rPr>
          <w:rFonts w:ascii="Times New Roman" w:hAnsi="Times New Roman" w:cs="Times New Roman"/>
          <w:sz w:val="24"/>
          <w:szCs w:val="24"/>
        </w:rPr>
        <w:t xml:space="preserve"> ter baritonistu Walterju Alberti </w:t>
      </w:r>
      <w:proofErr w:type="spellStart"/>
      <w:r w:rsidRPr="0060491E">
        <w:rPr>
          <w:rFonts w:ascii="Times New Roman" w:hAnsi="Times New Roman" w:cs="Times New Roman"/>
          <w:sz w:val="24"/>
          <w:szCs w:val="24"/>
        </w:rPr>
        <w:t>Scatarziju</w:t>
      </w:r>
      <w:proofErr w:type="spellEnd"/>
      <w:r w:rsidRPr="0060491E">
        <w:rPr>
          <w:rFonts w:ascii="Times New Roman" w:hAnsi="Times New Roman" w:cs="Times New Roman"/>
          <w:sz w:val="24"/>
          <w:szCs w:val="24"/>
        </w:rPr>
        <w:t xml:space="preserve">. Med letoma 2009 in 2012 je obiskoval operni studio Akademije Santa </w:t>
      </w:r>
      <w:proofErr w:type="spellStart"/>
      <w:r w:rsidRPr="0060491E">
        <w:rPr>
          <w:rFonts w:ascii="Times New Roman" w:hAnsi="Times New Roman" w:cs="Times New Roman"/>
          <w:sz w:val="24"/>
          <w:szCs w:val="24"/>
        </w:rPr>
        <w:t>Cecilia</w:t>
      </w:r>
      <w:proofErr w:type="spellEnd"/>
      <w:r w:rsidRPr="0060491E">
        <w:rPr>
          <w:rFonts w:ascii="Times New Roman" w:hAnsi="Times New Roman" w:cs="Times New Roman"/>
          <w:sz w:val="24"/>
          <w:szCs w:val="24"/>
        </w:rPr>
        <w:t xml:space="preserve"> v Rimu, kjer je poglobil svoje poznavanje italijanskega repertoarja. Kot finalist in zmagovalec številnih državnih in mednarodnih tekmovanj je debitiral na glasbenem festivalu </w:t>
      </w:r>
      <w:proofErr w:type="spellStart"/>
      <w:r w:rsidRPr="0060491E">
        <w:rPr>
          <w:rFonts w:ascii="Times New Roman" w:hAnsi="Times New Roman" w:cs="Times New Roman"/>
          <w:sz w:val="24"/>
          <w:szCs w:val="24"/>
        </w:rPr>
        <w:t>Reate</w:t>
      </w:r>
      <w:proofErr w:type="spellEnd"/>
      <w:r w:rsidRPr="0060491E">
        <w:rPr>
          <w:rFonts w:ascii="Times New Roman" w:hAnsi="Times New Roman" w:cs="Times New Roman"/>
          <w:sz w:val="24"/>
          <w:szCs w:val="24"/>
        </w:rPr>
        <w:t xml:space="preserve"> (v mestu </w:t>
      </w:r>
      <w:proofErr w:type="spellStart"/>
      <w:r w:rsidRPr="0060491E">
        <w:rPr>
          <w:rFonts w:ascii="Times New Roman" w:hAnsi="Times New Roman" w:cs="Times New Roman"/>
          <w:sz w:val="24"/>
          <w:szCs w:val="24"/>
        </w:rPr>
        <w:t>Rieti</w:t>
      </w:r>
      <w:proofErr w:type="spellEnd"/>
      <w:r w:rsidRPr="0060491E">
        <w:rPr>
          <w:rFonts w:ascii="Times New Roman" w:hAnsi="Times New Roman" w:cs="Times New Roman"/>
          <w:sz w:val="24"/>
          <w:szCs w:val="24"/>
        </w:rPr>
        <w:t xml:space="preserve">), in sicer kot Grof </w:t>
      </w:r>
      <w:proofErr w:type="spellStart"/>
      <w:r w:rsidRPr="0060491E">
        <w:rPr>
          <w:rFonts w:ascii="Times New Roman" w:hAnsi="Times New Roman" w:cs="Times New Roman"/>
          <w:sz w:val="24"/>
          <w:szCs w:val="24"/>
        </w:rPr>
        <w:t>Almaviva</w:t>
      </w:r>
      <w:proofErr w:type="spellEnd"/>
      <w:r w:rsidRPr="0060491E">
        <w:rPr>
          <w:rFonts w:ascii="Times New Roman" w:hAnsi="Times New Roman" w:cs="Times New Roman"/>
          <w:sz w:val="24"/>
          <w:szCs w:val="24"/>
        </w:rPr>
        <w:t xml:space="preserve"> v Mozartovi operi </w:t>
      </w:r>
      <w:proofErr w:type="spellStart"/>
      <w:r w:rsidRPr="0060491E">
        <w:rPr>
          <w:rFonts w:ascii="Times New Roman" w:hAnsi="Times New Roman" w:cs="Times New Roman"/>
          <w:sz w:val="24"/>
          <w:szCs w:val="24"/>
        </w:rPr>
        <w:t>Figarova</w:t>
      </w:r>
      <w:proofErr w:type="spellEnd"/>
      <w:r w:rsidRPr="0060491E">
        <w:rPr>
          <w:rFonts w:ascii="Times New Roman" w:hAnsi="Times New Roman" w:cs="Times New Roman"/>
          <w:sz w:val="24"/>
          <w:szCs w:val="24"/>
        </w:rPr>
        <w:t xml:space="preserve"> svatba (Le </w:t>
      </w:r>
      <w:proofErr w:type="spellStart"/>
      <w:r w:rsidRPr="0060491E">
        <w:rPr>
          <w:rFonts w:ascii="Times New Roman" w:hAnsi="Times New Roman" w:cs="Times New Roman"/>
          <w:sz w:val="24"/>
          <w:szCs w:val="24"/>
        </w:rPr>
        <w:t>nozze</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di</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Figaro</w:t>
      </w:r>
      <w:proofErr w:type="spellEnd"/>
      <w:r w:rsidRPr="0060491E">
        <w:rPr>
          <w:rFonts w:ascii="Times New Roman" w:hAnsi="Times New Roman" w:cs="Times New Roman"/>
          <w:sz w:val="24"/>
          <w:szCs w:val="24"/>
        </w:rPr>
        <w:t xml:space="preserve">) pod vodstvom </w:t>
      </w:r>
      <w:proofErr w:type="spellStart"/>
      <w:r w:rsidRPr="0060491E">
        <w:rPr>
          <w:rFonts w:ascii="Times New Roman" w:hAnsi="Times New Roman" w:cs="Times New Roman"/>
          <w:sz w:val="24"/>
          <w:szCs w:val="24"/>
        </w:rPr>
        <w:t>maestra</w:t>
      </w:r>
      <w:proofErr w:type="spellEnd"/>
      <w:r w:rsidRPr="0060491E">
        <w:rPr>
          <w:rFonts w:ascii="Times New Roman" w:hAnsi="Times New Roman" w:cs="Times New Roman"/>
          <w:sz w:val="24"/>
          <w:szCs w:val="24"/>
        </w:rPr>
        <w:t xml:space="preserve"> Kenta </w:t>
      </w:r>
      <w:proofErr w:type="spellStart"/>
      <w:r w:rsidRPr="0060491E">
        <w:rPr>
          <w:rFonts w:ascii="Times New Roman" w:hAnsi="Times New Roman" w:cs="Times New Roman"/>
          <w:sz w:val="24"/>
          <w:szCs w:val="24"/>
        </w:rPr>
        <w:t>Nagana</w:t>
      </w:r>
      <w:proofErr w:type="spellEnd"/>
      <w:r w:rsidRPr="0060491E">
        <w:rPr>
          <w:rFonts w:ascii="Times New Roman" w:hAnsi="Times New Roman" w:cs="Times New Roman"/>
          <w:sz w:val="24"/>
          <w:szCs w:val="24"/>
        </w:rPr>
        <w:t xml:space="preserve">. Leta 2013 je prejel štipendijo Mednarodne fundacije Richarda Wagnerja iz Bayreutha. Še istega leta je nastopil na samostojnem recitalu v mednarodno priznani operni hiši La Fenice iz Benetk. Leta 2014 je postal član Opere </w:t>
      </w:r>
      <w:proofErr w:type="spellStart"/>
      <w:r w:rsidRPr="0060491E">
        <w:rPr>
          <w:rFonts w:ascii="Times New Roman" w:hAnsi="Times New Roman" w:cs="Times New Roman"/>
          <w:sz w:val="24"/>
          <w:szCs w:val="24"/>
        </w:rPr>
        <w:t>Carlo</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Felice</w:t>
      </w:r>
      <w:proofErr w:type="spellEnd"/>
      <w:r w:rsidRPr="0060491E">
        <w:rPr>
          <w:rFonts w:ascii="Times New Roman" w:hAnsi="Times New Roman" w:cs="Times New Roman"/>
          <w:sz w:val="24"/>
          <w:szCs w:val="24"/>
        </w:rPr>
        <w:t xml:space="preserve"> v Genovi, kjer je nastopil v več naslovnih in glavnih vlogah. Leta 2015 je v Padovi nastopil kot častni glasbeni gost koncerta, posvečenega 100. obletnici rojstva slovitega tenorja Maria del </w:t>
      </w:r>
      <w:proofErr w:type="spellStart"/>
      <w:r w:rsidRPr="0060491E">
        <w:rPr>
          <w:rFonts w:ascii="Times New Roman" w:hAnsi="Times New Roman" w:cs="Times New Roman"/>
          <w:sz w:val="24"/>
          <w:szCs w:val="24"/>
        </w:rPr>
        <w:t>Monaca</w:t>
      </w:r>
      <w:proofErr w:type="spellEnd"/>
      <w:r w:rsidRPr="0060491E">
        <w:rPr>
          <w:rFonts w:ascii="Times New Roman" w:hAnsi="Times New Roman" w:cs="Times New Roman"/>
          <w:sz w:val="24"/>
          <w:szCs w:val="24"/>
        </w:rPr>
        <w:t xml:space="preserve">. Naslednje leto (2016) je izvedel uspešen koncert opernih arij na 21. poletnem festivalu v Sarajevu, leta 2017 pa se je slovenski publiki prvič predstavil v vlogi </w:t>
      </w:r>
      <w:proofErr w:type="spellStart"/>
      <w:r w:rsidRPr="0060491E">
        <w:rPr>
          <w:rFonts w:ascii="Times New Roman" w:hAnsi="Times New Roman" w:cs="Times New Roman"/>
          <w:sz w:val="24"/>
          <w:szCs w:val="24"/>
        </w:rPr>
        <w:t>Giorgia</w:t>
      </w:r>
      <w:proofErr w:type="spellEnd"/>
      <w:r w:rsidRPr="0060491E">
        <w:rPr>
          <w:rFonts w:ascii="Times New Roman" w:hAnsi="Times New Roman" w:cs="Times New Roman"/>
          <w:sz w:val="24"/>
          <w:szCs w:val="24"/>
        </w:rPr>
        <w:t xml:space="preserve"> </w:t>
      </w:r>
      <w:proofErr w:type="spellStart"/>
      <w:r w:rsidRPr="0060491E">
        <w:rPr>
          <w:rFonts w:ascii="Times New Roman" w:hAnsi="Times New Roman" w:cs="Times New Roman"/>
          <w:sz w:val="24"/>
          <w:szCs w:val="24"/>
        </w:rPr>
        <w:t>Germonta</w:t>
      </w:r>
      <w:proofErr w:type="spellEnd"/>
      <w:r w:rsidRPr="0060491E">
        <w:rPr>
          <w:rFonts w:ascii="Times New Roman" w:hAnsi="Times New Roman" w:cs="Times New Roman"/>
          <w:sz w:val="24"/>
          <w:szCs w:val="24"/>
        </w:rPr>
        <w:t xml:space="preserve"> iz Verdijeve opere La traviata ob odprtju Festivala Lent v Mariboru, decembra istega leta pa je nastopil tudi na Gala managerskem koncertu v Cankarjevem domu (v spremljavi Simfoničnega orkestra RTV Slovenija) in pod taktirko </w:t>
      </w:r>
      <w:proofErr w:type="spellStart"/>
      <w:r w:rsidRPr="0060491E">
        <w:rPr>
          <w:rFonts w:ascii="Times New Roman" w:hAnsi="Times New Roman" w:cs="Times New Roman"/>
          <w:sz w:val="24"/>
          <w:szCs w:val="24"/>
        </w:rPr>
        <w:t>maestra</w:t>
      </w:r>
      <w:proofErr w:type="spellEnd"/>
      <w:r w:rsidRPr="0060491E">
        <w:rPr>
          <w:rFonts w:ascii="Times New Roman" w:hAnsi="Times New Roman" w:cs="Times New Roman"/>
          <w:sz w:val="24"/>
          <w:szCs w:val="24"/>
        </w:rPr>
        <w:t xml:space="preserve"> Georgea </w:t>
      </w:r>
      <w:proofErr w:type="spellStart"/>
      <w:r w:rsidRPr="0060491E">
        <w:rPr>
          <w:rFonts w:ascii="Times New Roman" w:hAnsi="Times New Roman" w:cs="Times New Roman"/>
          <w:sz w:val="24"/>
          <w:szCs w:val="24"/>
        </w:rPr>
        <w:lastRenderedPageBreak/>
        <w:t>Pehlivaniana</w:t>
      </w:r>
      <w:proofErr w:type="spellEnd"/>
      <w:r w:rsidRPr="0060491E">
        <w:rPr>
          <w:rFonts w:ascii="Times New Roman" w:hAnsi="Times New Roman" w:cs="Times New Roman"/>
          <w:sz w:val="24"/>
          <w:szCs w:val="24"/>
        </w:rPr>
        <w:t>.</w:t>
      </w:r>
      <w:r w:rsidR="00965901">
        <w:rPr>
          <w:rFonts w:ascii="Times New Roman" w:hAnsi="Times New Roman" w:cs="Times New Roman"/>
          <w:sz w:val="24"/>
          <w:szCs w:val="24"/>
        </w:rPr>
        <w:t xml:space="preserve"> Med njegove zadnje upodobitve v mariborski Operi sodijo vloge, kot so </w:t>
      </w:r>
      <w:r w:rsidR="00C80EA7">
        <w:rPr>
          <w:rFonts w:ascii="Times New Roman" w:hAnsi="Times New Roman" w:cs="Times New Roman"/>
          <w:sz w:val="24"/>
          <w:szCs w:val="24"/>
        </w:rPr>
        <w:t xml:space="preserve">Grof </w:t>
      </w:r>
      <w:proofErr w:type="spellStart"/>
      <w:r w:rsidR="00C80EA7">
        <w:rPr>
          <w:rFonts w:ascii="Times New Roman" w:hAnsi="Times New Roman" w:cs="Times New Roman"/>
          <w:sz w:val="24"/>
          <w:szCs w:val="24"/>
        </w:rPr>
        <w:t>Rodolfo</w:t>
      </w:r>
      <w:proofErr w:type="spellEnd"/>
      <w:r w:rsidR="00C80EA7">
        <w:rPr>
          <w:rFonts w:ascii="Times New Roman" w:hAnsi="Times New Roman" w:cs="Times New Roman"/>
          <w:sz w:val="24"/>
          <w:szCs w:val="24"/>
        </w:rPr>
        <w:t xml:space="preserve"> (La </w:t>
      </w:r>
      <w:proofErr w:type="spellStart"/>
      <w:r w:rsidR="00C80EA7">
        <w:rPr>
          <w:rFonts w:ascii="Times New Roman" w:hAnsi="Times New Roman" w:cs="Times New Roman"/>
          <w:sz w:val="24"/>
          <w:szCs w:val="24"/>
        </w:rPr>
        <w:t>sonnambula</w:t>
      </w:r>
      <w:proofErr w:type="spellEnd"/>
      <w:r w:rsidR="00C80EA7">
        <w:rPr>
          <w:rFonts w:ascii="Times New Roman" w:hAnsi="Times New Roman" w:cs="Times New Roman"/>
          <w:sz w:val="24"/>
          <w:szCs w:val="24"/>
        </w:rPr>
        <w:t xml:space="preserve">), </w:t>
      </w:r>
      <w:proofErr w:type="spellStart"/>
      <w:r w:rsidR="00C80EA7">
        <w:rPr>
          <w:rFonts w:ascii="Times New Roman" w:hAnsi="Times New Roman" w:cs="Times New Roman"/>
          <w:sz w:val="24"/>
          <w:szCs w:val="24"/>
        </w:rPr>
        <w:t>Roucher</w:t>
      </w:r>
      <w:proofErr w:type="spellEnd"/>
      <w:r w:rsidR="00C80EA7">
        <w:rPr>
          <w:rFonts w:ascii="Times New Roman" w:hAnsi="Times New Roman" w:cs="Times New Roman"/>
          <w:sz w:val="24"/>
          <w:szCs w:val="24"/>
        </w:rPr>
        <w:t>/</w:t>
      </w:r>
      <w:proofErr w:type="spellStart"/>
      <w:r w:rsidR="00C80EA7">
        <w:rPr>
          <w:rFonts w:ascii="Times New Roman" w:hAnsi="Times New Roman" w:cs="Times New Roman"/>
          <w:sz w:val="24"/>
          <w:szCs w:val="24"/>
        </w:rPr>
        <w:t>Pietro</w:t>
      </w:r>
      <w:proofErr w:type="spellEnd"/>
      <w:r w:rsidR="00C80EA7">
        <w:rPr>
          <w:rFonts w:ascii="Times New Roman" w:hAnsi="Times New Roman" w:cs="Times New Roman"/>
          <w:sz w:val="24"/>
          <w:szCs w:val="24"/>
        </w:rPr>
        <w:t xml:space="preserve"> </w:t>
      </w:r>
      <w:proofErr w:type="spellStart"/>
      <w:r w:rsidR="00C80EA7">
        <w:rPr>
          <w:rFonts w:ascii="Times New Roman" w:hAnsi="Times New Roman" w:cs="Times New Roman"/>
          <w:sz w:val="24"/>
          <w:szCs w:val="24"/>
        </w:rPr>
        <w:t>Fléville</w:t>
      </w:r>
      <w:proofErr w:type="spellEnd"/>
      <w:r w:rsidR="00C80EA7">
        <w:rPr>
          <w:rFonts w:ascii="Times New Roman" w:hAnsi="Times New Roman" w:cs="Times New Roman"/>
          <w:sz w:val="24"/>
          <w:szCs w:val="24"/>
        </w:rPr>
        <w:t xml:space="preserve"> (Andrea Chénier), Frank (Netopir) in Barnaba (</w:t>
      </w:r>
      <w:r w:rsidR="00A313C9">
        <w:rPr>
          <w:rFonts w:ascii="Times New Roman" w:hAnsi="Times New Roman" w:cs="Times New Roman"/>
          <w:sz w:val="24"/>
          <w:szCs w:val="24"/>
        </w:rPr>
        <w:t xml:space="preserve">La </w:t>
      </w:r>
      <w:proofErr w:type="spellStart"/>
      <w:r w:rsidR="00A313C9">
        <w:rPr>
          <w:rFonts w:ascii="Times New Roman" w:hAnsi="Times New Roman" w:cs="Times New Roman"/>
          <w:sz w:val="24"/>
          <w:szCs w:val="24"/>
        </w:rPr>
        <w:t>Gioconda</w:t>
      </w:r>
      <w:proofErr w:type="spellEnd"/>
      <w:r w:rsidR="00A313C9">
        <w:rPr>
          <w:rFonts w:ascii="Times New Roman" w:hAnsi="Times New Roman" w:cs="Times New Roman"/>
          <w:sz w:val="24"/>
          <w:szCs w:val="24"/>
        </w:rPr>
        <w:t>).</w:t>
      </w:r>
    </w:p>
    <w:p w14:paraId="4AA8A8D5" w14:textId="2DC5C7C7" w:rsidR="006373FB" w:rsidRPr="00077D6A" w:rsidRDefault="006373FB" w:rsidP="00586A6A">
      <w:pPr>
        <w:spacing w:after="0" w:line="240" w:lineRule="auto"/>
        <w:jc w:val="both"/>
        <w:rPr>
          <w:rFonts w:ascii="Times New Roman" w:hAnsi="Times New Roman" w:cs="Times New Roman"/>
          <w:sz w:val="24"/>
          <w:szCs w:val="24"/>
        </w:rPr>
      </w:pPr>
    </w:p>
    <w:sectPr w:rsidR="006373FB" w:rsidRPr="00077D6A" w:rsidSect="006F5B18">
      <w:headerReference w:type="default" r:id="rId8"/>
      <w:pgSz w:w="11906" w:h="16838"/>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D4EA0" w14:textId="77777777" w:rsidR="006B0DE0" w:rsidRDefault="006B0DE0" w:rsidP="0070696C">
      <w:pPr>
        <w:spacing w:after="0" w:line="240" w:lineRule="auto"/>
      </w:pPr>
      <w:r>
        <w:separator/>
      </w:r>
    </w:p>
  </w:endnote>
  <w:endnote w:type="continuationSeparator" w:id="0">
    <w:p w14:paraId="6F95B108" w14:textId="77777777" w:rsidR="006B0DE0" w:rsidRDefault="006B0DE0" w:rsidP="0070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0E911" w14:textId="77777777" w:rsidR="006B0DE0" w:rsidRDefault="006B0DE0" w:rsidP="0070696C">
      <w:pPr>
        <w:spacing w:after="0" w:line="240" w:lineRule="auto"/>
      </w:pPr>
      <w:r>
        <w:separator/>
      </w:r>
    </w:p>
  </w:footnote>
  <w:footnote w:type="continuationSeparator" w:id="0">
    <w:p w14:paraId="6B9F9593" w14:textId="77777777" w:rsidR="006B0DE0" w:rsidRDefault="006B0DE0" w:rsidP="0070696C">
      <w:pPr>
        <w:spacing w:after="0" w:line="240" w:lineRule="auto"/>
      </w:pPr>
      <w:r>
        <w:continuationSeparator/>
      </w:r>
    </w:p>
  </w:footnote>
  <w:footnote w:id="1">
    <w:p w14:paraId="784B0885" w14:textId="77777777" w:rsidR="0070696C" w:rsidRPr="00ED09EE" w:rsidRDefault="0070696C" w:rsidP="002E3134">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w:t>
      </w:r>
      <w:r w:rsidRPr="00ED09EE">
        <w:rPr>
          <w:rFonts w:ascii="Arial Narrow" w:hAnsi="Arial Narrow" w:cstheme="minorHAnsi"/>
          <w:sz w:val="16"/>
          <w:szCs w:val="16"/>
        </w:rPr>
        <w:t xml:space="preserve">Amilcare Ponchielli se je rodil 31. avgusta 1834 v mestu </w:t>
      </w:r>
      <w:proofErr w:type="spellStart"/>
      <w:r w:rsidRPr="00ED09EE">
        <w:rPr>
          <w:rFonts w:ascii="Arial Narrow" w:hAnsi="Arial Narrow" w:cstheme="minorHAnsi"/>
          <w:sz w:val="16"/>
          <w:szCs w:val="16"/>
        </w:rPr>
        <w:t>Padern</w:t>
      </w:r>
      <w:r w:rsidR="00410C57" w:rsidRPr="00ED09EE">
        <w:rPr>
          <w:rFonts w:ascii="Arial Narrow" w:hAnsi="Arial Narrow" w:cstheme="minorHAnsi"/>
          <w:sz w:val="16"/>
          <w:szCs w:val="16"/>
        </w:rPr>
        <w:t>o</w:t>
      </w:r>
      <w:proofErr w:type="spellEnd"/>
      <w:r w:rsidR="00410C57" w:rsidRPr="00ED09EE">
        <w:rPr>
          <w:rFonts w:ascii="Arial Narrow" w:hAnsi="Arial Narrow" w:cstheme="minorHAnsi"/>
          <w:sz w:val="16"/>
          <w:szCs w:val="16"/>
        </w:rPr>
        <w:t xml:space="preserve">, ki se </w:t>
      </w:r>
      <w:r w:rsidRPr="00ED09EE">
        <w:rPr>
          <w:rFonts w:ascii="Arial Narrow" w:hAnsi="Arial Narrow" w:cstheme="minorHAnsi"/>
          <w:sz w:val="16"/>
          <w:szCs w:val="16"/>
        </w:rPr>
        <w:t xml:space="preserve">danes </w:t>
      </w:r>
      <w:r w:rsidR="00410C57" w:rsidRPr="00ED09EE">
        <w:rPr>
          <w:rFonts w:ascii="Arial Narrow" w:hAnsi="Arial Narrow" w:cstheme="minorHAnsi"/>
          <w:sz w:val="16"/>
          <w:szCs w:val="16"/>
        </w:rPr>
        <w:t xml:space="preserve">po njem </w:t>
      </w:r>
      <w:r w:rsidRPr="00ED09EE">
        <w:rPr>
          <w:rFonts w:ascii="Arial Narrow" w:hAnsi="Arial Narrow" w:cstheme="minorHAnsi"/>
          <w:sz w:val="16"/>
          <w:szCs w:val="16"/>
        </w:rPr>
        <w:t>imen</w:t>
      </w:r>
      <w:r w:rsidR="00410C57" w:rsidRPr="00ED09EE">
        <w:rPr>
          <w:rFonts w:ascii="Arial Narrow" w:hAnsi="Arial Narrow" w:cstheme="minorHAnsi"/>
          <w:sz w:val="16"/>
          <w:szCs w:val="16"/>
        </w:rPr>
        <w:t xml:space="preserve">uje </w:t>
      </w:r>
      <w:proofErr w:type="spellStart"/>
      <w:r w:rsidRPr="00ED09EE">
        <w:rPr>
          <w:rFonts w:ascii="Arial Narrow" w:hAnsi="Arial Narrow" w:cstheme="minorHAnsi"/>
          <w:sz w:val="16"/>
          <w:szCs w:val="16"/>
        </w:rPr>
        <w:t>Paderno</w:t>
      </w:r>
      <w:proofErr w:type="spellEnd"/>
      <w:r w:rsidRPr="00ED09EE">
        <w:rPr>
          <w:rFonts w:ascii="Arial Narrow" w:hAnsi="Arial Narrow" w:cstheme="minorHAnsi"/>
          <w:sz w:val="16"/>
          <w:szCs w:val="16"/>
        </w:rPr>
        <w:t xml:space="preserve"> </w:t>
      </w:r>
      <w:proofErr w:type="spellStart"/>
      <w:r w:rsidRPr="00ED09EE">
        <w:rPr>
          <w:rFonts w:ascii="Arial Narrow" w:hAnsi="Arial Narrow" w:cstheme="minorHAnsi"/>
          <w:sz w:val="16"/>
          <w:szCs w:val="16"/>
        </w:rPr>
        <w:t>Ponchielli</w:t>
      </w:r>
      <w:proofErr w:type="spellEnd"/>
      <w:r w:rsidRPr="00ED09EE">
        <w:rPr>
          <w:rFonts w:ascii="Arial Narrow" w:hAnsi="Arial Narrow" w:cstheme="minorHAnsi"/>
          <w:sz w:val="16"/>
          <w:szCs w:val="16"/>
        </w:rPr>
        <w:t>, umrl pa</w:t>
      </w:r>
      <w:r w:rsidR="00410C57" w:rsidRPr="00ED09EE">
        <w:rPr>
          <w:rFonts w:ascii="Arial Narrow" w:hAnsi="Arial Narrow" w:cstheme="minorHAnsi"/>
          <w:sz w:val="16"/>
          <w:szCs w:val="16"/>
        </w:rPr>
        <w:t xml:space="preserve"> je</w:t>
      </w:r>
      <w:r w:rsidRPr="00ED09EE">
        <w:rPr>
          <w:rFonts w:ascii="Arial Narrow" w:hAnsi="Arial Narrow" w:cstheme="minorHAnsi"/>
          <w:sz w:val="16"/>
          <w:szCs w:val="16"/>
        </w:rPr>
        <w:t xml:space="preserve"> 16. januarja 1886 v Milanu.</w:t>
      </w:r>
    </w:p>
  </w:footnote>
  <w:footnote w:id="2">
    <w:p w14:paraId="7192BC5E" w14:textId="77777777" w:rsidR="0070696C" w:rsidRPr="00ED09EE" w:rsidRDefault="0070696C" w:rsidP="002E3134">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w:t>
      </w:r>
      <w:r w:rsidRPr="00ED09EE">
        <w:rPr>
          <w:rFonts w:ascii="Arial Narrow" w:hAnsi="Arial Narrow" w:cstheme="minorHAnsi"/>
          <w:sz w:val="16"/>
          <w:szCs w:val="16"/>
        </w:rPr>
        <w:t xml:space="preserve">Njegove druge opere so še </w:t>
      </w:r>
      <w:r w:rsidRPr="00ED09EE">
        <w:rPr>
          <w:rFonts w:ascii="Arial Narrow" w:hAnsi="Arial Narrow" w:cstheme="minorHAnsi"/>
          <w:i/>
          <w:iCs/>
          <w:sz w:val="16"/>
          <w:szCs w:val="16"/>
        </w:rPr>
        <w:t xml:space="preserve">I </w:t>
      </w:r>
      <w:proofErr w:type="spellStart"/>
      <w:r w:rsidRPr="00ED09EE">
        <w:rPr>
          <w:rFonts w:ascii="Arial Narrow" w:hAnsi="Arial Narrow" w:cstheme="minorHAnsi"/>
          <w:i/>
          <w:iCs/>
          <w:sz w:val="16"/>
          <w:szCs w:val="16"/>
        </w:rPr>
        <w:t>promessi</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sposi</w:t>
      </w:r>
      <w:proofErr w:type="spellEnd"/>
      <w:r w:rsidRPr="00ED09EE">
        <w:rPr>
          <w:rFonts w:ascii="Arial Narrow" w:hAnsi="Arial Narrow" w:cstheme="minorHAnsi"/>
          <w:sz w:val="16"/>
          <w:szCs w:val="16"/>
        </w:rPr>
        <w:t xml:space="preserve"> (1856), </w:t>
      </w:r>
      <w:proofErr w:type="spellStart"/>
      <w:r w:rsidRPr="00ED09EE">
        <w:rPr>
          <w:rFonts w:ascii="Arial Narrow" w:hAnsi="Arial Narrow" w:cstheme="minorHAnsi"/>
          <w:i/>
          <w:iCs/>
          <w:sz w:val="16"/>
          <w:szCs w:val="16"/>
        </w:rPr>
        <w:t>Bertrando</w:t>
      </w:r>
      <w:proofErr w:type="spellEnd"/>
      <w:r w:rsidR="00410C57" w:rsidRPr="00ED09EE">
        <w:rPr>
          <w:rFonts w:ascii="Arial Narrow" w:hAnsi="Arial Narrow" w:cstheme="minorHAnsi"/>
          <w:i/>
          <w:iCs/>
          <w:sz w:val="16"/>
          <w:szCs w:val="16"/>
        </w:rPr>
        <w:t xml:space="preserve"> dal </w:t>
      </w:r>
      <w:proofErr w:type="spellStart"/>
      <w:r w:rsidR="00410C57" w:rsidRPr="00ED09EE">
        <w:rPr>
          <w:rFonts w:ascii="Arial Narrow" w:hAnsi="Arial Narrow" w:cstheme="minorHAnsi"/>
          <w:i/>
          <w:iCs/>
          <w:sz w:val="16"/>
          <w:szCs w:val="16"/>
        </w:rPr>
        <w:t>Bormio</w:t>
      </w:r>
      <w:proofErr w:type="spellEnd"/>
      <w:r w:rsidRPr="00ED09EE">
        <w:rPr>
          <w:rFonts w:ascii="Arial Narrow" w:hAnsi="Arial Narrow" w:cstheme="minorHAnsi"/>
          <w:sz w:val="16"/>
          <w:szCs w:val="16"/>
        </w:rPr>
        <w:t xml:space="preserve"> (18</w:t>
      </w:r>
      <w:r w:rsidR="00410C57" w:rsidRPr="00ED09EE">
        <w:rPr>
          <w:rFonts w:ascii="Arial Narrow" w:hAnsi="Arial Narrow" w:cstheme="minorHAnsi"/>
          <w:sz w:val="16"/>
          <w:szCs w:val="16"/>
        </w:rPr>
        <w:t>58</w:t>
      </w:r>
      <w:r w:rsidRPr="00ED09EE">
        <w:rPr>
          <w:rFonts w:ascii="Arial Narrow" w:hAnsi="Arial Narrow" w:cstheme="minorHAnsi"/>
          <w:sz w:val="16"/>
          <w:szCs w:val="16"/>
        </w:rPr>
        <w:t xml:space="preserve">), </w:t>
      </w:r>
      <w:r w:rsidR="00410C57" w:rsidRPr="00ED09EE">
        <w:rPr>
          <w:rFonts w:ascii="Arial Narrow" w:hAnsi="Arial Narrow" w:cstheme="minorHAnsi"/>
          <w:i/>
          <w:iCs/>
          <w:sz w:val="16"/>
          <w:szCs w:val="16"/>
        </w:rPr>
        <w:t xml:space="preserve">La </w:t>
      </w:r>
      <w:proofErr w:type="spellStart"/>
      <w:r w:rsidR="00410C57" w:rsidRPr="00ED09EE">
        <w:rPr>
          <w:rFonts w:ascii="Arial Narrow" w:hAnsi="Arial Narrow" w:cstheme="minorHAnsi"/>
          <w:i/>
          <w:iCs/>
          <w:sz w:val="16"/>
          <w:szCs w:val="16"/>
        </w:rPr>
        <w:t>Savoiarda</w:t>
      </w:r>
      <w:proofErr w:type="spellEnd"/>
      <w:r w:rsidR="00410C57" w:rsidRPr="00ED09EE">
        <w:rPr>
          <w:rFonts w:ascii="Arial Narrow" w:hAnsi="Arial Narrow" w:cstheme="minorHAnsi"/>
          <w:sz w:val="16"/>
          <w:szCs w:val="16"/>
        </w:rPr>
        <w:t xml:space="preserve"> (1861),</w:t>
      </w:r>
      <w:r w:rsidR="0043053B" w:rsidRPr="00ED09EE">
        <w:rPr>
          <w:rFonts w:ascii="Arial Narrow" w:hAnsi="Arial Narrow" w:cstheme="minorHAnsi"/>
          <w:sz w:val="16"/>
          <w:szCs w:val="16"/>
        </w:rPr>
        <w:t xml:space="preserve"> </w:t>
      </w:r>
      <w:proofErr w:type="spellStart"/>
      <w:r w:rsidRPr="00ED09EE">
        <w:rPr>
          <w:rFonts w:ascii="Arial Narrow" w:hAnsi="Arial Narrow" w:cstheme="minorHAnsi"/>
          <w:i/>
          <w:iCs/>
          <w:sz w:val="16"/>
          <w:szCs w:val="16"/>
        </w:rPr>
        <w:t>Roderi</w:t>
      </w:r>
      <w:r w:rsidR="0043053B" w:rsidRPr="00ED09EE">
        <w:rPr>
          <w:rFonts w:ascii="Arial Narrow" w:hAnsi="Arial Narrow" w:cstheme="minorHAnsi"/>
          <w:i/>
          <w:iCs/>
          <w:sz w:val="16"/>
          <w:szCs w:val="16"/>
        </w:rPr>
        <w:t>g</w:t>
      </w:r>
      <w:r w:rsidRPr="00ED09EE">
        <w:rPr>
          <w:rFonts w:ascii="Arial Narrow" w:hAnsi="Arial Narrow" w:cstheme="minorHAnsi"/>
          <w:i/>
          <w:iCs/>
          <w:sz w:val="16"/>
          <w:szCs w:val="16"/>
        </w:rPr>
        <w:t>o</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re</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dei</w:t>
      </w:r>
      <w:proofErr w:type="spellEnd"/>
      <w:r w:rsidRPr="00ED09EE">
        <w:rPr>
          <w:rFonts w:ascii="Arial Narrow" w:hAnsi="Arial Narrow" w:cstheme="minorHAnsi"/>
          <w:i/>
          <w:iCs/>
          <w:sz w:val="16"/>
          <w:szCs w:val="16"/>
        </w:rPr>
        <w:t xml:space="preserve"> </w:t>
      </w:r>
      <w:r w:rsidR="0043053B" w:rsidRPr="00ED09EE">
        <w:rPr>
          <w:rFonts w:ascii="Arial Narrow" w:hAnsi="Arial Narrow" w:cstheme="minorHAnsi"/>
          <w:i/>
          <w:iCs/>
          <w:sz w:val="16"/>
          <w:szCs w:val="16"/>
        </w:rPr>
        <w:t>G</w:t>
      </w:r>
      <w:r w:rsidRPr="00ED09EE">
        <w:rPr>
          <w:rFonts w:ascii="Arial Narrow" w:hAnsi="Arial Narrow" w:cstheme="minorHAnsi"/>
          <w:i/>
          <w:iCs/>
          <w:sz w:val="16"/>
          <w:szCs w:val="16"/>
        </w:rPr>
        <w:t>oti</w:t>
      </w:r>
      <w:r w:rsidRPr="00ED09EE">
        <w:rPr>
          <w:rFonts w:ascii="Arial Narrow" w:hAnsi="Arial Narrow" w:cstheme="minorHAnsi"/>
          <w:sz w:val="16"/>
          <w:szCs w:val="16"/>
        </w:rPr>
        <w:t xml:space="preserve"> (1863), </w:t>
      </w:r>
      <w:proofErr w:type="spellStart"/>
      <w:r w:rsidRPr="00ED09EE">
        <w:rPr>
          <w:rFonts w:ascii="Arial Narrow" w:hAnsi="Arial Narrow" w:cstheme="minorHAnsi"/>
          <w:i/>
          <w:iCs/>
          <w:sz w:val="16"/>
          <w:szCs w:val="16"/>
        </w:rPr>
        <w:t>Il</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parlatore</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eterno</w:t>
      </w:r>
      <w:proofErr w:type="spellEnd"/>
      <w:r w:rsidRPr="00ED09EE">
        <w:rPr>
          <w:rFonts w:ascii="Arial Narrow" w:hAnsi="Arial Narrow" w:cstheme="minorHAnsi"/>
          <w:sz w:val="16"/>
          <w:szCs w:val="16"/>
        </w:rPr>
        <w:t xml:space="preserve"> (1873), </w:t>
      </w:r>
      <w:r w:rsidRPr="00ED09EE">
        <w:rPr>
          <w:rFonts w:ascii="Arial Narrow" w:hAnsi="Arial Narrow" w:cstheme="minorHAnsi"/>
          <w:i/>
          <w:iCs/>
          <w:sz w:val="16"/>
          <w:szCs w:val="16"/>
        </w:rPr>
        <w:t xml:space="preserve">I </w:t>
      </w:r>
      <w:proofErr w:type="spellStart"/>
      <w:r w:rsidRPr="00ED09EE">
        <w:rPr>
          <w:rFonts w:ascii="Arial Narrow" w:hAnsi="Arial Narrow" w:cstheme="minorHAnsi"/>
          <w:i/>
          <w:iCs/>
          <w:sz w:val="16"/>
          <w:szCs w:val="16"/>
        </w:rPr>
        <w:t>Lituani</w:t>
      </w:r>
      <w:proofErr w:type="spellEnd"/>
      <w:r w:rsidRPr="00ED09EE">
        <w:rPr>
          <w:rFonts w:ascii="Arial Narrow" w:hAnsi="Arial Narrow" w:cstheme="minorHAnsi"/>
          <w:sz w:val="16"/>
          <w:szCs w:val="16"/>
        </w:rPr>
        <w:t xml:space="preserve"> (1874), </w:t>
      </w:r>
      <w:r w:rsidRPr="00ED09EE">
        <w:rPr>
          <w:rFonts w:ascii="Arial Narrow" w:hAnsi="Arial Narrow" w:cstheme="minorHAnsi"/>
          <w:i/>
          <w:iCs/>
          <w:sz w:val="16"/>
          <w:szCs w:val="16"/>
        </w:rPr>
        <w:t xml:space="preserve">I </w:t>
      </w:r>
      <w:r w:rsidR="0043053B" w:rsidRPr="00ED09EE">
        <w:rPr>
          <w:rFonts w:ascii="Arial Narrow" w:hAnsi="Arial Narrow" w:cstheme="minorHAnsi"/>
          <w:i/>
          <w:iCs/>
          <w:sz w:val="16"/>
          <w:szCs w:val="16"/>
        </w:rPr>
        <w:t>M</w:t>
      </w:r>
      <w:r w:rsidRPr="00ED09EE">
        <w:rPr>
          <w:rFonts w:ascii="Arial Narrow" w:hAnsi="Arial Narrow" w:cstheme="minorHAnsi"/>
          <w:i/>
          <w:iCs/>
          <w:sz w:val="16"/>
          <w:szCs w:val="16"/>
        </w:rPr>
        <w:t xml:space="preserve">ori </w:t>
      </w:r>
      <w:proofErr w:type="spellStart"/>
      <w:r w:rsidRPr="00ED09EE">
        <w:rPr>
          <w:rFonts w:ascii="Arial Narrow" w:hAnsi="Arial Narrow" w:cstheme="minorHAnsi"/>
          <w:i/>
          <w:iCs/>
          <w:sz w:val="16"/>
          <w:szCs w:val="16"/>
        </w:rPr>
        <w:t>di</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Valenza</w:t>
      </w:r>
      <w:proofErr w:type="spellEnd"/>
      <w:r w:rsidRPr="00ED09EE">
        <w:rPr>
          <w:rFonts w:ascii="Arial Narrow" w:hAnsi="Arial Narrow" w:cstheme="minorHAnsi"/>
          <w:sz w:val="16"/>
          <w:szCs w:val="16"/>
        </w:rPr>
        <w:t xml:space="preserve"> (1874), </w:t>
      </w:r>
      <w:proofErr w:type="spellStart"/>
      <w:r w:rsidRPr="00ED09EE">
        <w:rPr>
          <w:rFonts w:ascii="Arial Narrow" w:hAnsi="Arial Narrow" w:cstheme="minorHAnsi"/>
          <w:i/>
          <w:iCs/>
          <w:sz w:val="16"/>
          <w:szCs w:val="16"/>
        </w:rPr>
        <w:t>Il</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figliuol</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prodigo</w:t>
      </w:r>
      <w:proofErr w:type="spellEnd"/>
      <w:r w:rsidRPr="00ED09EE">
        <w:rPr>
          <w:rFonts w:ascii="Arial Narrow" w:hAnsi="Arial Narrow" w:cstheme="minorHAnsi"/>
          <w:sz w:val="16"/>
          <w:szCs w:val="16"/>
        </w:rPr>
        <w:t xml:space="preserve"> (1880), </w:t>
      </w:r>
      <w:proofErr w:type="spellStart"/>
      <w:r w:rsidRPr="00ED09EE">
        <w:rPr>
          <w:rFonts w:ascii="Arial Narrow" w:hAnsi="Arial Narrow" w:cstheme="minorHAnsi"/>
          <w:i/>
          <w:iCs/>
          <w:sz w:val="16"/>
          <w:szCs w:val="16"/>
        </w:rPr>
        <w:t>Mar</w:t>
      </w:r>
      <w:r w:rsidR="0043053B" w:rsidRPr="00ED09EE">
        <w:rPr>
          <w:rFonts w:ascii="Arial Narrow" w:hAnsi="Arial Narrow" w:cstheme="minorHAnsi"/>
          <w:i/>
          <w:iCs/>
          <w:sz w:val="16"/>
          <w:szCs w:val="16"/>
        </w:rPr>
        <w:t>i</w:t>
      </w:r>
      <w:r w:rsidRPr="00ED09EE">
        <w:rPr>
          <w:rFonts w:ascii="Arial Narrow" w:hAnsi="Arial Narrow" w:cstheme="minorHAnsi"/>
          <w:i/>
          <w:iCs/>
          <w:sz w:val="16"/>
          <w:szCs w:val="16"/>
        </w:rPr>
        <w:t>on</w:t>
      </w:r>
      <w:proofErr w:type="spellEnd"/>
      <w:r w:rsidRPr="00ED09EE">
        <w:rPr>
          <w:rFonts w:ascii="Arial Narrow" w:hAnsi="Arial Narrow" w:cstheme="minorHAnsi"/>
          <w:i/>
          <w:iCs/>
          <w:sz w:val="16"/>
          <w:szCs w:val="16"/>
        </w:rPr>
        <w:t xml:space="preserve"> </w:t>
      </w:r>
      <w:proofErr w:type="spellStart"/>
      <w:r w:rsidRPr="00ED09EE">
        <w:rPr>
          <w:rFonts w:ascii="Arial Narrow" w:hAnsi="Arial Narrow" w:cstheme="minorHAnsi"/>
          <w:i/>
          <w:iCs/>
          <w:sz w:val="16"/>
          <w:szCs w:val="16"/>
        </w:rPr>
        <w:t>Delorme</w:t>
      </w:r>
      <w:proofErr w:type="spellEnd"/>
      <w:r w:rsidRPr="00ED09EE">
        <w:rPr>
          <w:rFonts w:ascii="Arial Narrow" w:hAnsi="Arial Narrow" w:cstheme="minorHAnsi"/>
          <w:sz w:val="16"/>
          <w:szCs w:val="16"/>
        </w:rPr>
        <w:t xml:space="preserve"> (1885).</w:t>
      </w:r>
    </w:p>
  </w:footnote>
  <w:footnote w:id="3">
    <w:p w14:paraId="25514B46" w14:textId="77777777" w:rsidR="0055751F" w:rsidRPr="00ED09EE" w:rsidRDefault="0055751F" w:rsidP="002E3134">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Mlada šola je ime za skupino prodornih italijanskih opernih </w:t>
      </w:r>
      <w:r w:rsidR="00806852" w:rsidRPr="00ED09EE">
        <w:rPr>
          <w:rFonts w:ascii="Arial Narrow" w:hAnsi="Arial Narrow"/>
          <w:sz w:val="16"/>
          <w:szCs w:val="16"/>
        </w:rPr>
        <w:t>ustvarja</w:t>
      </w:r>
      <w:r w:rsidRPr="00ED09EE">
        <w:rPr>
          <w:rFonts w:ascii="Arial Narrow" w:hAnsi="Arial Narrow"/>
          <w:sz w:val="16"/>
          <w:szCs w:val="16"/>
        </w:rPr>
        <w:t>lcev v zadnjih dveh desetletjih 19. stoletja. Med najpomembnejšimi predstavniki so bili Giacomo Puccini, Pietro Mascagni, Ruggero Leoncavallo, Umberto Giordano, Francesco Cilea, Alfredo Catalani, Pietro Florid</w:t>
      </w:r>
      <w:r w:rsidR="00806852" w:rsidRPr="00ED09EE">
        <w:rPr>
          <w:rFonts w:ascii="Arial Narrow" w:hAnsi="Arial Narrow"/>
          <w:sz w:val="16"/>
          <w:szCs w:val="16"/>
        </w:rPr>
        <w:t>i</w:t>
      </w:r>
      <w:r w:rsidRPr="00ED09EE">
        <w:rPr>
          <w:rFonts w:ascii="Arial Narrow" w:hAnsi="Arial Narrow"/>
          <w:sz w:val="16"/>
          <w:szCs w:val="16"/>
        </w:rPr>
        <w:t xml:space="preserve">a in Alberto Franchetti. Nekateri </w:t>
      </w:r>
      <w:r w:rsidR="000A508E" w:rsidRPr="00ED09EE">
        <w:rPr>
          <w:rFonts w:ascii="Arial Narrow" w:hAnsi="Arial Narrow"/>
          <w:sz w:val="16"/>
          <w:szCs w:val="16"/>
        </w:rPr>
        <w:t xml:space="preserve">muzikologi in glasbeni zgodovinarji v skupino </w:t>
      </w:r>
      <w:r w:rsidRPr="00ED09EE">
        <w:rPr>
          <w:rFonts w:ascii="Arial Narrow" w:hAnsi="Arial Narrow"/>
          <w:sz w:val="16"/>
          <w:szCs w:val="16"/>
        </w:rPr>
        <w:t>vključujejo tudi</w:t>
      </w:r>
      <w:r w:rsidR="000A508E" w:rsidRPr="00ED09EE">
        <w:rPr>
          <w:rFonts w:ascii="Arial Narrow" w:hAnsi="Arial Narrow"/>
          <w:sz w:val="16"/>
          <w:szCs w:val="16"/>
        </w:rPr>
        <w:t xml:space="preserve"> </w:t>
      </w:r>
      <w:r w:rsidRPr="00ED09EE">
        <w:rPr>
          <w:rFonts w:ascii="Arial Narrow" w:hAnsi="Arial Narrow"/>
          <w:sz w:val="16"/>
          <w:szCs w:val="16"/>
        </w:rPr>
        <w:t xml:space="preserve">Lorenza Perosija, čeprav je </w:t>
      </w:r>
      <w:r w:rsidR="000A508E" w:rsidRPr="00ED09EE">
        <w:rPr>
          <w:rFonts w:ascii="Arial Narrow" w:hAnsi="Arial Narrow"/>
          <w:sz w:val="16"/>
          <w:szCs w:val="16"/>
        </w:rPr>
        <w:t>ta</w:t>
      </w:r>
      <w:r w:rsidRPr="00ED09EE">
        <w:rPr>
          <w:rFonts w:ascii="Arial Narrow" w:hAnsi="Arial Narrow"/>
          <w:sz w:val="16"/>
          <w:szCs w:val="16"/>
        </w:rPr>
        <w:t xml:space="preserve"> </w:t>
      </w:r>
      <w:r w:rsidR="000A508E" w:rsidRPr="00ED09EE">
        <w:rPr>
          <w:rFonts w:ascii="Arial Narrow" w:hAnsi="Arial Narrow"/>
          <w:sz w:val="16"/>
          <w:szCs w:val="16"/>
        </w:rPr>
        <w:t>ustvarjal zgolj</w:t>
      </w:r>
      <w:r w:rsidRPr="00ED09EE">
        <w:rPr>
          <w:rFonts w:ascii="Arial Narrow" w:hAnsi="Arial Narrow"/>
          <w:sz w:val="16"/>
          <w:szCs w:val="16"/>
        </w:rPr>
        <w:t xml:space="preserve"> sakralno glasbo</w:t>
      </w:r>
      <w:r w:rsidR="000A508E" w:rsidRPr="00ED09EE">
        <w:rPr>
          <w:rFonts w:ascii="Arial Narrow" w:hAnsi="Arial Narrow"/>
          <w:sz w:val="16"/>
          <w:szCs w:val="16"/>
        </w:rPr>
        <w:t>. »</w:t>
      </w:r>
      <w:r w:rsidRPr="00ED09EE">
        <w:rPr>
          <w:rFonts w:ascii="Arial Narrow" w:hAnsi="Arial Narrow"/>
          <w:sz w:val="16"/>
          <w:szCs w:val="16"/>
        </w:rPr>
        <w:t>Definicija</w:t>
      </w:r>
      <w:r w:rsidR="000A508E" w:rsidRPr="00ED09EE">
        <w:rPr>
          <w:rFonts w:ascii="Arial Narrow" w:hAnsi="Arial Narrow"/>
          <w:sz w:val="16"/>
          <w:szCs w:val="16"/>
        </w:rPr>
        <w:t>«</w:t>
      </w:r>
      <w:r w:rsidR="00931137" w:rsidRPr="00ED09EE">
        <w:rPr>
          <w:rFonts w:ascii="Arial Narrow" w:hAnsi="Arial Narrow"/>
          <w:sz w:val="16"/>
          <w:szCs w:val="16"/>
        </w:rPr>
        <w:t xml:space="preserve"> oziroma slogovna oznaka</w:t>
      </w:r>
      <w:r w:rsidRPr="00ED09EE">
        <w:rPr>
          <w:rFonts w:ascii="Arial Narrow" w:hAnsi="Arial Narrow"/>
          <w:sz w:val="16"/>
          <w:szCs w:val="16"/>
        </w:rPr>
        <w:t xml:space="preserve">, ki se je </w:t>
      </w:r>
      <w:r w:rsidR="000A508E" w:rsidRPr="00ED09EE">
        <w:rPr>
          <w:rFonts w:ascii="Arial Narrow" w:hAnsi="Arial Narrow"/>
          <w:sz w:val="16"/>
          <w:szCs w:val="16"/>
        </w:rPr>
        <w:t>po</w:t>
      </w:r>
      <w:r w:rsidRPr="00ED09EE">
        <w:rPr>
          <w:rFonts w:ascii="Arial Narrow" w:hAnsi="Arial Narrow"/>
          <w:sz w:val="16"/>
          <w:szCs w:val="16"/>
        </w:rPr>
        <w:t xml:space="preserve">rodila </w:t>
      </w:r>
      <w:r w:rsidR="000A508E" w:rsidRPr="00ED09EE">
        <w:rPr>
          <w:rFonts w:ascii="Arial Narrow" w:hAnsi="Arial Narrow"/>
          <w:sz w:val="16"/>
          <w:szCs w:val="16"/>
        </w:rPr>
        <w:t>v</w:t>
      </w:r>
      <w:r w:rsidRPr="00ED09EE">
        <w:rPr>
          <w:rFonts w:ascii="Arial Narrow" w:hAnsi="Arial Narrow"/>
          <w:sz w:val="16"/>
          <w:szCs w:val="16"/>
        </w:rPr>
        <w:t xml:space="preserve"> </w:t>
      </w:r>
      <w:r w:rsidR="000A508E" w:rsidRPr="00ED09EE">
        <w:rPr>
          <w:rFonts w:ascii="Arial Narrow" w:hAnsi="Arial Narrow"/>
          <w:sz w:val="16"/>
          <w:szCs w:val="16"/>
        </w:rPr>
        <w:t>časopisju</w:t>
      </w:r>
      <w:r w:rsidRPr="00ED09EE">
        <w:rPr>
          <w:rFonts w:ascii="Arial Narrow" w:hAnsi="Arial Narrow"/>
          <w:sz w:val="16"/>
          <w:szCs w:val="16"/>
        </w:rPr>
        <w:t xml:space="preserve"> in </w:t>
      </w:r>
      <w:r w:rsidR="000A508E" w:rsidRPr="00ED09EE">
        <w:rPr>
          <w:rFonts w:ascii="Arial Narrow" w:hAnsi="Arial Narrow"/>
          <w:sz w:val="16"/>
          <w:szCs w:val="16"/>
        </w:rPr>
        <w:t xml:space="preserve">je </w:t>
      </w:r>
      <w:r w:rsidRPr="00ED09EE">
        <w:rPr>
          <w:rFonts w:ascii="Arial Narrow" w:hAnsi="Arial Narrow"/>
          <w:sz w:val="16"/>
          <w:szCs w:val="16"/>
        </w:rPr>
        <w:t xml:space="preserve">hitro prešla v splošno rabo, je želela poudariti </w:t>
      </w:r>
      <w:r w:rsidR="000A508E" w:rsidRPr="00ED09EE">
        <w:rPr>
          <w:rFonts w:ascii="Arial Narrow" w:hAnsi="Arial Narrow"/>
          <w:sz w:val="16"/>
          <w:szCs w:val="16"/>
        </w:rPr>
        <w:t xml:space="preserve">predvsem </w:t>
      </w:r>
      <w:r w:rsidRPr="00ED09EE">
        <w:rPr>
          <w:rFonts w:ascii="Arial Narrow" w:hAnsi="Arial Narrow"/>
          <w:sz w:val="16"/>
          <w:szCs w:val="16"/>
        </w:rPr>
        <w:t>element diskontinuitete glede na operno tradicijo devetnajstega stoletja.</w:t>
      </w:r>
      <w:r w:rsidR="000A508E" w:rsidRPr="00ED09EE">
        <w:rPr>
          <w:rFonts w:ascii="Arial Narrow" w:hAnsi="Arial Narrow"/>
          <w:sz w:val="16"/>
          <w:szCs w:val="16"/>
        </w:rPr>
        <w:t xml:space="preserve"> </w:t>
      </w:r>
      <w:r w:rsidRPr="00ED09EE">
        <w:rPr>
          <w:rFonts w:ascii="Arial Narrow" w:hAnsi="Arial Narrow"/>
          <w:sz w:val="16"/>
          <w:szCs w:val="16"/>
        </w:rPr>
        <w:t xml:space="preserve">Najsodobnejše glasbeno zgodovinopisje je to </w:t>
      </w:r>
      <w:r w:rsidR="000A508E" w:rsidRPr="00ED09EE">
        <w:rPr>
          <w:rFonts w:ascii="Arial Narrow" w:hAnsi="Arial Narrow"/>
          <w:sz w:val="16"/>
          <w:szCs w:val="16"/>
        </w:rPr>
        <w:t xml:space="preserve">slogovno </w:t>
      </w:r>
      <w:r w:rsidRPr="00ED09EE">
        <w:rPr>
          <w:rFonts w:ascii="Arial Narrow" w:hAnsi="Arial Narrow"/>
          <w:sz w:val="16"/>
          <w:szCs w:val="16"/>
        </w:rPr>
        <w:t>kategorijo obnovilo predvsem zato, da bi</w:t>
      </w:r>
      <w:r w:rsidR="000A508E" w:rsidRPr="00ED09EE">
        <w:rPr>
          <w:rFonts w:ascii="Arial Narrow" w:hAnsi="Arial Narrow"/>
          <w:sz w:val="16"/>
          <w:szCs w:val="16"/>
        </w:rPr>
        <w:t xml:space="preserve"> omenjeno</w:t>
      </w:r>
      <w:r w:rsidRPr="00ED09EE">
        <w:rPr>
          <w:rFonts w:ascii="Arial Narrow" w:hAnsi="Arial Narrow"/>
          <w:sz w:val="16"/>
          <w:szCs w:val="16"/>
        </w:rPr>
        <w:t xml:space="preserve"> skupino umetnikov </w:t>
      </w:r>
      <w:r w:rsidR="000A508E" w:rsidRPr="00ED09EE">
        <w:rPr>
          <w:rFonts w:ascii="Arial Narrow" w:hAnsi="Arial Narrow"/>
          <w:sz w:val="16"/>
          <w:szCs w:val="16"/>
        </w:rPr>
        <w:t>»</w:t>
      </w:r>
      <w:r w:rsidRPr="00ED09EE">
        <w:rPr>
          <w:rFonts w:ascii="Arial Narrow" w:hAnsi="Arial Narrow"/>
          <w:sz w:val="16"/>
          <w:szCs w:val="16"/>
        </w:rPr>
        <w:t>odlepilo</w:t>
      </w:r>
      <w:r w:rsidR="000A508E" w:rsidRPr="00ED09EE">
        <w:rPr>
          <w:rFonts w:ascii="Arial Narrow" w:hAnsi="Arial Narrow"/>
          <w:sz w:val="16"/>
          <w:szCs w:val="16"/>
        </w:rPr>
        <w:t>«</w:t>
      </w:r>
      <w:r w:rsidRPr="00ED09EE">
        <w:rPr>
          <w:rFonts w:ascii="Arial Narrow" w:hAnsi="Arial Narrow"/>
          <w:sz w:val="16"/>
          <w:szCs w:val="16"/>
        </w:rPr>
        <w:t xml:space="preserve"> od oznake </w:t>
      </w:r>
      <w:r w:rsidR="000A508E" w:rsidRPr="00ED09EE">
        <w:rPr>
          <w:rFonts w:ascii="Arial Narrow" w:hAnsi="Arial Narrow"/>
          <w:sz w:val="16"/>
          <w:szCs w:val="16"/>
        </w:rPr>
        <w:t>»veristič</w:t>
      </w:r>
      <w:r w:rsidRPr="00ED09EE">
        <w:rPr>
          <w:rFonts w:ascii="Arial Narrow" w:hAnsi="Arial Narrow"/>
          <w:sz w:val="16"/>
          <w:szCs w:val="16"/>
        </w:rPr>
        <w:t>ni skladatelj</w:t>
      </w:r>
      <w:r w:rsidR="000A508E" w:rsidRPr="00ED09EE">
        <w:rPr>
          <w:rFonts w:ascii="Arial Narrow" w:hAnsi="Arial Narrow"/>
          <w:sz w:val="16"/>
          <w:szCs w:val="16"/>
        </w:rPr>
        <w:t>i«</w:t>
      </w:r>
      <w:r w:rsidRPr="00ED09EE">
        <w:rPr>
          <w:rFonts w:ascii="Arial Narrow" w:hAnsi="Arial Narrow"/>
          <w:sz w:val="16"/>
          <w:szCs w:val="16"/>
        </w:rPr>
        <w:t xml:space="preserve">, saj </w:t>
      </w:r>
      <w:r w:rsidR="000A508E" w:rsidRPr="00ED09EE">
        <w:rPr>
          <w:rFonts w:ascii="Arial Narrow" w:hAnsi="Arial Narrow"/>
          <w:sz w:val="16"/>
          <w:szCs w:val="16"/>
        </w:rPr>
        <w:t xml:space="preserve">v resnici </w:t>
      </w:r>
      <w:r w:rsidRPr="00ED09EE">
        <w:rPr>
          <w:rFonts w:ascii="Arial Narrow" w:hAnsi="Arial Narrow"/>
          <w:sz w:val="16"/>
          <w:szCs w:val="16"/>
        </w:rPr>
        <w:t>le nekatera njihova dela sodijo v to estetsko polje.</w:t>
      </w:r>
    </w:p>
  </w:footnote>
  <w:footnote w:id="4">
    <w:p w14:paraId="3AC19046" w14:textId="27B1103E" w:rsidR="00F81771" w:rsidRPr="00ED09EE" w:rsidRDefault="00F81771" w:rsidP="00F81771">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w:t>
      </w:r>
      <w:r w:rsidRPr="00ED09EE">
        <w:rPr>
          <w:rFonts w:ascii="Arial Narrow" w:hAnsi="Arial Narrow"/>
          <w:sz w:val="16"/>
          <w:szCs w:val="16"/>
        </w:rPr>
        <w:t xml:space="preserve">Benetke, s polnim imenom </w:t>
      </w:r>
      <w:proofErr w:type="spellStart"/>
      <w:r w:rsidRPr="00ED09EE">
        <w:rPr>
          <w:rFonts w:ascii="Arial Narrow" w:hAnsi="Arial Narrow"/>
          <w:sz w:val="16"/>
          <w:szCs w:val="16"/>
        </w:rPr>
        <w:t>Serenissima</w:t>
      </w:r>
      <w:proofErr w:type="spellEnd"/>
      <w:r w:rsidRPr="00ED09EE">
        <w:rPr>
          <w:rFonts w:ascii="Arial Narrow" w:hAnsi="Arial Narrow"/>
          <w:sz w:val="16"/>
          <w:szCs w:val="16"/>
        </w:rPr>
        <w:t xml:space="preserve"> </w:t>
      </w:r>
      <w:proofErr w:type="spellStart"/>
      <w:r w:rsidRPr="00ED09EE">
        <w:rPr>
          <w:rFonts w:ascii="Arial Narrow" w:hAnsi="Arial Narrow"/>
          <w:sz w:val="16"/>
          <w:szCs w:val="16"/>
        </w:rPr>
        <w:t>Repubblica</w:t>
      </w:r>
      <w:proofErr w:type="spellEnd"/>
      <w:r w:rsidRPr="00ED09EE">
        <w:rPr>
          <w:rFonts w:ascii="Arial Narrow" w:hAnsi="Arial Narrow"/>
          <w:sz w:val="16"/>
          <w:szCs w:val="16"/>
        </w:rPr>
        <w:t xml:space="preserve"> </w:t>
      </w:r>
      <w:proofErr w:type="spellStart"/>
      <w:r w:rsidRPr="00ED09EE">
        <w:rPr>
          <w:rFonts w:ascii="Arial Narrow" w:hAnsi="Arial Narrow"/>
          <w:sz w:val="16"/>
          <w:szCs w:val="16"/>
        </w:rPr>
        <w:t>di</w:t>
      </w:r>
      <w:proofErr w:type="spellEnd"/>
      <w:r w:rsidRPr="00ED09EE">
        <w:rPr>
          <w:rFonts w:ascii="Arial Narrow" w:hAnsi="Arial Narrow"/>
          <w:sz w:val="16"/>
          <w:szCs w:val="16"/>
        </w:rPr>
        <w:t xml:space="preserve"> </w:t>
      </w:r>
      <w:proofErr w:type="spellStart"/>
      <w:r w:rsidRPr="00ED09EE">
        <w:rPr>
          <w:rFonts w:ascii="Arial Narrow" w:hAnsi="Arial Narrow"/>
          <w:sz w:val="16"/>
          <w:szCs w:val="16"/>
        </w:rPr>
        <w:t>Venezia</w:t>
      </w:r>
      <w:proofErr w:type="spellEnd"/>
      <w:r w:rsidRPr="00ED09EE">
        <w:rPr>
          <w:rFonts w:ascii="Arial Narrow" w:hAnsi="Arial Narrow"/>
          <w:sz w:val="16"/>
          <w:szCs w:val="16"/>
        </w:rPr>
        <w:t xml:space="preserve">, so se ponašale prav s svojo pacifistično krilatico »La </w:t>
      </w:r>
      <w:proofErr w:type="spellStart"/>
      <w:r w:rsidRPr="00ED09EE">
        <w:rPr>
          <w:rFonts w:ascii="Arial Narrow" w:hAnsi="Arial Narrow"/>
          <w:sz w:val="16"/>
          <w:szCs w:val="16"/>
        </w:rPr>
        <w:t>Serenissima</w:t>
      </w:r>
      <w:proofErr w:type="spellEnd"/>
      <w:r w:rsidRPr="00ED09EE">
        <w:rPr>
          <w:rFonts w:ascii="Arial Narrow" w:hAnsi="Arial Narrow"/>
          <w:sz w:val="16"/>
          <w:szCs w:val="16"/>
        </w:rPr>
        <w:t>«.</w:t>
      </w:r>
      <w:r w:rsidR="005C47F5">
        <w:rPr>
          <w:rFonts w:ascii="Arial Narrow" w:hAnsi="Arial Narrow"/>
          <w:sz w:val="16"/>
          <w:szCs w:val="16"/>
        </w:rPr>
        <w:t xml:space="preserve"> </w:t>
      </w:r>
    </w:p>
  </w:footnote>
  <w:footnote w:id="5">
    <w:p w14:paraId="2EC8B116" w14:textId="77777777" w:rsidR="00F81771" w:rsidRPr="00ED09EE" w:rsidRDefault="00F81771" w:rsidP="00F81771">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Ali v prostem prevodu: »Skrivne ovadbe za preiskovanje oseb s skrivno nekaznovanostjo in ugodnostmi v skladu s pravičnostjo zakonov.«</w:t>
      </w:r>
    </w:p>
  </w:footnote>
  <w:footnote w:id="6">
    <w:p w14:paraId="643E62CB" w14:textId="26C4F3FB" w:rsidR="00F81771" w:rsidRPr="00ED09EE" w:rsidRDefault="00F81771" w:rsidP="00F81771">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Na mestu velja omeniti toponimsko oznako opernih likov, ki so poimenovani po načelu metonimije oziroma glede na njihovo pojavnost ali pripadnost: medtem ko je Gioconda tako le posamostaljena oblika izraza »vesel« in označuje »Veselo žensko«, si lahko vlogo La Cieca prevedemo kot kalk v besedno zvezo »Slepa ženska«. </w:t>
      </w:r>
      <w:r w:rsidRPr="00ED09EE">
        <w:rPr>
          <w:rFonts w:ascii="Arial Narrow" w:hAnsi="Arial Narrow"/>
          <w:sz w:val="16"/>
          <w:szCs w:val="16"/>
        </w:rPr>
        <w:t>Podobno velja tudi za efemerno vlogo Barnabotto, ki je prav tako metonimično konstruirana in označuje pripadnika iz vrst beneškega obubožanega plemstva.</w:t>
      </w:r>
      <w:r w:rsidR="005C47F5">
        <w:rPr>
          <w:rFonts w:ascii="Arial Narrow" w:hAnsi="Arial Narrow"/>
          <w:sz w:val="16"/>
          <w:szCs w:val="16"/>
        </w:rPr>
        <w:t xml:space="preserve"> </w:t>
      </w:r>
    </w:p>
  </w:footnote>
  <w:footnote w:id="7">
    <w:p w14:paraId="486102BA" w14:textId="77777777" w:rsidR="00F81771" w:rsidRPr="00ED09EE" w:rsidRDefault="00F81771" w:rsidP="00F81771">
      <w:pPr>
        <w:spacing w:after="0"/>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Podobno gesto, ki je sicer umeščena v Genovo, torej na drugo stran italijanskega škornja ob Ligurskem morju, lahko zasledimo tudi v </w:t>
      </w:r>
      <w:proofErr w:type="spellStart"/>
      <w:r w:rsidRPr="00ED09EE">
        <w:rPr>
          <w:rFonts w:ascii="Arial Narrow" w:hAnsi="Arial Narrow"/>
          <w:sz w:val="16"/>
          <w:szCs w:val="16"/>
        </w:rPr>
        <w:t>Fiescovem</w:t>
      </w:r>
      <w:proofErr w:type="spellEnd"/>
      <w:r w:rsidRPr="00ED09EE">
        <w:rPr>
          <w:rFonts w:ascii="Arial Narrow" w:hAnsi="Arial Narrow"/>
          <w:sz w:val="16"/>
          <w:szCs w:val="16"/>
        </w:rPr>
        <w:t xml:space="preserve"> recitativu </w:t>
      </w:r>
      <w:r w:rsidRPr="00ED09EE">
        <w:rPr>
          <w:rFonts w:ascii="Arial Narrow" w:hAnsi="Arial Narrow"/>
          <w:i/>
          <w:iCs/>
          <w:sz w:val="16"/>
          <w:szCs w:val="16"/>
        </w:rPr>
        <w:t>A te l'</w:t>
      </w:r>
      <w:proofErr w:type="spellStart"/>
      <w:r w:rsidRPr="00ED09EE">
        <w:rPr>
          <w:rFonts w:ascii="Arial Narrow" w:hAnsi="Arial Narrow"/>
          <w:i/>
          <w:iCs/>
          <w:sz w:val="16"/>
          <w:szCs w:val="16"/>
        </w:rPr>
        <w:t>estremo</w:t>
      </w:r>
      <w:proofErr w:type="spellEnd"/>
      <w:r w:rsidRPr="00ED09EE">
        <w:rPr>
          <w:rFonts w:ascii="Arial Narrow" w:hAnsi="Arial Narrow"/>
          <w:i/>
          <w:iCs/>
          <w:sz w:val="16"/>
          <w:szCs w:val="16"/>
        </w:rPr>
        <w:t xml:space="preserve"> </w:t>
      </w:r>
      <w:proofErr w:type="spellStart"/>
      <w:r w:rsidRPr="00ED09EE">
        <w:rPr>
          <w:rFonts w:ascii="Arial Narrow" w:hAnsi="Arial Narrow"/>
          <w:i/>
          <w:iCs/>
          <w:sz w:val="16"/>
          <w:szCs w:val="16"/>
        </w:rPr>
        <w:t>addio</w:t>
      </w:r>
      <w:proofErr w:type="spellEnd"/>
      <w:r w:rsidRPr="00ED09EE">
        <w:rPr>
          <w:rFonts w:ascii="Arial Narrow" w:hAnsi="Arial Narrow"/>
          <w:i/>
          <w:iCs/>
          <w:sz w:val="16"/>
          <w:szCs w:val="16"/>
        </w:rPr>
        <w:t xml:space="preserve">, </w:t>
      </w:r>
      <w:proofErr w:type="spellStart"/>
      <w:r w:rsidRPr="00ED09EE">
        <w:rPr>
          <w:rFonts w:ascii="Arial Narrow" w:hAnsi="Arial Narrow"/>
          <w:i/>
          <w:iCs/>
          <w:sz w:val="16"/>
          <w:szCs w:val="16"/>
        </w:rPr>
        <w:t>palagio</w:t>
      </w:r>
      <w:proofErr w:type="spellEnd"/>
      <w:r w:rsidRPr="00ED09EE">
        <w:rPr>
          <w:rFonts w:ascii="Arial Narrow" w:hAnsi="Arial Narrow"/>
          <w:i/>
          <w:iCs/>
          <w:sz w:val="16"/>
          <w:szCs w:val="16"/>
        </w:rPr>
        <w:t xml:space="preserve"> </w:t>
      </w:r>
      <w:proofErr w:type="spellStart"/>
      <w:r w:rsidRPr="00ED09EE">
        <w:rPr>
          <w:rFonts w:ascii="Arial Narrow" w:hAnsi="Arial Narrow"/>
          <w:i/>
          <w:iCs/>
          <w:sz w:val="16"/>
          <w:szCs w:val="16"/>
        </w:rPr>
        <w:t>altero</w:t>
      </w:r>
      <w:proofErr w:type="spellEnd"/>
      <w:r w:rsidRPr="00ED09EE">
        <w:rPr>
          <w:rFonts w:ascii="Arial Narrow" w:hAnsi="Arial Narrow"/>
          <w:sz w:val="16"/>
          <w:szCs w:val="16"/>
        </w:rPr>
        <w:t xml:space="preserve"> iz prvega dejanja Verdijeve opere </w:t>
      </w:r>
      <w:r w:rsidRPr="00ED09EE">
        <w:rPr>
          <w:rFonts w:ascii="Arial Narrow" w:hAnsi="Arial Narrow"/>
          <w:i/>
          <w:iCs/>
          <w:sz w:val="16"/>
          <w:szCs w:val="16"/>
        </w:rPr>
        <w:t>Simon Boccanegra</w:t>
      </w:r>
      <w:r w:rsidRPr="00ED09EE">
        <w:rPr>
          <w:rFonts w:ascii="Arial Narrow" w:hAnsi="Arial Narrow"/>
          <w:sz w:val="16"/>
          <w:szCs w:val="16"/>
        </w:rPr>
        <w:t>.</w:t>
      </w:r>
    </w:p>
  </w:footnote>
  <w:footnote w:id="8">
    <w:p w14:paraId="4CB27282" w14:textId="77777777" w:rsidR="00F81771" w:rsidRPr="00ED09EE" w:rsidRDefault="00F81771" w:rsidP="00F81771">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Prev. a. </w:t>
      </w:r>
    </w:p>
  </w:footnote>
  <w:footnote w:id="9">
    <w:p w14:paraId="74DFD65E" w14:textId="14FC552E" w:rsidR="00F81771" w:rsidRPr="00ED09EE" w:rsidRDefault="00F81771" w:rsidP="00F81771">
      <w:pPr>
        <w:pStyle w:val="Sprotnaopomba-besedilo"/>
        <w:jc w:val="both"/>
        <w:rPr>
          <w:rFonts w:ascii="Arial Narrow" w:hAnsi="Arial Narrow"/>
          <w:sz w:val="16"/>
          <w:szCs w:val="16"/>
        </w:rPr>
      </w:pPr>
      <w:r w:rsidRPr="00ED09EE">
        <w:rPr>
          <w:rStyle w:val="Sprotnaopomba-sklic"/>
          <w:rFonts w:ascii="Arial Narrow" w:hAnsi="Arial Narrow"/>
          <w:sz w:val="16"/>
          <w:szCs w:val="16"/>
        </w:rPr>
        <w:footnoteRef/>
      </w:r>
      <w:r w:rsidRPr="00ED09EE">
        <w:rPr>
          <w:rFonts w:ascii="Arial Narrow" w:hAnsi="Arial Narrow"/>
          <w:sz w:val="16"/>
          <w:szCs w:val="16"/>
        </w:rPr>
        <w:t xml:space="preserve"> </w:t>
      </w:r>
      <w:r w:rsidRPr="00ED09EE">
        <w:rPr>
          <w:rFonts w:ascii="Arial Narrow" w:hAnsi="Arial Narrow"/>
          <w:sz w:val="16"/>
          <w:szCs w:val="16"/>
        </w:rPr>
        <w:t xml:space="preserve">Čeprav ni del dogajalnega prostora opere, velja kot svojevrstno zanimivost omeniti beneški otok </w:t>
      </w:r>
      <w:proofErr w:type="spellStart"/>
      <w:r w:rsidRPr="00ED09EE">
        <w:rPr>
          <w:rFonts w:ascii="Arial Narrow" w:hAnsi="Arial Narrow"/>
          <w:sz w:val="16"/>
          <w:szCs w:val="16"/>
        </w:rPr>
        <w:t>Poveglia</w:t>
      </w:r>
      <w:proofErr w:type="spellEnd"/>
      <w:r w:rsidRPr="00ED09EE">
        <w:rPr>
          <w:rFonts w:ascii="Arial Narrow" w:hAnsi="Arial Narrow"/>
          <w:sz w:val="16"/>
          <w:szCs w:val="16"/>
        </w:rPr>
        <w:t xml:space="preserve">, ki leži v Beneški laguni med Benetkami in </w:t>
      </w:r>
      <w:proofErr w:type="spellStart"/>
      <w:r w:rsidRPr="00ED09EE">
        <w:rPr>
          <w:rFonts w:ascii="Arial Narrow" w:hAnsi="Arial Narrow"/>
          <w:sz w:val="16"/>
          <w:szCs w:val="16"/>
        </w:rPr>
        <w:t>Lidom</w:t>
      </w:r>
      <w:proofErr w:type="spellEnd"/>
      <w:r w:rsidRPr="00ED09EE">
        <w:rPr>
          <w:rFonts w:ascii="Arial Narrow" w:hAnsi="Arial Narrow"/>
          <w:sz w:val="16"/>
          <w:szCs w:val="16"/>
        </w:rPr>
        <w:t xml:space="preserve"> in do katerega je danes turistom dostop prepovedan, številni privrženci in zasledovalci paranormalnih pojavov pa so prepričani, da na otoku bivajo duhovi in da je eden izmed najbolj strašljivih krajev na svetu.</w:t>
      </w:r>
      <w:r w:rsidR="005C47F5">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771A" w14:textId="77777777" w:rsidR="006373FB" w:rsidRDefault="006373FB">
    <w:pPr>
      <w:pStyle w:val="Glava"/>
    </w:pPr>
    <w:r>
      <w:rPr>
        <w:noProof/>
        <w:lang w:eastAsia="sl-SI"/>
      </w:rPr>
      <w:drawing>
        <wp:inline distT="0" distB="0" distL="0" distR="0" wp14:anchorId="7E3E54EC" wp14:editId="384CE070">
          <wp:extent cx="1104900" cy="647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 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C0MDE1NjWwMLMwM7NU0lEKTi0uzszPAykwrAUAAcPyPSwAAAA="/>
  </w:docVars>
  <w:rsids>
    <w:rsidRoot w:val="008F2625"/>
    <w:rsid w:val="00006534"/>
    <w:rsid w:val="00046DC8"/>
    <w:rsid w:val="00060DA7"/>
    <w:rsid w:val="00067749"/>
    <w:rsid w:val="0007088A"/>
    <w:rsid w:val="00077D6A"/>
    <w:rsid w:val="00084497"/>
    <w:rsid w:val="00094CFE"/>
    <w:rsid w:val="000A508E"/>
    <w:rsid w:val="000B4E37"/>
    <w:rsid w:val="000C7A7D"/>
    <w:rsid w:val="000C7FD1"/>
    <w:rsid w:val="000D0089"/>
    <w:rsid w:val="001145C4"/>
    <w:rsid w:val="00143CF4"/>
    <w:rsid w:val="00153A34"/>
    <w:rsid w:val="00153DE0"/>
    <w:rsid w:val="00193890"/>
    <w:rsid w:val="00193D75"/>
    <w:rsid w:val="0019446B"/>
    <w:rsid w:val="001D21F9"/>
    <w:rsid w:val="001D3F9E"/>
    <w:rsid w:val="001E0D56"/>
    <w:rsid w:val="001E3F9A"/>
    <w:rsid w:val="001E6A82"/>
    <w:rsid w:val="001F3899"/>
    <w:rsid w:val="00206AEF"/>
    <w:rsid w:val="00212BF6"/>
    <w:rsid w:val="00221538"/>
    <w:rsid w:val="0023455E"/>
    <w:rsid w:val="0024777B"/>
    <w:rsid w:val="00262ED4"/>
    <w:rsid w:val="002673A9"/>
    <w:rsid w:val="002B1A7E"/>
    <w:rsid w:val="002C5060"/>
    <w:rsid w:val="002C54CC"/>
    <w:rsid w:val="002C7661"/>
    <w:rsid w:val="002D33C7"/>
    <w:rsid w:val="002E076D"/>
    <w:rsid w:val="002E3134"/>
    <w:rsid w:val="00321292"/>
    <w:rsid w:val="003804C4"/>
    <w:rsid w:val="00380914"/>
    <w:rsid w:val="003A2184"/>
    <w:rsid w:val="003B05DA"/>
    <w:rsid w:val="003B1AD0"/>
    <w:rsid w:val="003E3108"/>
    <w:rsid w:val="003E5F30"/>
    <w:rsid w:val="003F0BC0"/>
    <w:rsid w:val="003F5C44"/>
    <w:rsid w:val="00410C57"/>
    <w:rsid w:val="0043053B"/>
    <w:rsid w:val="0043109C"/>
    <w:rsid w:val="00433BCD"/>
    <w:rsid w:val="00435312"/>
    <w:rsid w:val="00441F53"/>
    <w:rsid w:val="0044252B"/>
    <w:rsid w:val="00445C0C"/>
    <w:rsid w:val="00450092"/>
    <w:rsid w:val="00454BC9"/>
    <w:rsid w:val="0047759E"/>
    <w:rsid w:val="004860CA"/>
    <w:rsid w:val="004A30A9"/>
    <w:rsid w:val="004A4567"/>
    <w:rsid w:val="004B2DD6"/>
    <w:rsid w:val="0050383F"/>
    <w:rsid w:val="00513F88"/>
    <w:rsid w:val="00527D12"/>
    <w:rsid w:val="00535665"/>
    <w:rsid w:val="0055481D"/>
    <w:rsid w:val="0055751F"/>
    <w:rsid w:val="00573AB7"/>
    <w:rsid w:val="0058333D"/>
    <w:rsid w:val="00586A6A"/>
    <w:rsid w:val="0059065B"/>
    <w:rsid w:val="00592A41"/>
    <w:rsid w:val="0059482A"/>
    <w:rsid w:val="005951AB"/>
    <w:rsid w:val="005B1119"/>
    <w:rsid w:val="005C47F5"/>
    <w:rsid w:val="005D0D39"/>
    <w:rsid w:val="005D7A5F"/>
    <w:rsid w:val="005E3340"/>
    <w:rsid w:val="0060491E"/>
    <w:rsid w:val="00607B84"/>
    <w:rsid w:val="00620717"/>
    <w:rsid w:val="00627F79"/>
    <w:rsid w:val="0063069C"/>
    <w:rsid w:val="006373FB"/>
    <w:rsid w:val="0064554C"/>
    <w:rsid w:val="00651DBC"/>
    <w:rsid w:val="00657C4F"/>
    <w:rsid w:val="006958FC"/>
    <w:rsid w:val="006A2F5B"/>
    <w:rsid w:val="006B0DE0"/>
    <w:rsid w:val="006C479B"/>
    <w:rsid w:val="006E4332"/>
    <w:rsid w:val="006F5B18"/>
    <w:rsid w:val="006F6B85"/>
    <w:rsid w:val="0070696C"/>
    <w:rsid w:val="00722DF5"/>
    <w:rsid w:val="0073720F"/>
    <w:rsid w:val="00745A3E"/>
    <w:rsid w:val="00756BE7"/>
    <w:rsid w:val="0076119E"/>
    <w:rsid w:val="007621DB"/>
    <w:rsid w:val="007700C9"/>
    <w:rsid w:val="00795456"/>
    <w:rsid w:val="007C683E"/>
    <w:rsid w:val="007D27F6"/>
    <w:rsid w:val="007E13AD"/>
    <w:rsid w:val="007E5B48"/>
    <w:rsid w:val="007E70A7"/>
    <w:rsid w:val="007F57E1"/>
    <w:rsid w:val="007F65C7"/>
    <w:rsid w:val="008043F5"/>
    <w:rsid w:val="0080469D"/>
    <w:rsid w:val="00806852"/>
    <w:rsid w:val="008116C1"/>
    <w:rsid w:val="00812EAD"/>
    <w:rsid w:val="00817B68"/>
    <w:rsid w:val="008209A8"/>
    <w:rsid w:val="0082506F"/>
    <w:rsid w:val="008459DB"/>
    <w:rsid w:val="008623C2"/>
    <w:rsid w:val="00870667"/>
    <w:rsid w:val="00870DED"/>
    <w:rsid w:val="008742DD"/>
    <w:rsid w:val="00876DF0"/>
    <w:rsid w:val="00881034"/>
    <w:rsid w:val="00884CE8"/>
    <w:rsid w:val="00892977"/>
    <w:rsid w:val="008C28FF"/>
    <w:rsid w:val="008C7B01"/>
    <w:rsid w:val="008F2625"/>
    <w:rsid w:val="009275BB"/>
    <w:rsid w:val="00931137"/>
    <w:rsid w:val="0095453A"/>
    <w:rsid w:val="00963F7A"/>
    <w:rsid w:val="00965901"/>
    <w:rsid w:val="00991130"/>
    <w:rsid w:val="009B6EF4"/>
    <w:rsid w:val="009D18C7"/>
    <w:rsid w:val="009D5908"/>
    <w:rsid w:val="009E1561"/>
    <w:rsid w:val="009E3179"/>
    <w:rsid w:val="009F4B2C"/>
    <w:rsid w:val="00A00FB5"/>
    <w:rsid w:val="00A25429"/>
    <w:rsid w:val="00A313C9"/>
    <w:rsid w:val="00A33156"/>
    <w:rsid w:val="00A36F9E"/>
    <w:rsid w:val="00A57D78"/>
    <w:rsid w:val="00A606F3"/>
    <w:rsid w:val="00A717DE"/>
    <w:rsid w:val="00A77101"/>
    <w:rsid w:val="00A94834"/>
    <w:rsid w:val="00A94E9F"/>
    <w:rsid w:val="00A95628"/>
    <w:rsid w:val="00AA0779"/>
    <w:rsid w:val="00AA4F1E"/>
    <w:rsid w:val="00AD1084"/>
    <w:rsid w:val="00AD10C6"/>
    <w:rsid w:val="00AF1168"/>
    <w:rsid w:val="00AF1B8A"/>
    <w:rsid w:val="00AF40E8"/>
    <w:rsid w:val="00B050EA"/>
    <w:rsid w:val="00B131D0"/>
    <w:rsid w:val="00B21010"/>
    <w:rsid w:val="00B23A2C"/>
    <w:rsid w:val="00B35A77"/>
    <w:rsid w:val="00B37EA6"/>
    <w:rsid w:val="00B446EA"/>
    <w:rsid w:val="00B6780E"/>
    <w:rsid w:val="00B7111F"/>
    <w:rsid w:val="00B7543B"/>
    <w:rsid w:val="00B776D4"/>
    <w:rsid w:val="00B806A0"/>
    <w:rsid w:val="00B906C5"/>
    <w:rsid w:val="00BA19B2"/>
    <w:rsid w:val="00BB10E6"/>
    <w:rsid w:val="00BB41F0"/>
    <w:rsid w:val="00BC4455"/>
    <w:rsid w:val="00BC47F0"/>
    <w:rsid w:val="00BE1BF6"/>
    <w:rsid w:val="00BE3C6B"/>
    <w:rsid w:val="00BE7540"/>
    <w:rsid w:val="00C019D3"/>
    <w:rsid w:val="00C1559F"/>
    <w:rsid w:val="00C243A0"/>
    <w:rsid w:val="00C35500"/>
    <w:rsid w:val="00C6183E"/>
    <w:rsid w:val="00C71F8A"/>
    <w:rsid w:val="00C73A94"/>
    <w:rsid w:val="00C80B1E"/>
    <w:rsid w:val="00C80EA7"/>
    <w:rsid w:val="00C8763E"/>
    <w:rsid w:val="00C91289"/>
    <w:rsid w:val="00C94F60"/>
    <w:rsid w:val="00CA6864"/>
    <w:rsid w:val="00CC7BDB"/>
    <w:rsid w:val="00CF2AE9"/>
    <w:rsid w:val="00CF7B5D"/>
    <w:rsid w:val="00D026FF"/>
    <w:rsid w:val="00D02912"/>
    <w:rsid w:val="00D37BBC"/>
    <w:rsid w:val="00D4023D"/>
    <w:rsid w:val="00D46A28"/>
    <w:rsid w:val="00D66AEF"/>
    <w:rsid w:val="00D70ED5"/>
    <w:rsid w:val="00D76F19"/>
    <w:rsid w:val="00D9259D"/>
    <w:rsid w:val="00DC3AEE"/>
    <w:rsid w:val="00DC7F71"/>
    <w:rsid w:val="00DD10F6"/>
    <w:rsid w:val="00DD34F0"/>
    <w:rsid w:val="00DD6967"/>
    <w:rsid w:val="00DD76C8"/>
    <w:rsid w:val="00DE32B8"/>
    <w:rsid w:val="00E05E7F"/>
    <w:rsid w:val="00E22D8A"/>
    <w:rsid w:val="00E303A5"/>
    <w:rsid w:val="00E5087F"/>
    <w:rsid w:val="00E74CDD"/>
    <w:rsid w:val="00E82CF6"/>
    <w:rsid w:val="00EB0EF2"/>
    <w:rsid w:val="00ED09EE"/>
    <w:rsid w:val="00EE3680"/>
    <w:rsid w:val="00EF4325"/>
    <w:rsid w:val="00F00DE5"/>
    <w:rsid w:val="00F03E79"/>
    <w:rsid w:val="00F04C95"/>
    <w:rsid w:val="00F10ABB"/>
    <w:rsid w:val="00F125EB"/>
    <w:rsid w:val="00F155B9"/>
    <w:rsid w:val="00F15F82"/>
    <w:rsid w:val="00F353AA"/>
    <w:rsid w:val="00F3657C"/>
    <w:rsid w:val="00F502ED"/>
    <w:rsid w:val="00F51E45"/>
    <w:rsid w:val="00F57E01"/>
    <w:rsid w:val="00F63CEF"/>
    <w:rsid w:val="00F66690"/>
    <w:rsid w:val="00F81771"/>
    <w:rsid w:val="00F90A2F"/>
    <w:rsid w:val="00F91731"/>
    <w:rsid w:val="00FB54EA"/>
    <w:rsid w:val="00FB6FAD"/>
    <w:rsid w:val="00FC4112"/>
    <w:rsid w:val="00FC464E"/>
    <w:rsid w:val="00FD2182"/>
    <w:rsid w:val="00FE20B5"/>
    <w:rsid w:val="00FE2A02"/>
    <w:rsid w:val="00FF31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F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0696C"/>
    <w:pPr>
      <w:spacing w:after="0" w:line="240" w:lineRule="auto"/>
      <w:jc w:val="center"/>
    </w:pPr>
    <w:rPr>
      <w:sz w:val="20"/>
      <w:szCs w:val="20"/>
    </w:rPr>
  </w:style>
  <w:style w:type="character" w:customStyle="1" w:styleId="Sprotnaopomba-besediloZnak">
    <w:name w:val="Sprotna opomba - besedilo Znak"/>
    <w:basedOn w:val="Privzetapisavaodstavka"/>
    <w:link w:val="Sprotnaopomba-besedilo"/>
    <w:uiPriority w:val="99"/>
    <w:semiHidden/>
    <w:rsid w:val="0070696C"/>
    <w:rPr>
      <w:sz w:val="20"/>
      <w:szCs w:val="20"/>
    </w:rPr>
  </w:style>
  <w:style w:type="character" w:styleId="Sprotnaopomba-sklic">
    <w:name w:val="footnote reference"/>
    <w:basedOn w:val="Privzetapisavaodstavka"/>
    <w:uiPriority w:val="99"/>
    <w:semiHidden/>
    <w:unhideWhenUsed/>
    <w:rsid w:val="0070696C"/>
    <w:rPr>
      <w:vertAlign w:val="superscript"/>
    </w:rPr>
  </w:style>
  <w:style w:type="table" w:customStyle="1" w:styleId="Tabelamrea1">
    <w:name w:val="Tabela – mreža1"/>
    <w:basedOn w:val="Navadnatabela"/>
    <w:next w:val="Tabelamrea"/>
    <w:rsid w:val="00F353A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373FB"/>
    <w:pPr>
      <w:tabs>
        <w:tab w:val="center" w:pos="4536"/>
        <w:tab w:val="right" w:pos="9072"/>
      </w:tabs>
      <w:spacing w:after="0" w:line="240" w:lineRule="auto"/>
    </w:pPr>
  </w:style>
  <w:style w:type="character" w:customStyle="1" w:styleId="GlavaZnak">
    <w:name w:val="Glava Znak"/>
    <w:basedOn w:val="Privzetapisavaodstavka"/>
    <w:link w:val="Glava"/>
    <w:uiPriority w:val="99"/>
    <w:rsid w:val="006373FB"/>
  </w:style>
  <w:style w:type="paragraph" w:styleId="Noga">
    <w:name w:val="footer"/>
    <w:basedOn w:val="Navaden"/>
    <w:link w:val="NogaZnak"/>
    <w:uiPriority w:val="99"/>
    <w:unhideWhenUsed/>
    <w:rsid w:val="006373FB"/>
    <w:pPr>
      <w:tabs>
        <w:tab w:val="center" w:pos="4536"/>
        <w:tab w:val="right" w:pos="9072"/>
      </w:tabs>
      <w:spacing w:after="0" w:line="240" w:lineRule="auto"/>
    </w:pPr>
  </w:style>
  <w:style w:type="character" w:customStyle="1" w:styleId="NogaZnak">
    <w:name w:val="Noga Znak"/>
    <w:basedOn w:val="Privzetapisavaodstavka"/>
    <w:link w:val="Noga"/>
    <w:uiPriority w:val="99"/>
    <w:rsid w:val="006373FB"/>
  </w:style>
  <w:style w:type="paragraph" w:styleId="Besedilooblaka">
    <w:name w:val="Balloon Text"/>
    <w:basedOn w:val="Navaden"/>
    <w:link w:val="BesedilooblakaZnak"/>
    <w:uiPriority w:val="99"/>
    <w:semiHidden/>
    <w:unhideWhenUsed/>
    <w:rsid w:val="006373F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F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0696C"/>
    <w:pPr>
      <w:spacing w:after="0" w:line="240" w:lineRule="auto"/>
      <w:jc w:val="center"/>
    </w:pPr>
    <w:rPr>
      <w:sz w:val="20"/>
      <w:szCs w:val="20"/>
    </w:rPr>
  </w:style>
  <w:style w:type="character" w:customStyle="1" w:styleId="Sprotnaopomba-besediloZnak">
    <w:name w:val="Sprotna opomba - besedilo Znak"/>
    <w:basedOn w:val="Privzetapisavaodstavka"/>
    <w:link w:val="Sprotnaopomba-besedilo"/>
    <w:uiPriority w:val="99"/>
    <w:semiHidden/>
    <w:rsid w:val="0070696C"/>
    <w:rPr>
      <w:sz w:val="20"/>
      <w:szCs w:val="20"/>
    </w:rPr>
  </w:style>
  <w:style w:type="character" w:styleId="Sprotnaopomba-sklic">
    <w:name w:val="footnote reference"/>
    <w:basedOn w:val="Privzetapisavaodstavka"/>
    <w:uiPriority w:val="99"/>
    <w:semiHidden/>
    <w:unhideWhenUsed/>
    <w:rsid w:val="0070696C"/>
    <w:rPr>
      <w:vertAlign w:val="superscript"/>
    </w:rPr>
  </w:style>
  <w:style w:type="table" w:customStyle="1" w:styleId="Tabelamrea1">
    <w:name w:val="Tabela – mreža1"/>
    <w:basedOn w:val="Navadnatabela"/>
    <w:next w:val="Tabelamrea"/>
    <w:rsid w:val="00F353A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373FB"/>
    <w:pPr>
      <w:tabs>
        <w:tab w:val="center" w:pos="4536"/>
        <w:tab w:val="right" w:pos="9072"/>
      </w:tabs>
      <w:spacing w:after="0" w:line="240" w:lineRule="auto"/>
    </w:pPr>
  </w:style>
  <w:style w:type="character" w:customStyle="1" w:styleId="GlavaZnak">
    <w:name w:val="Glava Znak"/>
    <w:basedOn w:val="Privzetapisavaodstavka"/>
    <w:link w:val="Glava"/>
    <w:uiPriority w:val="99"/>
    <w:rsid w:val="006373FB"/>
  </w:style>
  <w:style w:type="paragraph" w:styleId="Noga">
    <w:name w:val="footer"/>
    <w:basedOn w:val="Navaden"/>
    <w:link w:val="NogaZnak"/>
    <w:uiPriority w:val="99"/>
    <w:unhideWhenUsed/>
    <w:rsid w:val="006373FB"/>
    <w:pPr>
      <w:tabs>
        <w:tab w:val="center" w:pos="4536"/>
        <w:tab w:val="right" w:pos="9072"/>
      </w:tabs>
      <w:spacing w:after="0" w:line="240" w:lineRule="auto"/>
    </w:pPr>
  </w:style>
  <w:style w:type="character" w:customStyle="1" w:styleId="NogaZnak">
    <w:name w:val="Noga Znak"/>
    <w:basedOn w:val="Privzetapisavaodstavka"/>
    <w:link w:val="Noga"/>
    <w:uiPriority w:val="99"/>
    <w:rsid w:val="006373FB"/>
  </w:style>
  <w:style w:type="paragraph" w:styleId="Besedilooblaka">
    <w:name w:val="Balloon Text"/>
    <w:basedOn w:val="Navaden"/>
    <w:link w:val="BesedilooblakaZnak"/>
    <w:uiPriority w:val="99"/>
    <w:semiHidden/>
    <w:unhideWhenUsed/>
    <w:rsid w:val="006373F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64A786-B568-40D7-A973-BDF55D67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7103</Words>
  <Characters>40488</Characters>
  <Application>Microsoft Office Word</Application>
  <DocSecurity>0</DocSecurity>
  <Lines>337</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 MB;Benjamin Virc</dc:creator>
  <cp:lastModifiedBy>Uporabnik sistema Windows</cp:lastModifiedBy>
  <cp:revision>6</cp:revision>
  <dcterms:created xsi:type="dcterms:W3CDTF">2022-09-27T07:56:00Z</dcterms:created>
  <dcterms:modified xsi:type="dcterms:W3CDTF">2022-09-27T10:16:00Z</dcterms:modified>
</cp:coreProperties>
</file>